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F14C" w14:textId="69A3DB73" w:rsidR="006A4805" w:rsidRPr="0047169E" w:rsidRDefault="00D5483A" w:rsidP="0032583E">
      <w:pPr>
        <w:pStyle w:val="Heading2"/>
        <w:rPr>
          <w:rFonts w:ascii="Garamond" w:hAnsi="Garamond"/>
          <w:sz w:val="32"/>
          <w:szCs w:val="32"/>
        </w:rPr>
      </w:pPr>
      <w:r>
        <w:rPr>
          <w:rFonts w:ascii="Garamond" w:hAnsi="Garamond"/>
          <w:b w:val="0"/>
          <w:noProof/>
        </w:rPr>
        <w:drawing>
          <wp:anchor distT="0" distB="0" distL="114300" distR="114300" simplePos="0" relativeHeight="251658240" behindDoc="1" locked="0" layoutInCell="1" allowOverlap="1" wp14:anchorId="0EE715B7" wp14:editId="3363FCE3">
            <wp:simplePos x="0" y="0"/>
            <wp:positionH relativeFrom="column">
              <wp:posOffset>-208915</wp:posOffset>
            </wp:positionH>
            <wp:positionV relativeFrom="paragraph">
              <wp:posOffset>108000</wp:posOffset>
            </wp:positionV>
            <wp:extent cx="942975" cy="942975"/>
            <wp:effectExtent l="0" t="0" r="0" b="0"/>
            <wp:wrapTight wrapText="bothSides">
              <wp:wrapPolygon edited="0">
                <wp:start x="0" y="0"/>
                <wp:lineTo x="0" y="21236"/>
                <wp:lineTo x="21236" y="21236"/>
                <wp:lineTo x="21236"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r w:rsidR="00BD2A37" w:rsidRPr="0047169E">
        <w:rPr>
          <w:rStyle w:val="Strong"/>
          <w:rFonts w:ascii="Garamond" w:hAnsi="Garamond"/>
          <w:sz w:val="32"/>
          <w:szCs w:val="32"/>
        </w:rPr>
        <w:t xml:space="preserve">Brett M. </w:t>
      </w:r>
      <w:proofErr w:type="spellStart"/>
      <w:r w:rsidR="00BD2A37" w:rsidRPr="0047169E">
        <w:rPr>
          <w:rStyle w:val="Strong"/>
          <w:rFonts w:ascii="Garamond" w:hAnsi="Garamond"/>
          <w:sz w:val="32"/>
          <w:szCs w:val="32"/>
        </w:rPr>
        <w:t>Seymoure</w:t>
      </w:r>
      <w:proofErr w:type="spellEnd"/>
    </w:p>
    <w:p w14:paraId="426BAC67" w14:textId="682ECC79" w:rsidR="00D111D9" w:rsidRPr="007A0FDD" w:rsidRDefault="004071D6" w:rsidP="007A0FDD">
      <w:pPr>
        <w:rPr>
          <w:rStyle w:val="Strong"/>
          <w:rFonts w:ascii="Garamond" w:hAnsi="Garamond"/>
          <w:b w:val="0"/>
          <w:bCs w:val="0"/>
        </w:rPr>
      </w:pPr>
      <w:r w:rsidRPr="00492996">
        <w:rPr>
          <w:rStyle w:val="Strong"/>
          <w:rFonts w:ascii="Garamond" w:hAnsi="Garamond"/>
          <w:b w:val="0"/>
        </w:rPr>
        <w:t>Curriculum Vita</w:t>
      </w:r>
      <w:r w:rsidR="00D111D9" w:rsidRPr="00492996">
        <w:rPr>
          <w:rStyle w:val="Strong"/>
          <w:rFonts w:ascii="Garamond" w:hAnsi="Garamond"/>
          <w:b w:val="0"/>
        </w:rPr>
        <w:t>e</w:t>
      </w:r>
      <w:r w:rsidR="007A0FDD">
        <w:rPr>
          <w:rFonts w:ascii="Garamond" w:hAnsi="Garamond"/>
        </w:rPr>
        <w:t xml:space="preserve"> </w:t>
      </w:r>
      <w:r w:rsidR="004624D4">
        <w:rPr>
          <w:rFonts w:ascii="Garamond" w:hAnsi="Garamond"/>
        </w:rPr>
        <w:t>Feb</w:t>
      </w:r>
      <w:r w:rsidR="007A0FDD">
        <w:rPr>
          <w:rFonts w:ascii="Garamond" w:hAnsi="Garamond"/>
        </w:rPr>
        <w:t xml:space="preserve"> 202</w:t>
      </w:r>
      <w:r w:rsidR="00CD5BE2">
        <w:rPr>
          <w:rFonts w:ascii="Garamond" w:hAnsi="Garamond"/>
        </w:rPr>
        <w:t>4</w:t>
      </w:r>
    </w:p>
    <w:p w14:paraId="3AB5EC51" w14:textId="77777777" w:rsidR="00726BD0" w:rsidRDefault="00B71EA3" w:rsidP="00855D66">
      <w:pPr>
        <w:rPr>
          <w:rFonts w:ascii="Garamond" w:hAnsi="Garamond"/>
        </w:rPr>
      </w:pPr>
      <w:r>
        <w:rPr>
          <w:rFonts w:ascii="Garamond" w:hAnsi="Garamond"/>
        </w:rPr>
        <w:t xml:space="preserve">Assistant Professor </w:t>
      </w:r>
    </w:p>
    <w:p w14:paraId="37C1C34F" w14:textId="66D5FF74" w:rsidR="007A0FDD" w:rsidRDefault="00B71EA3" w:rsidP="00855D66">
      <w:pPr>
        <w:rPr>
          <w:rFonts w:ascii="Garamond" w:hAnsi="Garamond"/>
        </w:rPr>
      </w:pPr>
      <w:r>
        <w:rPr>
          <w:rFonts w:ascii="Garamond" w:hAnsi="Garamond"/>
        </w:rPr>
        <w:t>Biological Sciences</w:t>
      </w:r>
    </w:p>
    <w:p w14:paraId="1F6E8A03" w14:textId="3DCADAB8" w:rsidR="00922C03" w:rsidRDefault="00922C03" w:rsidP="003B5923">
      <w:pPr>
        <w:ind w:right="-630"/>
        <w:rPr>
          <w:rFonts w:ascii="Garamond" w:hAnsi="Garamond"/>
        </w:rPr>
      </w:pPr>
      <w:r>
        <w:rPr>
          <w:rFonts w:ascii="Garamond" w:hAnsi="Garamond"/>
        </w:rPr>
        <w:t>Entomological Collections Curator</w:t>
      </w:r>
    </w:p>
    <w:p w14:paraId="6EB16689" w14:textId="016B9452" w:rsidR="007A0FDD" w:rsidRDefault="007A0FDD" w:rsidP="00003CFD">
      <w:pPr>
        <w:rPr>
          <w:rFonts w:ascii="Garamond" w:hAnsi="Garamond"/>
        </w:rPr>
      </w:pPr>
      <w:r>
        <w:rPr>
          <w:rFonts w:ascii="Garamond" w:hAnsi="Garamond"/>
        </w:rPr>
        <w:t>University of Texas at El Paso</w:t>
      </w:r>
    </w:p>
    <w:p w14:paraId="464A840C" w14:textId="77777777" w:rsidR="00003CFD" w:rsidRDefault="00003CFD" w:rsidP="003B5923">
      <w:pPr>
        <w:ind w:left="720"/>
        <w:rPr>
          <w:rFonts w:ascii="Garamond" w:hAnsi="Garamond"/>
        </w:rPr>
      </w:pPr>
    </w:p>
    <w:p w14:paraId="43585D57" w14:textId="77777777" w:rsidR="00991E76" w:rsidRDefault="00991E76" w:rsidP="003B5923">
      <w:pPr>
        <w:ind w:left="720"/>
        <w:rPr>
          <w:rFonts w:ascii="Garamond" w:hAnsi="Garamond"/>
        </w:rPr>
      </w:pPr>
    </w:p>
    <w:p w14:paraId="68CE0822" w14:textId="572F0ED1" w:rsidR="00922C03" w:rsidRDefault="007A0FDD" w:rsidP="003B5923">
      <w:pPr>
        <w:ind w:left="720"/>
        <w:rPr>
          <w:rFonts w:ascii="Garamond" w:hAnsi="Garamond"/>
        </w:rPr>
      </w:pPr>
      <w:r>
        <w:rPr>
          <w:rFonts w:ascii="Garamond" w:hAnsi="Garamond"/>
        </w:rPr>
        <w:t>College of Science</w:t>
      </w:r>
    </w:p>
    <w:p w14:paraId="7DC03B74" w14:textId="06E197EB" w:rsidR="007A0FDD" w:rsidRDefault="007A0FDD" w:rsidP="003B5923">
      <w:pPr>
        <w:ind w:left="720"/>
        <w:rPr>
          <w:rFonts w:ascii="Garamond" w:hAnsi="Garamond"/>
        </w:rPr>
      </w:pPr>
      <w:r>
        <w:rPr>
          <w:rFonts w:ascii="Garamond" w:hAnsi="Garamond"/>
        </w:rPr>
        <w:t>500 W University</w:t>
      </w:r>
    </w:p>
    <w:p w14:paraId="52B5CA39" w14:textId="5E5F80C0" w:rsidR="00855D66" w:rsidRDefault="007A0FDD" w:rsidP="003B5923">
      <w:pPr>
        <w:ind w:left="720"/>
        <w:rPr>
          <w:rFonts w:ascii="Garamond" w:hAnsi="Garamond"/>
        </w:rPr>
      </w:pPr>
      <w:r>
        <w:rPr>
          <w:rFonts w:ascii="Garamond" w:hAnsi="Garamond"/>
        </w:rPr>
        <w:t>El Paso, Texas 79902</w:t>
      </w:r>
    </w:p>
    <w:p w14:paraId="231BDAEE" w14:textId="46B8FE72" w:rsidR="00B71EA3" w:rsidRPr="007A0FDD" w:rsidRDefault="00B71EA3" w:rsidP="003B5923">
      <w:pPr>
        <w:ind w:left="720"/>
        <w:rPr>
          <w:rFonts w:ascii="Garamond" w:hAnsi="Garamond"/>
        </w:rPr>
      </w:pPr>
      <w:r>
        <w:rPr>
          <w:rFonts w:ascii="Garamond" w:hAnsi="Garamond"/>
        </w:rPr>
        <w:t xml:space="preserve">915 – 747 – 6894 </w:t>
      </w:r>
    </w:p>
    <w:p w14:paraId="7EAA975A" w14:textId="5D99B847" w:rsidR="00223B5F" w:rsidRDefault="00B71EA3" w:rsidP="003B5923">
      <w:pPr>
        <w:ind w:left="720"/>
        <w:rPr>
          <w:rFonts w:ascii="Garamond" w:hAnsi="Garamond"/>
        </w:rPr>
      </w:pPr>
      <w:r>
        <w:rPr>
          <w:rFonts w:ascii="Garamond" w:hAnsi="Garamond"/>
        </w:rPr>
        <w:t>bm</w:t>
      </w:r>
      <w:r w:rsidR="00223B5F">
        <w:rPr>
          <w:rFonts w:ascii="Garamond" w:hAnsi="Garamond"/>
        </w:rPr>
        <w:t>seymoure@</w:t>
      </w:r>
      <w:r w:rsidR="007A0FDD">
        <w:rPr>
          <w:rFonts w:ascii="Garamond" w:hAnsi="Garamond"/>
        </w:rPr>
        <w:t>utep.edu</w:t>
      </w:r>
    </w:p>
    <w:p w14:paraId="717D4F0E" w14:textId="4ECDC127" w:rsidR="007A0FDD" w:rsidRDefault="00AE470F" w:rsidP="003B5923">
      <w:pPr>
        <w:pStyle w:val="Heading2"/>
        <w:ind w:left="720"/>
        <w:rPr>
          <w:rStyle w:val="Strong"/>
          <w:rFonts w:ascii="Garamond" w:hAnsi="Garamond"/>
        </w:rPr>
      </w:pPr>
      <w:r w:rsidRPr="007A0FDD">
        <w:rPr>
          <w:rStyle w:val="Strong"/>
          <w:rFonts w:ascii="Garamond" w:hAnsi="Garamond"/>
        </w:rPr>
        <w:t>brettseymoure.com</w:t>
      </w:r>
    </w:p>
    <w:p w14:paraId="6F4EB38F" w14:textId="77777777" w:rsidR="00922C03" w:rsidRPr="00922C03" w:rsidRDefault="00922C03" w:rsidP="00922C03">
      <w:pPr>
        <w:sectPr w:rsidR="00922C03" w:rsidRPr="00922C03" w:rsidSect="00B45E6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num="2" w:space="720"/>
          <w:titlePg/>
          <w:docGrid w:linePitch="360"/>
        </w:sectPr>
      </w:pPr>
    </w:p>
    <w:p w14:paraId="394B6F4F" w14:textId="65C4BBB3" w:rsidR="003F5448" w:rsidRDefault="003F5448" w:rsidP="00223B5F">
      <w:pPr>
        <w:rPr>
          <w:rFonts w:ascii="Garamond" w:hAnsi="Garamond"/>
          <w:b/>
        </w:rPr>
      </w:pPr>
    </w:p>
    <w:p w14:paraId="1938EFE6" w14:textId="4B1521CB" w:rsidR="00EA2E43" w:rsidRPr="002D4588" w:rsidRDefault="00487E22" w:rsidP="004C7727">
      <w:pPr>
        <w:rPr>
          <w:rFonts w:ascii="Garamond" w:hAnsi="Garamond"/>
          <w:b/>
        </w:rPr>
      </w:pPr>
      <w:r>
        <w:rPr>
          <w:rFonts w:ascii="Garamond" w:hAnsi="Garamond"/>
          <w:b/>
        </w:rPr>
        <w:t>APPOINTMENTS AND EDUCATION</w:t>
      </w:r>
    </w:p>
    <w:p w14:paraId="3857F770" w14:textId="77777777" w:rsidR="00A953AE" w:rsidRDefault="00A953AE" w:rsidP="00487E22">
      <w:pPr>
        <w:ind w:left="1800" w:hanging="1800"/>
        <w:rPr>
          <w:rFonts w:ascii="Garamond" w:hAnsi="Garamond"/>
        </w:rPr>
      </w:pPr>
      <w:r>
        <w:rPr>
          <w:rFonts w:ascii="Garamond" w:hAnsi="Garamond"/>
        </w:rPr>
        <w:t xml:space="preserve">2022 </w:t>
      </w:r>
      <w:r w:rsidR="00B71EA3">
        <w:rPr>
          <w:rFonts w:ascii="Garamond" w:hAnsi="Garamond"/>
        </w:rPr>
        <w:t xml:space="preserve">– Present </w:t>
      </w:r>
      <w:r>
        <w:rPr>
          <w:rFonts w:ascii="Garamond" w:hAnsi="Garamond"/>
        </w:rPr>
        <w:tab/>
        <w:t>Assistant Professor of Biolog</w:t>
      </w:r>
      <w:r w:rsidR="00B71EA3">
        <w:rPr>
          <w:rFonts w:ascii="Garamond" w:hAnsi="Garamond"/>
        </w:rPr>
        <w:t>ical Sciences</w:t>
      </w:r>
      <w:r>
        <w:rPr>
          <w:rFonts w:ascii="Garamond" w:hAnsi="Garamond"/>
        </w:rPr>
        <w:t>, University of Texas at El Paso. El Paso, TX</w:t>
      </w:r>
    </w:p>
    <w:p w14:paraId="21BC55F6" w14:textId="77777777" w:rsidR="00A953AE" w:rsidRDefault="00A953AE" w:rsidP="00487E22">
      <w:pPr>
        <w:ind w:left="1800" w:hanging="1800"/>
        <w:rPr>
          <w:rFonts w:ascii="Garamond" w:hAnsi="Garamond"/>
        </w:rPr>
      </w:pPr>
    </w:p>
    <w:p w14:paraId="513A82C7" w14:textId="3D88ED3A" w:rsidR="00487E22" w:rsidRDefault="00487E22" w:rsidP="00487E22">
      <w:pPr>
        <w:ind w:left="1800" w:hanging="1800"/>
        <w:rPr>
          <w:rFonts w:ascii="Garamond" w:hAnsi="Garamond"/>
        </w:rPr>
      </w:pPr>
      <w:r>
        <w:rPr>
          <w:rFonts w:ascii="Garamond" w:hAnsi="Garamond"/>
        </w:rPr>
        <w:t>2019 – 2022</w:t>
      </w:r>
      <w:r>
        <w:rPr>
          <w:rFonts w:ascii="Garamond" w:hAnsi="Garamond"/>
        </w:rPr>
        <w:tab/>
        <w:t>Grossman Family Postdoctoral Fellowship, The Living Earth Collaborative at Washington University in St. Louis, National Great Rivers Research and Education Center, and St. Louis University, St. Louis, MO</w:t>
      </w:r>
    </w:p>
    <w:p w14:paraId="4CB7DFEA" w14:textId="77777777" w:rsidR="00A85BA1" w:rsidRDefault="00A85BA1" w:rsidP="00487E22">
      <w:pPr>
        <w:ind w:left="1800" w:hanging="1800"/>
        <w:rPr>
          <w:rFonts w:ascii="Garamond" w:hAnsi="Garamond"/>
        </w:rPr>
      </w:pPr>
      <w:r>
        <w:rPr>
          <w:rFonts w:ascii="Garamond" w:hAnsi="Garamond"/>
        </w:rPr>
        <w:tab/>
        <w:t xml:space="preserve">Mentors: Anthony Dell, Kasey Fowler-Finn, Amanda </w:t>
      </w:r>
      <w:proofErr w:type="spellStart"/>
      <w:r>
        <w:rPr>
          <w:rFonts w:ascii="Garamond" w:hAnsi="Garamond"/>
        </w:rPr>
        <w:t>Koltz</w:t>
      </w:r>
      <w:proofErr w:type="spellEnd"/>
      <w:r>
        <w:rPr>
          <w:rFonts w:ascii="Garamond" w:hAnsi="Garamond"/>
        </w:rPr>
        <w:t xml:space="preserve">, &amp; Jonathan </w:t>
      </w:r>
      <w:proofErr w:type="spellStart"/>
      <w:r>
        <w:rPr>
          <w:rFonts w:ascii="Garamond" w:hAnsi="Garamond"/>
        </w:rPr>
        <w:t>Losos</w:t>
      </w:r>
      <w:proofErr w:type="spellEnd"/>
    </w:p>
    <w:p w14:paraId="4515E2C2" w14:textId="77777777" w:rsidR="00487E22" w:rsidRDefault="00487E22" w:rsidP="00487E22">
      <w:pPr>
        <w:ind w:left="1800" w:hanging="1800"/>
        <w:rPr>
          <w:rFonts w:ascii="Garamond" w:hAnsi="Garamond"/>
        </w:rPr>
      </w:pPr>
    </w:p>
    <w:p w14:paraId="73A902A4" w14:textId="77777777" w:rsidR="00487E22" w:rsidRDefault="00487E22" w:rsidP="00487E22">
      <w:pPr>
        <w:ind w:left="1800" w:hanging="1800"/>
        <w:rPr>
          <w:rFonts w:ascii="Garamond" w:hAnsi="Garamond"/>
        </w:rPr>
      </w:pPr>
      <w:r w:rsidRPr="003A6157">
        <w:rPr>
          <w:rFonts w:ascii="Garamond" w:hAnsi="Garamond"/>
        </w:rPr>
        <w:t xml:space="preserve">2016 – </w:t>
      </w:r>
      <w:r>
        <w:rPr>
          <w:rFonts w:ascii="Garamond" w:hAnsi="Garamond"/>
        </w:rPr>
        <w:t>2019</w:t>
      </w:r>
      <w:r w:rsidRPr="003A6157">
        <w:rPr>
          <w:rFonts w:ascii="Garamond" w:hAnsi="Garamond"/>
        </w:rPr>
        <w:tab/>
      </w:r>
      <w:r w:rsidRPr="002D4588">
        <w:rPr>
          <w:rFonts w:ascii="Garamond" w:hAnsi="Garamond"/>
        </w:rPr>
        <w:t>Night Skies Postdoctoral Research Fellow, Colorado State University and the National</w:t>
      </w:r>
      <w:r>
        <w:rPr>
          <w:rFonts w:ascii="Garamond" w:hAnsi="Garamond"/>
        </w:rPr>
        <w:t xml:space="preserve"> Park Service, Fort Collins, CO</w:t>
      </w:r>
    </w:p>
    <w:p w14:paraId="35D7496F" w14:textId="77777777" w:rsidR="00A85BA1" w:rsidRPr="002D4588" w:rsidRDefault="00A85BA1" w:rsidP="00487E22">
      <w:pPr>
        <w:ind w:left="1800" w:hanging="1800"/>
        <w:rPr>
          <w:rFonts w:ascii="Garamond" w:hAnsi="Garamond"/>
        </w:rPr>
      </w:pPr>
      <w:r>
        <w:rPr>
          <w:rFonts w:ascii="Garamond" w:hAnsi="Garamond"/>
        </w:rPr>
        <w:tab/>
        <w:t xml:space="preserve">Mentors: Lisa </w:t>
      </w:r>
      <w:proofErr w:type="spellStart"/>
      <w:r>
        <w:rPr>
          <w:rFonts w:ascii="Garamond" w:hAnsi="Garamond"/>
        </w:rPr>
        <w:t>Angeloni</w:t>
      </w:r>
      <w:proofErr w:type="spellEnd"/>
      <w:r>
        <w:rPr>
          <w:rFonts w:ascii="Garamond" w:hAnsi="Garamond"/>
        </w:rPr>
        <w:t xml:space="preserve">, Kevin Crooks, Kurt Fristrup, &amp; George </w:t>
      </w:r>
      <w:proofErr w:type="spellStart"/>
      <w:r>
        <w:rPr>
          <w:rFonts w:ascii="Garamond" w:hAnsi="Garamond"/>
        </w:rPr>
        <w:t>Wittemyer</w:t>
      </w:r>
      <w:proofErr w:type="spellEnd"/>
    </w:p>
    <w:p w14:paraId="1F290AE8" w14:textId="77777777" w:rsidR="00487E22" w:rsidRDefault="00487E22" w:rsidP="00EA2E43">
      <w:pPr>
        <w:ind w:left="1800" w:hanging="1800"/>
        <w:rPr>
          <w:rFonts w:ascii="Garamond" w:hAnsi="Garamond"/>
        </w:rPr>
      </w:pPr>
    </w:p>
    <w:p w14:paraId="0494291F" w14:textId="77777777" w:rsidR="00047C17" w:rsidRDefault="00EA2E43" w:rsidP="00EA2E43">
      <w:pPr>
        <w:ind w:left="1800" w:hanging="1800"/>
        <w:rPr>
          <w:rFonts w:ascii="Garamond" w:hAnsi="Garamond"/>
        </w:rPr>
      </w:pPr>
      <w:r>
        <w:rPr>
          <w:rFonts w:ascii="Garamond" w:hAnsi="Garamond"/>
        </w:rPr>
        <w:t>2016</w:t>
      </w:r>
      <w:r>
        <w:rPr>
          <w:rFonts w:ascii="Garamond" w:hAnsi="Garamond"/>
        </w:rPr>
        <w:tab/>
      </w:r>
      <w:r w:rsidR="00047C17" w:rsidRPr="002D4588">
        <w:rPr>
          <w:rFonts w:ascii="Garamond" w:hAnsi="Garamond"/>
        </w:rPr>
        <w:t>Ph.D</w:t>
      </w:r>
      <w:r w:rsidR="00047C17" w:rsidRPr="002D4588">
        <w:rPr>
          <w:rFonts w:ascii="Garamond" w:hAnsi="Garamond"/>
          <w:i/>
        </w:rPr>
        <w:t>.,</w:t>
      </w:r>
      <w:r>
        <w:rPr>
          <w:rFonts w:ascii="Garamond" w:hAnsi="Garamond"/>
          <w:i/>
        </w:rPr>
        <w:t xml:space="preserve"> </w:t>
      </w:r>
      <w:r>
        <w:rPr>
          <w:rFonts w:ascii="Garamond" w:hAnsi="Garamond"/>
        </w:rPr>
        <w:t>Biology,</w:t>
      </w:r>
      <w:r w:rsidR="00047C17" w:rsidRPr="002D4588">
        <w:rPr>
          <w:rFonts w:ascii="Garamond" w:hAnsi="Garamond"/>
          <w:i/>
        </w:rPr>
        <w:t xml:space="preserve"> </w:t>
      </w:r>
      <w:r w:rsidR="00D41D9D" w:rsidRPr="0057152D">
        <w:rPr>
          <w:rFonts w:ascii="Garamond" w:hAnsi="Garamond"/>
        </w:rPr>
        <w:t>Arizona State University</w:t>
      </w:r>
      <w:r w:rsidR="004E1D07" w:rsidRPr="0057152D">
        <w:rPr>
          <w:rFonts w:ascii="Garamond" w:hAnsi="Garamond"/>
        </w:rPr>
        <w:t>,</w:t>
      </w:r>
      <w:r w:rsidR="00047C17" w:rsidRPr="002D4588">
        <w:rPr>
          <w:rFonts w:ascii="Garamond" w:hAnsi="Garamond"/>
          <w:b/>
        </w:rPr>
        <w:t xml:space="preserve"> </w:t>
      </w:r>
      <w:r w:rsidR="00047C17" w:rsidRPr="002D4588">
        <w:rPr>
          <w:rFonts w:ascii="Garamond" w:hAnsi="Garamond"/>
        </w:rPr>
        <w:t>Tempe, AZ</w:t>
      </w:r>
    </w:p>
    <w:p w14:paraId="42FA3EA3" w14:textId="77777777" w:rsidR="00DD72E3" w:rsidRDefault="00DD72E3" w:rsidP="00EA2E43">
      <w:pPr>
        <w:ind w:left="1800" w:hanging="1800"/>
        <w:rPr>
          <w:rFonts w:ascii="Garamond" w:hAnsi="Garamond"/>
        </w:rPr>
      </w:pPr>
      <w:r>
        <w:rPr>
          <w:rFonts w:ascii="Garamond" w:hAnsi="Garamond"/>
        </w:rPr>
        <w:tab/>
      </w:r>
      <w:proofErr w:type="spellStart"/>
      <w:r>
        <w:rPr>
          <w:rFonts w:ascii="Garamond" w:hAnsi="Garamond"/>
          <w:i/>
        </w:rPr>
        <w:t>Heliconius</w:t>
      </w:r>
      <w:proofErr w:type="spellEnd"/>
      <w:r>
        <w:rPr>
          <w:rFonts w:ascii="Garamond" w:hAnsi="Garamond"/>
          <w:i/>
        </w:rPr>
        <w:t xml:space="preserve"> </w:t>
      </w:r>
      <w:r>
        <w:rPr>
          <w:rFonts w:ascii="Garamond" w:hAnsi="Garamond"/>
        </w:rPr>
        <w:t>in a new light: The effects of light environments on mimetic coloration, behavior, and visual systems</w:t>
      </w:r>
    </w:p>
    <w:p w14:paraId="1541CBC8" w14:textId="77777777" w:rsidR="00A85BA1" w:rsidRPr="00A85BA1" w:rsidRDefault="00A85BA1" w:rsidP="00EA2E43">
      <w:pPr>
        <w:ind w:left="1800" w:hanging="1800"/>
        <w:rPr>
          <w:rFonts w:ascii="Garamond" w:hAnsi="Garamond"/>
          <w:iCs/>
        </w:rPr>
      </w:pPr>
      <w:r>
        <w:rPr>
          <w:rFonts w:ascii="Garamond" w:hAnsi="Garamond"/>
          <w:i/>
        </w:rPr>
        <w:tab/>
      </w:r>
      <w:r>
        <w:rPr>
          <w:rFonts w:ascii="Garamond" w:hAnsi="Garamond"/>
          <w:iCs/>
        </w:rPr>
        <w:t xml:space="preserve">Co-chairs: Kevin McGraw, Owen McMillan, &amp; Ron </w:t>
      </w:r>
      <w:proofErr w:type="spellStart"/>
      <w:r>
        <w:rPr>
          <w:rFonts w:ascii="Garamond" w:hAnsi="Garamond"/>
          <w:iCs/>
        </w:rPr>
        <w:t>Rutowski</w:t>
      </w:r>
      <w:proofErr w:type="spellEnd"/>
    </w:p>
    <w:p w14:paraId="183385F6" w14:textId="77777777" w:rsidR="00487E22" w:rsidRPr="00DD72E3" w:rsidRDefault="00487E22" w:rsidP="00EA2E43">
      <w:pPr>
        <w:ind w:left="1800" w:hanging="1800"/>
        <w:rPr>
          <w:rFonts w:ascii="Garamond" w:hAnsi="Garamond"/>
        </w:rPr>
      </w:pPr>
    </w:p>
    <w:p w14:paraId="0BA6DABA" w14:textId="77777777" w:rsidR="00047C17" w:rsidRPr="002D4588" w:rsidRDefault="00EA2E43" w:rsidP="00EA2E43">
      <w:pPr>
        <w:pStyle w:val="Heading2"/>
        <w:ind w:left="1800" w:hanging="1800"/>
        <w:rPr>
          <w:rFonts w:ascii="Garamond" w:hAnsi="Garamond"/>
          <w:b w:val="0"/>
        </w:rPr>
      </w:pPr>
      <w:r>
        <w:rPr>
          <w:rFonts w:ascii="Garamond" w:hAnsi="Garamond"/>
          <w:b w:val="0"/>
        </w:rPr>
        <w:t>2009</w:t>
      </w:r>
      <w:r>
        <w:rPr>
          <w:rFonts w:ascii="Garamond" w:hAnsi="Garamond"/>
          <w:b w:val="0"/>
        </w:rPr>
        <w:tab/>
      </w:r>
      <w:r w:rsidR="00047C17" w:rsidRPr="002D4588">
        <w:rPr>
          <w:rFonts w:ascii="Garamond" w:hAnsi="Garamond"/>
          <w:b w:val="0"/>
        </w:rPr>
        <w:t>B.S</w:t>
      </w:r>
      <w:r w:rsidR="00047C17" w:rsidRPr="002D4588">
        <w:rPr>
          <w:rFonts w:ascii="Garamond" w:hAnsi="Garamond"/>
          <w:b w:val="0"/>
          <w:i/>
        </w:rPr>
        <w:t xml:space="preserve">., </w:t>
      </w:r>
      <w:r>
        <w:rPr>
          <w:rFonts w:ascii="Garamond" w:hAnsi="Garamond"/>
          <w:b w:val="0"/>
        </w:rPr>
        <w:t xml:space="preserve">Biology Major and Chemistry Minor, </w:t>
      </w:r>
      <w:r w:rsidR="004E1D07" w:rsidRPr="0057152D">
        <w:rPr>
          <w:rFonts w:ascii="Garamond" w:hAnsi="Garamond"/>
          <w:b w:val="0"/>
        </w:rPr>
        <w:t>Alma College,</w:t>
      </w:r>
      <w:r w:rsidR="00047C17" w:rsidRPr="002D4588">
        <w:rPr>
          <w:rFonts w:ascii="Garamond" w:hAnsi="Garamond"/>
        </w:rPr>
        <w:t xml:space="preserve"> </w:t>
      </w:r>
      <w:r w:rsidR="00047C17" w:rsidRPr="002D4588">
        <w:rPr>
          <w:rFonts w:ascii="Garamond" w:hAnsi="Garamond"/>
          <w:b w:val="0"/>
        </w:rPr>
        <w:t>Alma, MI</w:t>
      </w:r>
    </w:p>
    <w:p w14:paraId="1B21D96E" w14:textId="77777777" w:rsidR="00C93822" w:rsidRPr="002D4588" w:rsidRDefault="00D41D9D" w:rsidP="00EA2E43">
      <w:pPr>
        <w:pStyle w:val="Heading2"/>
        <w:ind w:left="1800"/>
        <w:rPr>
          <w:rFonts w:ascii="Garamond" w:hAnsi="Garamond"/>
          <w:b w:val="0"/>
        </w:rPr>
      </w:pPr>
      <w:r w:rsidRPr="002D4588">
        <w:rPr>
          <w:rFonts w:ascii="Garamond" w:hAnsi="Garamond"/>
          <w:b w:val="0"/>
          <w:iCs/>
        </w:rPr>
        <w:t xml:space="preserve">Magna </w:t>
      </w:r>
      <w:r w:rsidR="00047C17" w:rsidRPr="002D4588">
        <w:rPr>
          <w:rFonts w:ascii="Garamond" w:hAnsi="Garamond"/>
          <w:b w:val="0"/>
          <w:iCs/>
        </w:rPr>
        <w:t>Cum L</w:t>
      </w:r>
      <w:r w:rsidRPr="002D4588">
        <w:rPr>
          <w:rFonts w:ascii="Garamond" w:hAnsi="Garamond"/>
          <w:b w:val="0"/>
          <w:iCs/>
        </w:rPr>
        <w:t>aude</w:t>
      </w:r>
      <w:r w:rsidRPr="002D4588">
        <w:rPr>
          <w:rFonts w:ascii="Garamond" w:hAnsi="Garamond"/>
          <w:b w:val="0"/>
        </w:rPr>
        <w:t xml:space="preserve">, </w:t>
      </w:r>
      <w:r w:rsidR="00047C17" w:rsidRPr="002D4588">
        <w:rPr>
          <w:rFonts w:ascii="Garamond" w:hAnsi="Garamond"/>
          <w:b w:val="0"/>
        </w:rPr>
        <w:t>with Honors</w:t>
      </w:r>
    </w:p>
    <w:p w14:paraId="7C9F0BDA" w14:textId="77777777" w:rsidR="00893548" w:rsidRDefault="00893548" w:rsidP="00487E22">
      <w:pPr>
        <w:rPr>
          <w:rFonts w:ascii="Garamond" w:hAnsi="Garamond"/>
          <w:bCs/>
        </w:rPr>
      </w:pPr>
    </w:p>
    <w:p w14:paraId="7C96A18D" w14:textId="77777777" w:rsidR="00487E22" w:rsidRPr="002D4588" w:rsidRDefault="0050006B" w:rsidP="00585529">
      <w:pPr>
        <w:rPr>
          <w:rFonts w:ascii="Garamond" w:hAnsi="Garamond"/>
          <w:b/>
        </w:rPr>
      </w:pPr>
      <w:r w:rsidRPr="002D4588">
        <w:rPr>
          <w:rFonts w:ascii="Garamond" w:hAnsi="Garamond"/>
          <w:b/>
        </w:rPr>
        <w:t>PUBLICATIONS</w:t>
      </w:r>
    </w:p>
    <w:p w14:paraId="39C0AC10" w14:textId="48CDAA88" w:rsidR="006E1E97" w:rsidRDefault="00167EB4" w:rsidP="00DF6542">
      <w:pPr>
        <w:rPr>
          <w:rFonts w:ascii="Garamond" w:hAnsi="Garamond"/>
        </w:rPr>
      </w:pPr>
      <w:r w:rsidRPr="002D4588">
        <w:rPr>
          <w:rFonts w:ascii="Garamond" w:hAnsi="Garamond"/>
        </w:rPr>
        <w:t>*</w:t>
      </w:r>
      <w:r w:rsidR="00805369" w:rsidRPr="002D4588">
        <w:rPr>
          <w:rFonts w:ascii="Garamond" w:hAnsi="Garamond"/>
        </w:rPr>
        <w:t>Indicates</w:t>
      </w:r>
      <w:r w:rsidR="006E1E97" w:rsidRPr="002D4588">
        <w:rPr>
          <w:rFonts w:ascii="Garamond" w:hAnsi="Garamond"/>
        </w:rPr>
        <w:t xml:space="preserve"> shared first authorship; </w:t>
      </w:r>
      <w:r w:rsidR="008567B5">
        <w:rPr>
          <w:rFonts w:ascii="Garamond" w:hAnsi="Garamond"/>
        </w:rPr>
        <w:sym w:font="Symbol" w:char="F0B1"/>
      </w:r>
      <w:r w:rsidR="008567B5">
        <w:rPr>
          <w:rFonts w:ascii="Garamond" w:hAnsi="Garamond"/>
        </w:rPr>
        <w:t xml:space="preserve">high school </w:t>
      </w:r>
      <w:r w:rsidR="00024875">
        <w:rPr>
          <w:rFonts w:ascii="Garamond" w:hAnsi="Garamond"/>
        </w:rPr>
        <w:t xml:space="preserve">student </w:t>
      </w:r>
      <w:r w:rsidR="008567B5">
        <w:rPr>
          <w:rFonts w:ascii="Garamond" w:hAnsi="Garamond"/>
        </w:rPr>
        <w:t xml:space="preserve">author; </w:t>
      </w:r>
      <w:r w:rsidR="006E1E97" w:rsidRPr="002D4588">
        <w:rPr>
          <w:rFonts w:ascii="Garamond" w:hAnsi="Garamond"/>
        </w:rPr>
        <w:t xml:space="preserve">†undergraduate </w:t>
      </w:r>
      <w:r w:rsidR="00024875">
        <w:rPr>
          <w:rFonts w:ascii="Garamond" w:hAnsi="Garamond"/>
        </w:rPr>
        <w:t xml:space="preserve">student </w:t>
      </w:r>
      <w:r w:rsidR="006E1E97" w:rsidRPr="002D4588">
        <w:rPr>
          <w:rFonts w:ascii="Garamond" w:hAnsi="Garamond"/>
        </w:rPr>
        <w:t>author</w:t>
      </w:r>
      <w:r w:rsidR="00876063">
        <w:rPr>
          <w:rFonts w:ascii="Garamond" w:hAnsi="Garamond"/>
        </w:rPr>
        <w:t>; ‡corresponding/senior author</w:t>
      </w:r>
      <w:r w:rsidR="008567B5">
        <w:rPr>
          <w:rFonts w:ascii="Garamond" w:hAnsi="Garamond"/>
        </w:rPr>
        <w:t xml:space="preserve"> </w:t>
      </w:r>
    </w:p>
    <w:p w14:paraId="2F95B5CF" w14:textId="77777777" w:rsidR="0064216E" w:rsidRDefault="0064216E" w:rsidP="00DF6542">
      <w:pPr>
        <w:rPr>
          <w:rFonts w:ascii="Garamond" w:hAnsi="Garamond"/>
        </w:rPr>
      </w:pPr>
    </w:p>
    <w:p w14:paraId="1D6C916E" w14:textId="7E2FF600" w:rsidR="0064216E" w:rsidRPr="002D4588" w:rsidRDefault="0064216E" w:rsidP="00DF6542">
      <w:pPr>
        <w:rPr>
          <w:rFonts w:ascii="Garamond" w:hAnsi="Garamond"/>
        </w:rPr>
      </w:pPr>
      <w:r>
        <w:rPr>
          <w:rFonts w:ascii="Garamond" w:hAnsi="Garamond"/>
        </w:rPr>
        <w:t>h-index: 1</w:t>
      </w:r>
      <w:r w:rsidR="00234804">
        <w:rPr>
          <w:rFonts w:ascii="Garamond" w:hAnsi="Garamond"/>
        </w:rPr>
        <w:t>5</w:t>
      </w:r>
      <w:r>
        <w:rPr>
          <w:rFonts w:ascii="Garamond" w:hAnsi="Garamond"/>
        </w:rPr>
        <w:tab/>
      </w:r>
      <w:r>
        <w:rPr>
          <w:rFonts w:ascii="Garamond" w:hAnsi="Garamond"/>
        </w:rPr>
        <w:tab/>
        <w:t xml:space="preserve">i10-index: </w:t>
      </w:r>
      <w:r w:rsidR="00B35030">
        <w:rPr>
          <w:rFonts w:ascii="Garamond" w:hAnsi="Garamond"/>
        </w:rPr>
        <w:t>2</w:t>
      </w:r>
      <w:r w:rsidR="00B37D8D">
        <w:rPr>
          <w:rFonts w:ascii="Garamond" w:hAnsi="Garamond"/>
        </w:rPr>
        <w:t>2</w:t>
      </w:r>
      <w:r>
        <w:rPr>
          <w:rFonts w:ascii="Garamond" w:hAnsi="Garamond"/>
        </w:rPr>
        <w:tab/>
      </w:r>
      <w:r>
        <w:rPr>
          <w:rFonts w:ascii="Garamond" w:hAnsi="Garamond"/>
        </w:rPr>
        <w:tab/>
        <w:t>Number of Citation</w:t>
      </w:r>
      <w:r w:rsidR="005A54B9">
        <w:rPr>
          <w:rFonts w:ascii="Garamond" w:hAnsi="Garamond"/>
        </w:rPr>
        <w:t>s</w:t>
      </w:r>
      <w:r>
        <w:rPr>
          <w:rFonts w:ascii="Garamond" w:hAnsi="Garamond"/>
        </w:rPr>
        <w:t xml:space="preserve">: </w:t>
      </w:r>
      <w:r w:rsidR="00B35030">
        <w:rPr>
          <w:rFonts w:ascii="Garamond" w:hAnsi="Garamond"/>
        </w:rPr>
        <w:t>1</w:t>
      </w:r>
      <w:r w:rsidR="00C47FDC">
        <w:rPr>
          <w:rFonts w:ascii="Garamond" w:hAnsi="Garamond"/>
        </w:rPr>
        <w:t>,1</w:t>
      </w:r>
      <w:r w:rsidR="00B37D8D">
        <w:rPr>
          <w:rFonts w:ascii="Garamond" w:hAnsi="Garamond"/>
        </w:rPr>
        <w:t>80</w:t>
      </w:r>
      <w:r>
        <w:rPr>
          <w:rFonts w:ascii="Garamond" w:hAnsi="Garamond"/>
        </w:rPr>
        <w:tab/>
      </w:r>
    </w:p>
    <w:p w14:paraId="6913EA85" w14:textId="77777777" w:rsidR="00E04A74" w:rsidRPr="0087276F" w:rsidRDefault="00E04A74" w:rsidP="004C629F">
      <w:pPr>
        <w:rPr>
          <w:rFonts w:ascii="Garamond" w:hAnsi="Garamond"/>
          <w:vertAlign w:val="superscript"/>
        </w:rPr>
      </w:pPr>
    </w:p>
    <w:p w14:paraId="23711442" w14:textId="4AAEA81C" w:rsidR="00487E22" w:rsidRPr="0087276F" w:rsidRDefault="002E5C21" w:rsidP="004C7727">
      <w:pPr>
        <w:ind w:left="720" w:hanging="720"/>
        <w:rPr>
          <w:rFonts w:ascii="Garamond" w:hAnsi="Garamond"/>
          <w:b/>
          <w:color w:val="000000"/>
        </w:rPr>
      </w:pPr>
      <w:r w:rsidRPr="0087276F">
        <w:rPr>
          <w:rFonts w:ascii="Garamond" w:hAnsi="Garamond"/>
          <w:b/>
          <w:color w:val="000000"/>
        </w:rPr>
        <w:t>Peer-Reviewed Journal Articles</w:t>
      </w:r>
    </w:p>
    <w:p w14:paraId="1C553583" w14:textId="7347C205" w:rsidR="00921F71" w:rsidRPr="005D23D2" w:rsidRDefault="009C1341" w:rsidP="00CE7D80">
      <w:pPr>
        <w:spacing w:before="120" w:after="120"/>
        <w:ind w:left="1800" w:hanging="1800"/>
        <w:rPr>
          <w:rFonts w:ascii="Garamond" w:hAnsi="Garamond"/>
        </w:rPr>
      </w:pPr>
      <w:r w:rsidRPr="009C1341">
        <w:rPr>
          <w:rFonts w:ascii="Garamond" w:hAnsi="Garamond"/>
          <w:bCs/>
          <w:color w:val="000000"/>
        </w:rPr>
        <w:t>2024</w:t>
      </w:r>
      <w:r>
        <w:rPr>
          <w:rFonts w:ascii="Garamond" w:hAnsi="Garamond"/>
          <w:b/>
          <w:color w:val="000000"/>
        </w:rPr>
        <w:tab/>
        <w:t>2</w:t>
      </w:r>
      <w:r w:rsidR="00921F71">
        <w:rPr>
          <w:rFonts w:ascii="Garamond" w:hAnsi="Garamond"/>
          <w:b/>
          <w:color w:val="000000"/>
        </w:rPr>
        <w:t>7</w:t>
      </w:r>
      <w:r>
        <w:rPr>
          <w:rFonts w:ascii="Garamond" w:hAnsi="Garamond"/>
          <w:b/>
          <w:color w:val="000000"/>
        </w:rPr>
        <w:t>.</w:t>
      </w:r>
      <w:r w:rsidR="005D23D2">
        <w:rPr>
          <w:rFonts w:ascii="Garamond" w:hAnsi="Garamond"/>
        </w:rPr>
        <w:t xml:space="preserve"> </w:t>
      </w:r>
      <w:r w:rsidR="00921F71" w:rsidRPr="002D4588">
        <w:rPr>
          <w:rFonts w:ascii="Garamond" w:hAnsi="Garamond"/>
        </w:rPr>
        <w:t>†</w:t>
      </w:r>
      <w:proofErr w:type="spellStart"/>
      <w:r w:rsidR="00921F71">
        <w:rPr>
          <w:rFonts w:ascii="Garamond" w:hAnsi="Garamond"/>
          <w:bCs/>
        </w:rPr>
        <w:t>Farhang</w:t>
      </w:r>
      <w:proofErr w:type="spellEnd"/>
      <w:r w:rsidR="00921F71">
        <w:rPr>
          <w:rFonts w:ascii="Garamond" w:hAnsi="Garamond"/>
          <w:bCs/>
        </w:rPr>
        <w:t xml:space="preserve"> S, Duffy D &amp; </w:t>
      </w:r>
      <w:r w:rsidR="00921F71">
        <w:rPr>
          <w:rFonts w:ascii="Garamond" w:hAnsi="Garamond"/>
        </w:rPr>
        <w:t>‡</w:t>
      </w:r>
      <w:proofErr w:type="spellStart"/>
      <w:r w:rsidR="00921F71">
        <w:rPr>
          <w:rFonts w:ascii="Garamond" w:hAnsi="Garamond"/>
          <w:b/>
        </w:rPr>
        <w:t>Seymoure</w:t>
      </w:r>
      <w:proofErr w:type="spellEnd"/>
      <w:r w:rsidR="00921F71">
        <w:rPr>
          <w:rFonts w:ascii="Garamond" w:hAnsi="Garamond"/>
          <w:b/>
        </w:rPr>
        <w:t xml:space="preserve"> BM</w:t>
      </w:r>
      <w:r w:rsidR="00921F71">
        <w:rPr>
          <w:rFonts w:ascii="Garamond" w:hAnsi="Garamond"/>
          <w:bCs/>
        </w:rPr>
        <w:t xml:space="preserve">. Variation in terrestrial arthropod communities across seasons and differently planted infiltration basins. </w:t>
      </w:r>
      <w:r w:rsidR="00CE7D80">
        <w:rPr>
          <w:rFonts w:ascii="Garamond" w:hAnsi="Garamond"/>
          <w:bCs/>
        </w:rPr>
        <w:t xml:space="preserve">In Press. </w:t>
      </w:r>
      <w:r w:rsidR="00921F71">
        <w:rPr>
          <w:rFonts w:ascii="Garamond" w:hAnsi="Garamond"/>
          <w:bCs/>
          <w:i/>
          <w:iCs/>
        </w:rPr>
        <w:t>The Canadian Entomologist</w:t>
      </w:r>
      <w:r w:rsidR="00921F71">
        <w:rPr>
          <w:rFonts w:ascii="Garamond" w:hAnsi="Garamond"/>
          <w:bCs/>
        </w:rPr>
        <w:t xml:space="preserve">. </w:t>
      </w:r>
    </w:p>
    <w:p w14:paraId="31404218" w14:textId="020FF5C3" w:rsidR="00E35141" w:rsidRPr="0082073A" w:rsidRDefault="00921F71" w:rsidP="005D23D2">
      <w:pPr>
        <w:spacing w:before="120" w:after="120"/>
        <w:ind w:left="1800" w:hanging="1800"/>
        <w:rPr>
          <w:rFonts w:ascii="Garamond" w:hAnsi="Garamond"/>
          <w:bCs/>
        </w:rPr>
      </w:pPr>
      <w:r>
        <w:rPr>
          <w:rFonts w:ascii="Garamond" w:hAnsi="Garamond"/>
          <w:bCs/>
        </w:rPr>
        <w:t>2024</w:t>
      </w:r>
      <w:r>
        <w:rPr>
          <w:rFonts w:ascii="Garamond" w:hAnsi="Garamond"/>
          <w:bCs/>
        </w:rPr>
        <w:tab/>
      </w:r>
      <w:r>
        <w:rPr>
          <w:rFonts w:ascii="Garamond" w:hAnsi="Garamond"/>
          <w:b/>
        </w:rPr>
        <w:t>2</w:t>
      </w:r>
      <w:r w:rsidR="005D23D2">
        <w:rPr>
          <w:rFonts w:ascii="Garamond" w:hAnsi="Garamond"/>
          <w:b/>
        </w:rPr>
        <w:t>6</w:t>
      </w:r>
      <w:r>
        <w:rPr>
          <w:rFonts w:ascii="Garamond" w:hAnsi="Garamond"/>
          <w:b/>
        </w:rPr>
        <w:t xml:space="preserve">. </w:t>
      </w:r>
      <w:r>
        <w:rPr>
          <w:rFonts w:ascii="Garamond" w:hAnsi="Garamond"/>
          <w:bCs/>
          <w:color w:val="000000"/>
        </w:rPr>
        <w:t xml:space="preserve">Da Cunha, Fournier C, Horne LM, </w:t>
      </w:r>
      <w:proofErr w:type="spellStart"/>
      <w:r>
        <w:rPr>
          <w:rFonts w:ascii="Garamond" w:hAnsi="Garamond"/>
          <w:b/>
          <w:color w:val="000000"/>
        </w:rPr>
        <w:t>Seymoure</w:t>
      </w:r>
      <w:proofErr w:type="spellEnd"/>
      <w:r>
        <w:rPr>
          <w:rFonts w:ascii="Garamond" w:hAnsi="Garamond"/>
          <w:b/>
          <w:color w:val="000000"/>
        </w:rPr>
        <w:t xml:space="preserve"> BM</w:t>
      </w:r>
      <w:r>
        <w:rPr>
          <w:rFonts w:ascii="Garamond" w:hAnsi="Garamond"/>
          <w:bCs/>
          <w:color w:val="000000"/>
        </w:rPr>
        <w:t>, Johnson J. You can’t see me: Background matching is independent of temperature in the Western diamond-backed rattlesnake (</w:t>
      </w:r>
      <w:r>
        <w:rPr>
          <w:rFonts w:ascii="Garamond" w:hAnsi="Garamond"/>
          <w:bCs/>
          <w:i/>
          <w:iCs/>
          <w:color w:val="000000"/>
        </w:rPr>
        <w:t xml:space="preserve">Crotalus </w:t>
      </w:r>
      <w:proofErr w:type="spellStart"/>
      <w:r>
        <w:rPr>
          <w:rFonts w:ascii="Garamond" w:hAnsi="Garamond"/>
          <w:bCs/>
          <w:i/>
          <w:iCs/>
          <w:color w:val="000000"/>
        </w:rPr>
        <w:t>atrox</w:t>
      </w:r>
      <w:proofErr w:type="spellEnd"/>
      <w:r>
        <w:rPr>
          <w:rFonts w:ascii="Garamond" w:hAnsi="Garamond"/>
          <w:bCs/>
          <w:color w:val="000000"/>
        </w:rPr>
        <w:t xml:space="preserve">). </w:t>
      </w:r>
      <w:r w:rsidR="00E35141">
        <w:rPr>
          <w:rFonts w:ascii="Garamond" w:hAnsi="Garamond"/>
          <w:bCs/>
          <w:i/>
          <w:iCs/>
          <w:color w:val="000000"/>
        </w:rPr>
        <w:t xml:space="preserve">Journal of </w:t>
      </w:r>
      <w:r w:rsidR="00E35141" w:rsidRPr="00E35141">
        <w:rPr>
          <w:rFonts w:ascii="Garamond" w:hAnsi="Garamond"/>
          <w:bCs/>
          <w:i/>
          <w:iCs/>
          <w:color w:val="000000"/>
        </w:rPr>
        <w:t>Zoology</w:t>
      </w:r>
      <w:r w:rsidR="0082073A">
        <w:rPr>
          <w:rFonts w:ascii="Garamond" w:hAnsi="Garamond"/>
          <w:bCs/>
          <w:color w:val="000000"/>
        </w:rPr>
        <w:t xml:space="preserve">, </w:t>
      </w:r>
      <w:hyperlink r:id="rId15" w:history="1">
        <w:r w:rsidR="0039457F" w:rsidRPr="004849BC">
          <w:rPr>
            <w:rStyle w:val="Hyperlink"/>
            <w:rFonts w:ascii="Garamond" w:hAnsi="Garamond"/>
            <w:bCs/>
          </w:rPr>
          <w:t>https://doi.org/10.1111/jzo.13167</w:t>
        </w:r>
      </w:hyperlink>
      <w:r w:rsidR="0039457F">
        <w:rPr>
          <w:rFonts w:ascii="Garamond" w:hAnsi="Garamond"/>
          <w:bCs/>
          <w:color w:val="000000"/>
        </w:rPr>
        <w:t xml:space="preserve"> </w:t>
      </w:r>
    </w:p>
    <w:p w14:paraId="01AFA8E1" w14:textId="6F8BD187" w:rsidR="00B20481" w:rsidRPr="00B20481" w:rsidRDefault="004077B0" w:rsidP="005D23D2">
      <w:pPr>
        <w:spacing w:before="120" w:after="120"/>
        <w:ind w:left="1800" w:hanging="1800"/>
        <w:rPr>
          <w:rFonts w:ascii="Garamond" w:hAnsi="Garamond"/>
          <w:bCs/>
        </w:rPr>
      </w:pPr>
      <w:r>
        <w:rPr>
          <w:rFonts w:ascii="Garamond" w:hAnsi="Garamond"/>
          <w:bCs/>
        </w:rPr>
        <w:t>202</w:t>
      </w:r>
      <w:r w:rsidR="002E2C30">
        <w:rPr>
          <w:rFonts w:ascii="Garamond" w:hAnsi="Garamond"/>
          <w:bCs/>
        </w:rPr>
        <w:t>4</w:t>
      </w:r>
      <w:r>
        <w:rPr>
          <w:rFonts w:ascii="Garamond" w:hAnsi="Garamond"/>
          <w:bCs/>
        </w:rPr>
        <w:tab/>
      </w:r>
      <w:r>
        <w:rPr>
          <w:rFonts w:ascii="Garamond" w:hAnsi="Garamond"/>
          <w:b/>
        </w:rPr>
        <w:t xml:space="preserve">25. </w:t>
      </w:r>
      <w:r>
        <w:rPr>
          <w:rFonts w:ascii="Garamond" w:hAnsi="Garamond"/>
        </w:rPr>
        <w:t>‡</w:t>
      </w:r>
      <w:proofErr w:type="spellStart"/>
      <w:r>
        <w:rPr>
          <w:rFonts w:ascii="Garamond" w:hAnsi="Garamond"/>
          <w:b/>
        </w:rPr>
        <w:t>Seymoure</w:t>
      </w:r>
      <w:proofErr w:type="spellEnd"/>
      <w:r>
        <w:rPr>
          <w:rFonts w:ascii="Garamond" w:hAnsi="Garamond"/>
          <w:b/>
        </w:rPr>
        <w:t xml:space="preserve"> BM</w:t>
      </w:r>
      <w:r>
        <w:rPr>
          <w:rFonts w:ascii="Garamond" w:hAnsi="Garamond"/>
          <w:bCs/>
        </w:rPr>
        <w:t xml:space="preserve">, </w:t>
      </w:r>
      <w:r w:rsidRPr="002D4588">
        <w:rPr>
          <w:rFonts w:ascii="Garamond" w:hAnsi="Garamond"/>
        </w:rPr>
        <w:t>†</w:t>
      </w:r>
      <w:r>
        <w:rPr>
          <w:rFonts w:ascii="Garamond" w:hAnsi="Garamond"/>
          <w:bCs/>
        </w:rPr>
        <w:t xml:space="preserve">Parrish T, </w:t>
      </w:r>
      <w:r w:rsidRPr="002D4588">
        <w:rPr>
          <w:rFonts w:ascii="Garamond" w:hAnsi="Garamond"/>
        </w:rPr>
        <w:t>†</w:t>
      </w:r>
      <w:r>
        <w:rPr>
          <w:rFonts w:ascii="Garamond" w:hAnsi="Garamond"/>
          <w:bCs/>
        </w:rPr>
        <w:t xml:space="preserve">Egan K, </w:t>
      </w:r>
      <w:r w:rsidRPr="002D4588">
        <w:rPr>
          <w:rFonts w:ascii="Garamond" w:hAnsi="Garamond"/>
        </w:rPr>
        <w:t>†</w:t>
      </w:r>
      <w:r>
        <w:rPr>
          <w:rFonts w:ascii="Garamond" w:hAnsi="Garamond"/>
          <w:bCs/>
        </w:rPr>
        <w:t xml:space="preserve">Furr M, </w:t>
      </w:r>
      <w:r w:rsidRPr="002D4588">
        <w:rPr>
          <w:rFonts w:ascii="Garamond" w:hAnsi="Garamond"/>
        </w:rPr>
        <w:t>†</w:t>
      </w:r>
      <w:r>
        <w:rPr>
          <w:rFonts w:ascii="Garamond" w:hAnsi="Garamond"/>
          <w:bCs/>
        </w:rPr>
        <w:t xml:space="preserve">Erwin D, </w:t>
      </w:r>
      <w:r w:rsidRPr="002D4588">
        <w:rPr>
          <w:rFonts w:ascii="Garamond" w:hAnsi="Garamond"/>
        </w:rPr>
        <w:t>†</w:t>
      </w:r>
      <w:r>
        <w:rPr>
          <w:rFonts w:ascii="Garamond" w:hAnsi="Garamond"/>
          <w:bCs/>
        </w:rPr>
        <w:t xml:space="preserve">Brown C, </w:t>
      </w:r>
      <w:r w:rsidRPr="002D4588">
        <w:rPr>
          <w:rFonts w:ascii="Garamond" w:hAnsi="Garamond"/>
        </w:rPr>
        <w:t>†</w:t>
      </w:r>
      <w:r>
        <w:rPr>
          <w:rFonts w:ascii="Garamond" w:hAnsi="Garamond"/>
          <w:bCs/>
        </w:rPr>
        <w:t xml:space="preserve">Crump C, </w:t>
      </w:r>
      <w:r w:rsidR="0091017D">
        <w:rPr>
          <w:rFonts w:ascii="Garamond" w:hAnsi="Garamond"/>
          <w:bCs/>
        </w:rPr>
        <w:t>White J, Crooks</w:t>
      </w:r>
      <w:r>
        <w:rPr>
          <w:rFonts w:ascii="Garamond" w:hAnsi="Garamond"/>
          <w:bCs/>
        </w:rPr>
        <w:t xml:space="preserve"> K &amp; </w:t>
      </w:r>
      <w:proofErr w:type="spellStart"/>
      <w:r>
        <w:rPr>
          <w:rFonts w:ascii="Garamond" w:hAnsi="Garamond"/>
          <w:bCs/>
        </w:rPr>
        <w:t>Angeloni</w:t>
      </w:r>
      <w:proofErr w:type="spellEnd"/>
      <w:r>
        <w:rPr>
          <w:rFonts w:ascii="Garamond" w:hAnsi="Garamond"/>
          <w:bCs/>
        </w:rPr>
        <w:t xml:space="preserve"> L. Better red than dead: </w:t>
      </w:r>
      <w:r w:rsidR="0091017D">
        <w:rPr>
          <w:rFonts w:ascii="Garamond" w:hAnsi="Garamond"/>
          <w:bCs/>
        </w:rPr>
        <w:t xml:space="preserve">plasticine </w:t>
      </w:r>
      <w:r w:rsidR="0091017D">
        <w:rPr>
          <w:rFonts w:ascii="Garamond" w:hAnsi="Garamond"/>
          <w:bCs/>
        </w:rPr>
        <w:lastRenderedPageBreak/>
        <w:t>moths are attacked less under HPS streetlight</w:t>
      </w:r>
      <w:r w:rsidR="006C7F6E">
        <w:rPr>
          <w:rFonts w:ascii="Garamond" w:hAnsi="Garamond"/>
          <w:bCs/>
        </w:rPr>
        <w:t xml:space="preserve">s than LEDs. </w:t>
      </w:r>
      <w:r>
        <w:rPr>
          <w:rFonts w:ascii="Garamond" w:hAnsi="Garamond"/>
          <w:bCs/>
          <w:i/>
          <w:iCs/>
        </w:rPr>
        <w:t>Basic and Applied Ecology</w:t>
      </w:r>
      <w:r w:rsidR="003F5EA9">
        <w:rPr>
          <w:rFonts w:ascii="Garamond" w:hAnsi="Garamond"/>
          <w:bCs/>
        </w:rPr>
        <w:t>, 74</w:t>
      </w:r>
      <w:r w:rsidR="00DC6357">
        <w:rPr>
          <w:rFonts w:ascii="Garamond" w:hAnsi="Garamond"/>
          <w:bCs/>
        </w:rPr>
        <w:t>, 66-73</w:t>
      </w:r>
      <w:r>
        <w:rPr>
          <w:rFonts w:ascii="Garamond" w:hAnsi="Garamond"/>
          <w:bCs/>
        </w:rPr>
        <w:t>.</w:t>
      </w:r>
      <w:r w:rsidR="00185A0D">
        <w:rPr>
          <w:rFonts w:ascii="Garamond" w:hAnsi="Garamond"/>
          <w:bCs/>
        </w:rPr>
        <w:t xml:space="preserve"> (Contribution </w:t>
      </w:r>
      <w:r w:rsidR="00AD7465">
        <w:rPr>
          <w:rFonts w:ascii="Garamond" w:hAnsi="Garamond"/>
          <w:bCs/>
        </w:rPr>
        <w:t>85%)</w:t>
      </w:r>
    </w:p>
    <w:p w14:paraId="341504B1" w14:textId="00DAE396" w:rsidR="00D50C32" w:rsidRDefault="00D50C32" w:rsidP="005D23D2">
      <w:pPr>
        <w:tabs>
          <w:tab w:val="left" w:pos="1800"/>
        </w:tabs>
        <w:spacing w:before="120" w:after="120"/>
        <w:ind w:left="1800" w:hanging="1800"/>
        <w:rPr>
          <w:rFonts w:ascii="Garamond" w:hAnsi="Garamond"/>
          <w:bCs/>
        </w:rPr>
      </w:pPr>
      <w:r>
        <w:rPr>
          <w:rFonts w:ascii="Garamond" w:hAnsi="Garamond"/>
          <w:bCs/>
        </w:rPr>
        <w:t>2023</w:t>
      </w:r>
      <w:r>
        <w:rPr>
          <w:rFonts w:ascii="Garamond" w:hAnsi="Garamond"/>
          <w:bCs/>
        </w:rPr>
        <w:tab/>
      </w:r>
      <w:r>
        <w:rPr>
          <w:rFonts w:ascii="Garamond" w:hAnsi="Garamond"/>
          <w:b/>
        </w:rPr>
        <w:t>24.</w:t>
      </w:r>
      <w:r>
        <w:rPr>
          <w:rFonts w:ascii="Garamond" w:hAnsi="Garamond"/>
          <w:bCs/>
        </w:rPr>
        <w:t xml:space="preserve"> </w:t>
      </w:r>
      <w:proofErr w:type="spellStart"/>
      <w:r>
        <w:rPr>
          <w:rFonts w:ascii="Garamond" w:hAnsi="Garamond"/>
          <w:bCs/>
        </w:rPr>
        <w:t>Rutowski</w:t>
      </w:r>
      <w:proofErr w:type="spellEnd"/>
      <w:r>
        <w:rPr>
          <w:rFonts w:ascii="Garamond" w:hAnsi="Garamond"/>
          <w:bCs/>
        </w:rPr>
        <w:t xml:space="preserve"> RL, </w:t>
      </w:r>
      <w:proofErr w:type="spellStart"/>
      <w:r>
        <w:rPr>
          <w:rFonts w:ascii="Garamond" w:hAnsi="Garamond"/>
          <w:bCs/>
        </w:rPr>
        <w:t>Lessios</w:t>
      </w:r>
      <w:proofErr w:type="spellEnd"/>
      <w:r>
        <w:rPr>
          <w:rFonts w:ascii="Garamond" w:hAnsi="Garamond"/>
          <w:bCs/>
        </w:rPr>
        <w:t xml:space="preserve"> N, </w:t>
      </w:r>
      <w:proofErr w:type="spellStart"/>
      <w:r>
        <w:rPr>
          <w:rFonts w:ascii="Garamond" w:hAnsi="Garamond"/>
          <w:b/>
        </w:rPr>
        <w:t>Seymoure</w:t>
      </w:r>
      <w:proofErr w:type="spellEnd"/>
      <w:r>
        <w:rPr>
          <w:rFonts w:ascii="Garamond" w:hAnsi="Garamond"/>
          <w:b/>
        </w:rPr>
        <w:t xml:space="preserve"> BM</w:t>
      </w:r>
      <w:r>
        <w:rPr>
          <w:rFonts w:ascii="Garamond" w:hAnsi="Garamond"/>
          <w:bCs/>
        </w:rPr>
        <w:t xml:space="preserve">, Pegram K &amp; </w:t>
      </w:r>
      <w:r w:rsidRPr="002D4588">
        <w:rPr>
          <w:rFonts w:ascii="Garamond" w:hAnsi="Garamond"/>
        </w:rPr>
        <w:t>†</w:t>
      </w:r>
      <w:r>
        <w:rPr>
          <w:rFonts w:ascii="Garamond" w:hAnsi="Garamond"/>
          <w:bCs/>
        </w:rPr>
        <w:t>Raymundo A. Male display in a swallowtail butterfly (</w:t>
      </w:r>
      <w:proofErr w:type="spellStart"/>
      <w:r>
        <w:rPr>
          <w:rFonts w:ascii="Garamond" w:hAnsi="Garamond"/>
          <w:bCs/>
          <w:i/>
          <w:iCs/>
        </w:rPr>
        <w:t>Battus</w:t>
      </w:r>
      <w:proofErr w:type="spellEnd"/>
      <w:r>
        <w:rPr>
          <w:rFonts w:ascii="Garamond" w:hAnsi="Garamond"/>
          <w:bCs/>
          <w:i/>
          <w:iCs/>
        </w:rPr>
        <w:t xml:space="preserve"> </w:t>
      </w:r>
      <w:proofErr w:type="spellStart"/>
      <w:r>
        <w:rPr>
          <w:rFonts w:ascii="Garamond" w:hAnsi="Garamond"/>
          <w:bCs/>
          <w:i/>
          <w:iCs/>
        </w:rPr>
        <w:t>philenor</w:t>
      </w:r>
      <w:proofErr w:type="spellEnd"/>
      <w:r>
        <w:rPr>
          <w:rFonts w:ascii="Garamond" w:hAnsi="Garamond"/>
          <w:bCs/>
        </w:rPr>
        <w:t xml:space="preserve">) ensures directional iridescent sexual signal is visible to female during courtship. </w:t>
      </w:r>
      <w:r>
        <w:rPr>
          <w:rFonts w:ascii="Garamond" w:hAnsi="Garamond"/>
          <w:bCs/>
          <w:i/>
          <w:iCs/>
        </w:rPr>
        <w:t>Behavioral Ecology and Sociobiology</w:t>
      </w:r>
      <w:r w:rsidR="00E74A49">
        <w:rPr>
          <w:rFonts w:ascii="Garamond" w:hAnsi="Garamond"/>
          <w:bCs/>
        </w:rPr>
        <w:t xml:space="preserve">, </w:t>
      </w:r>
      <w:r w:rsidR="000249A3">
        <w:rPr>
          <w:rFonts w:ascii="Garamond" w:hAnsi="Garamond"/>
          <w:bCs/>
        </w:rPr>
        <w:t>77. (Contribution 15%)</w:t>
      </w:r>
    </w:p>
    <w:p w14:paraId="24F400F3" w14:textId="7E894800" w:rsidR="0016419E" w:rsidRDefault="0016419E" w:rsidP="005D23D2">
      <w:pPr>
        <w:ind w:left="1800" w:hanging="1800"/>
        <w:rPr>
          <w:rFonts w:ascii="Garamond" w:hAnsi="Garamond"/>
          <w:bCs/>
        </w:rPr>
      </w:pPr>
      <w:r>
        <w:rPr>
          <w:rFonts w:ascii="Garamond" w:hAnsi="Garamond"/>
          <w:bCs/>
        </w:rPr>
        <w:t>2023</w:t>
      </w:r>
      <w:r>
        <w:rPr>
          <w:rFonts w:ascii="Garamond" w:hAnsi="Garamond"/>
          <w:bCs/>
        </w:rPr>
        <w:tab/>
      </w:r>
      <w:r>
        <w:rPr>
          <w:rFonts w:ascii="Garamond" w:hAnsi="Garamond"/>
          <w:b/>
        </w:rPr>
        <w:t>2</w:t>
      </w:r>
      <w:r w:rsidR="00D50C32">
        <w:rPr>
          <w:rFonts w:ascii="Garamond" w:hAnsi="Garamond"/>
          <w:b/>
        </w:rPr>
        <w:t>3</w:t>
      </w:r>
      <w:r>
        <w:rPr>
          <w:rFonts w:ascii="Garamond" w:hAnsi="Garamond"/>
          <w:b/>
        </w:rPr>
        <w:t xml:space="preserve">. </w:t>
      </w:r>
      <w:r>
        <w:rPr>
          <w:rFonts w:ascii="Garamond" w:hAnsi="Garamond"/>
        </w:rPr>
        <w:t>‡</w:t>
      </w:r>
      <w:proofErr w:type="spellStart"/>
      <w:r>
        <w:rPr>
          <w:rFonts w:ascii="Garamond" w:hAnsi="Garamond"/>
          <w:b/>
        </w:rPr>
        <w:t>Seymoure</w:t>
      </w:r>
      <w:proofErr w:type="spellEnd"/>
      <w:r>
        <w:rPr>
          <w:rFonts w:ascii="Garamond" w:hAnsi="Garamond"/>
          <w:b/>
        </w:rPr>
        <w:t xml:space="preserve"> BM</w:t>
      </w:r>
      <w:r>
        <w:rPr>
          <w:rFonts w:ascii="Garamond" w:hAnsi="Garamond"/>
          <w:bCs/>
        </w:rPr>
        <w:t xml:space="preserve">, Dell AI, Holker F, &amp; </w:t>
      </w:r>
      <w:proofErr w:type="spellStart"/>
      <w:r>
        <w:rPr>
          <w:rFonts w:ascii="Garamond" w:hAnsi="Garamond"/>
          <w:bCs/>
        </w:rPr>
        <w:t>Kalinkat</w:t>
      </w:r>
      <w:proofErr w:type="spellEnd"/>
      <w:r>
        <w:rPr>
          <w:rFonts w:ascii="Garamond" w:hAnsi="Garamond"/>
          <w:bCs/>
        </w:rPr>
        <w:t xml:space="preserve"> G. A framework for untangling the consequences of artificial light at night on species interactions. </w:t>
      </w:r>
      <w:r>
        <w:rPr>
          <w:rFonts w:ascii="Garamond" w:hAnsi="Garamond"/>
          <w:bCs/>
          <w:i/>
          <w:iCs/>
        </w:rPr>
        <w:t>Philosophical Transactions of the Royal Society B</w:t>
      </w:r>
      <w:r>
        <w:rPr>
          <w:rFonts w:ascii="Garamond" w:hAnsi="Garamond"/>
          <w:bCs/>
        </w:rPr>
        <w:t>.</w:t>
      </w:r>
      <w:r w:rsidR="009376FE">
        <w:rPr>
          <w:rFonts w:ascii="Garamond" w:hAnsi="Garamond"/>
          <w:bCs/>
        </w:rPr>
        <w:t xml:space="preserve"> </w:t>
      </w:r>
      <w:r w:rsidR="00B10FB3">
        <w:rPr>
          <w:rFonts w:ascii="Garamond" w:hAnsi="Garamond"/>
          <w:bCs/>
        </w:rPr>
        <w:t>378, 1892</w:t>
      </w:r>
      <w:r>
        <w:rPr>
          <w:rFonts w:ascii="Garamond" w:hAnsi="Garamond"/>
          <w:bCs/>
        </w:rPr>
        <w:t xml:space="preserve"> </w:t>
      </w:r>
      <w:r w:rsidR="00CF5BCB">
        <w:rPr>
          <w:rFonts w:ascii="Garamond" w:hAnsi="Garamond"/>
          <w:bCs/>
        </w:rPr>
        <w:t>(Contribution 80%)</w:t>
      </w:r>
    </w:p>
    <w:p w14:paraId="4422EFE8" w14:textId="49BEE53B" w:rsidR="008327F9" w:rsidRPr="00995D6B" w:rsidRDefault="008327F9" w:rsidP="005D23D2">
      <w:pPr>
        <w:tabs>
          <w:tab w:val="left" w:pos="1800"/>
        </w:tabs>
        <w:spacing w:before="120" w:after="120"/>
        <w:ind w:left="1800" w:hanging="1800"/>
        <w:rPr>
          <w:rFonts w:ascii="Garamond" w:hAnsi="Garamond"/>
          <w:bCs/>
        </w:rPr>
      </w:pPr>
      <w:r>
        <w:rPr>
          <w:rFonts w:ascii="Garamond" w:hAnsi="Garamond"/>
          <w:bCs/>
        </w:rPr>
        <w:t>2021</w:t>
      </w:r>
      <w:r>
        <w:rPr>
          <w:rFonts w:ascii="Garamond" w:hAnsi="Garamond"/>
          <w:bCs/>
        </w:rPr>
        <w:tab/>
      </w:r>
      <w:r>
        <w:rPr>
          <w:rFonts w:ascii="Garamond" w:hAnsi="Garamond"/>
          <w:b/>
        </w:rPr>
        <w:t xml:space="preserve">22. </w:t>
      </w:r>
      <w:r w:rsidR="00312EF2">
        <w:rPr>
          <w:rFonts w:ascii="Garamond" w:hAnsi="Garamond"/>
          <w:bCs/>
        </w:rPr>
        <w:t>*</w:t>
      </w:r>
      <w:r w:rsidRPr="002D4588">
        <w:rPr>
          <w:rFonts w:ascii="Garamond" w:hAnsi="Garamond"/>
        </w:rPr>
        <w:t>†</w:t>
      </w:r>
      <w:r>
        <w:rPr>
          <w:rFonts w:ascii="Garamond" w:hAnsi="Garamond"/>
          <w:bCs/>
        </w:rPr>
        <w:t>Crump M</w:t>
      </w:r>
      <w:r w:rsidRPr="00A22D16">
        <w:rPr>
          <w:rFonts w:ascii="Garamond" w:hAnsi="Garamond"/>
          <w:bCs/>
        </w:rPr>
        <w:t>,</w:t>
      </w:r>
      <w:r>
        <w:rPr>
          <w:rFonts w:ascii="Garamond" w:hAnsi="Garamond"/>
          <w:bCs/>
        </w:rPr>
        <w:t xml:space="preserve"> </w:t>
      </w:r>
      <w:r w:rsidR="00160B7B">
        <w:rPr>
          <w:rFonts w:ascii="Garamond" w:hAnsi="Garamond"/>
          <w:b/>
        </w:rPr>
        <w:t>*</w:t>
      </w:r>
      <w:r w:rsidR="00160B7B" w:rsidRPr="002D4588">
        <w:rPr>
          <w:rFonts w:ascii="Garamond" w:hAnsi="Garamond"/>
        </w:rPr>
        <w:t>†</w:t>
      </w:r>
      <w:r w:rsidR="00160B7B">
        <w:rPr>
          <w:rFonts w:ascii="Garamond" w:hAnsi="Garamond"/>
          <w:bCs/>
        </w:rPr>
        <w:t xml:space="preserve">Brown C, </w:t>
      </w:r>
      <w:r>
        <w:rPr>
          <w:rFonts w:ascii="Garamond" w:hAnsi="Garamond"/>
          <w:bCs/>
        </w:rPr>
        <w:t xml:space="preserve">Lemoine N, Griffin-Nolan RJ, </w:t>
      </w:r>
      <w:proofErr w:type="spellStart"/>
      <w:r>
        <w:rPr>
          <w:rFonts w:ascii="Garamond" w:hAnsi="Garamond"/>
          <w:bCs/>
        </w:rPr>
        <w:t>Angeloni</w:t>
      </w:r>
      <w:proofErr w:type="spellEnd"/>
      <w:r>
        <w:rPr>
          <w:rFonts w:ascii="Garamond" w:hAnsi="Garamond"/>
          <w:bCs/>
        </w:rPr>
        <w:t xml:space="preserve"> L &amp;</w:t>
      </w:r>
      <w:r w:rsidRPr="00A22D16">
        <w:rPr>
          <w:rFonts w:ascii="Garamond" w:hAnsi="Garamond"/>
          <w:bCs/>
        </w:rPr>
        <w:t xml:space="preserve"> </w:t>
      </w:r>
      <w:r>
        <w:rPr>
          <w:rFonts w:ascii="Garamond" w:hAnsi="Garamond"/>
        </w:rPr>
        <w:t>‡</w:t>
      </w:r>
      <w:proofErr w:type="spellStart"/>
      <w:r w:rsidRPr="00A22D16">
        <w:rPr>
          <w:rFonts w:ascii="Garamond" w:hAnsi="Garamond"/>
          <w:b/>
        </w:rPr>
        <w:t>Seymoure</w:t>
      </w:r>
      <w:proofErr w:type="spellEnd"/>
      <w:r w:rsidRPr="00A22D16">
        <w:rPr>
          <w:rFonts w:ascii="Garamond" w:hAnsi="Garamond"/>
          <w:b/>
        </w:rPr>
        <w:t xml:space="preserve"> BM</w:t>
      </w:r>
      <w:r>
        <w:rPr>
          <w:rFonts w:ascii="Garamond" w:hAnsi="Garamond"/>
          <w:bCs/>
        </w:rPr>
        <w:t>. Effects of low-level artificial light at night on Kentucky bluegrass</w:t>
      </w:r>
      <w:r w:rsidR="00F064E3">
        <w:rPr>
          <w:rFonts w:ascii="Garamond" w:hAnsi="Garamond"/>
          <w:bCs/>
        </w:rPr>
        <w:t xml:space="preserve"> and an introduced herbivore. </w:t>
      </w:r>
      <w:r>
        <w:rPr>
          <w:rFonts w:ascii="Garamond" w:hAnsi="Garamond"/>
          <w:bCs/>
          <w:i/>
          <w:iCs/>
        </w:rPr>
        <w:t>Frontiers in Ecology and Evolution</w:t>
      </w:r>
      <w:r>
        <w:rPr>
          <w:rFonts w:ascii="Garamond" w:hAnsi="Garamond"/>
          <w:bCs/>
        </w:rPr>
        <w:t>.</w:t>
      </w:r>
      <w:r w:rsidRPr="00A22D16">
        <w:rPr>
          <w:rFonts w:ascii="Garamond" w:hAnsi="Garamond"/>
          <w:bCs/>
        </w:rPr>
        <w:t xml:space="preserve"> </w:t>
      </w:r>
      <w:r w:rsidR="00BE0CAA">
        <w:rPr>
          <w:rFonts w:ascii="Garamond" w:hAnsi="Garamond"/>
          <w:bCs/>
        </w:rPr>
        <w:t xml:space="preserve">9, 732959 </w:t>
      </w:r>
      <w:r>
        <w:rPr>
          <w:rFonts w:ascii="Garamond" w:hAnsi="Garamond"/>
          <w:bCs/>
        </w:rPr>
        <w:t>(</w:t>
      </w:r>
      <w:r w:rsidR="00A85BA1">
        <w:rPr>
          <w:rFonts w:ascii="Garamond" w:hAnsi="Garamond"/>
          <w:bCs/>
        </w:rPr>
        <w:t>Contribution</w:t>
      </w:r>
      <w:r>
        <w:rPr>
          <w:rFonts w:ascii="Garamond" w:hAnsi="Garamond"/>
          <w:bCs/>
        </w:rPr>
        <w:t xml:space="preserve"> </w:t>
      </w:r>
      <w:r w:rsidR="00AD7465">
        <w:rPr>
          <w:rFonts w:ascii="Garamond" w:hAnsi="Garamond"/>
          <w:bCs/>
        </w:rPr>
        <w:t>3</w:t>
      </w:r>
      <w:r w:rsidR="00A85BA1">
        <w:rPr>
          <w:rFonts w:ascii="Garamond" w:hAnsi="Garamond"/>
          <w:bCs/>
        </w:rPr>
        <w:t>5</w:t>
      </w:r>
      <w:r>
        <w:rPr>
          <w:rFonts w:ascii="Garamond" w:hAnsi="Garamond"/>
          <w:bCs/>
        </w:rPr>
        <w:t xml:space="preserve">%) </w:t>
      </w:r>
    </w:p>
    <w:p w14:paraId="0B5A7F83" w14:textId="77777777" w:rsidR="00487E22" w:rsidRPr="00F118B5" w:rsidRDefault="001C6201" w:rsidP="00086B48">
      <w:pPr>
        <w:spacing w:before="120" w:after="120"/>
        <w:ind w:left="1800" w:hanging="1800"/>
        <w:rPr>
          <w:rFonts w:ascii="Garamond" w:hAnsi="Garamond"/>
        </w:rPr>
      </w:pPr>
      <w:r w:rsidRPr="001C6201">
        <w:rPr>
          <w:rFonts w:ascii="Garamond" w:hAnsi="Garamond"/>
        </w:rPr>
        <w:t xml:space="preserve">2021 </w:t>
      </w:r>
      <w:r>
        <w:rPr>
          <w:rFonts w:ascii="Garamond" w:hAnsi="Garamond"/>
          <w:b/>
          <w:bCs/>
        </w:rPr>
        <w:tab/>
        <w:t xml:space="preserve">21. </w:t>
      </w:r>
      <w:proofErr w:type="spellStart"/>
      <w:r>
        <w:rPr>
          <w:rFonts w:ascii="Garamond" w:hAnsi="Garamond"/>
        </w:rPr>
        <w:t>Ditmer</w:t>
      </w:r>
      <w:proofErr w:type="spellEnd"/>
      <w:r>
        <w:rPr>
          <w:rFonts w:ascii="Garamond" w:hAnsi="Garamond"/>
        </w:rPr>
        <w:t xml:space="preserve"> M, Francis C, Barber J, Stoner D, </w:t>
      </w:r>
      <w:proofErr w:type="spellStart"/>
      <w:r>
        <w:rPr>
          <w:rFonts w:ascii="Garamond" w:hAnsi="Garamond"/>
          <w:b/>
          <w:bCs/>
        </w:rPr>
        <w:t>Seymoure</w:t>
      </w:r>
      <w:proofErr w:type="spellEnd"/>
      <w:r>
        <w:rPr>
          <w:rFonts w:ascii="Garamond" w:hAnsi="Garamond"/>
          <w:b/>
          <w:bCs/>
        </w:rPr>
        <w:t xml:space="preserve"> </w:t>
      </w:r>
      <w:r w:rsidRPr="00A22D16">
        <w:rPr>
          <w:rFonts w:ascii="Garamond" w:hAnsi="Garamond"/>
        </w:rPr>
        <w:t>BM</w:t>
      </w:r>
      <w:r>
        <w:rPr>
          <w:rFonts w:ascii="Garamond" w:hAnsi="Garamond"/>
        </w:rPr>
        <w:t xml:space="preserve">, Fristrup K &amp; Carter N. </w:t>
      </w:r>
      <w:r w:rsidR="00EF4B34">
        <w:rPr>
          <w:rFonts w:ascii="Garamond" w:hAnsi="Garamond"/>
        </w:rPr>
        <w:t>Assessing the vulnerabilities of vertebrate species to light and noise pollution: Expert surveys illuminate the impacts on special species</w:t>
      </w:r>
      <w:r>
        <w:rPr>
          <w:rFonts w:ascii="Garamond" w:hAnsi="Garamond"/>
        </w:rPr>
        <w:t xml:space="preserve">. </w:t>
      </w:r>
      <w:r w:rsidRPr="00B865B7">
        <w:rPr>
          <w:rFonts w:ascii="Garamond" w:hAnsi="Garamond"/>
          <w:i/>
          <w:iCs/>
        </w:rPr>
        <w:t>Integrative and Comparative Biology</w:t>
      </w:r>
      <w:r w:rsidRPr="00B865B7">
        <w:rPr>
          <w:rFonts w:ascii="Garamond" w:hAnsi="Garamond"/>
        </w:rPr>
        <w:t xml:space="preserve">. </w:t>
      </w:r>
      <w:r w:rsidR="00BE0CAA">
        <w:rPr>
          <w:rFonts w:ascii="Garamond" w:hAnsi="Garamond"/>
        </w:rPr>
        <w:t xml:space="preserve">61 (3), 1202-1215. </w:t>
      </w:r>
      <w:r w:rsidR="008327F9">
        <w:rPr>
          <w:rFonts w:ascii="Garamond" w:hAnsi="Garamond"/>
        </w:rPr>
        <w:t>(</w:t>
      </w:r>
      <w:r w:rsidR="00A85BA1">
        <w:rPr>
          <w:rFonts w:ascii="Garamond" w:hAnsi="Garamond"/>
        </w:rPr>
        <w:t xml:space="preserve">Contribution </w:t>
      </w:r>
      <w:r w:rsidR="008327F9">
        <w:rPr>
          <w:rFonts w:ascii="Garamond" w:hAnsi="Garamond"/>
        </w:rPr>
        <w:t>5%)</w:t>
      </w:r>
    </w:p>
    <w:p w14:paraId="29DA6B1B" w14:textId="77777777" w:rsidR="00487E22" w:rsidRPr="00F118B5" w:rsidRDefault="00A70CC1" w:rsidP="00086B48">
      <w:pPr>
        <w:spacing w:before="120" w:after="120"/>
        <w:ind w:left="1800" w:hanging="1800"/>
        <w:rPr>
          <w:rFonts w:ascii="Garamond" w:hAnsi="Garamond"/>
        </w:rPr>
      </w:pPr>
      <w:r>
        <w:rPr>
          <w:rFonts w:ascii="Garamond" w:hAnsi="Garamond"/>
        </w:rPr>
        <w:t>2021</w:t>
      </w:r>
      <w:r>
        <w:rPr>
          <w:rFonts w:ascii="Garamond" w:hAnsi="Garamond"/>
        </w:rPr>
        <w:tab/>
      </w:r>
      <w:r>
        <w:rPr>
          <w:rFonts w:ascii="Garamond" w:hAnsi="Garamond"/>
          <w:b/>
        </w:rPr>
        <w:t xml:space="preserve">20. </w:t>
      </w:r>
      <w:r w:rsidRPr="00A22D16">
        <w:rPr>
          <w:rFonts w:ascii="Garamond" w:hAnsi="Garamond"/>
          <w:bCs/>
        </w:rPr>
        <w:t xml:space="preserve">Wilson AA, </w:t>
      </w:r>
      <w:proofErr w:type="spellStart"/>
      <w:r w:rsidRPr="00A22D16">
        <w:rPr>
          <w:rFonts w:ascii="Garamond" w:hAnsi="Garamond"/>
          <w:b/>
        </w:rPr>
        <w:t>Seymoure</w:t>
      </w:r>
      <w:proofErr w:type="spellEnd"/>
      <w:r w:rsidRPr="00A22D16">
        <w:rPr>
          <w:rFonts w:ascii="Garamond" w:hAnsi="Garamond"/>
          <w:b/>
        </w:rPr>
        <w:t xml:space="preserve"> BM</w:t>
      </w:r>
      <w:r w:rsidRPr="00A22D16">
        <w:rPr>
          <w:rFonts w:ascii="Garamond" w:hAnsi="Garamond"/>
          <w:bCs/>
        </w:rPr>
        <w:t xml:space="preserve">, </w:t>
      </w:r>
      <w:r w:rsidRPr="002D4588">
        <w:rPr>
          <w:rFonts w:ascii="Garamond" w:hAnsi="Garamond"/>
        </w:rPr>
        <w:t>†</w:t>
      </w:r>
      <w:proofErr w:type="spellStart"/>
      <w:r w:rsidRPr="00A22D16">
        <w:rPr>
          <w:rFonts w:ascii="Garamond" w:hAnsi="Garamond"/>
          <w:bCs/>
        </w:rPr>
        <w:t>Vosbigian</w:t>
      </w:r>
      <w:proofErr w:type="spellEnd"/>
      <w:r w:rsidRPr="00A22D16">
        <w:rPr>
          <w:rFonts w:ascii="Garamond" w:hAnsi="Garamond"/>
          <w:bCs/>
        </w:rPr>
        <w:t xml:space="preserve"> R, </w:t>
      </w:r>
      <w:r w:rsidRPr="002D4588">
        <w:rPr>
          <w:rFonts w:ascii="Garamond" w:hAnsi="Garamond"/>
        </w:rPr>
        <w:t>†</w:t>
      </w:r>
      <w:r w:rsidRPr="00A22D16">
        <w:rPr>
          <w:rFonts w:ascii="Garamond" w:hAnsi="Garamond"/>
          <w:bCs/>
        </w:rPr>
        <w:t xml:space="preserve">Jaeger S, </w:t>
      </w:r>
      <w:r w:rsidRPr="002D4588">
        <w:rPr>
          <w:rFonts w:ascii="Garamond" w:hAnsi="Garamond"/>
        </w:rPr>
        <w:t>†</w:t>
      </w:r>
      <w:r w:rsidRPr="00A22D16">
        <w:rPr>
          <w:rFonts w:ascii="Garamond" w:hAnsi="Garamond"/>
          <w:bCs/>
        </w:rPr>
        <w:t xml:space="preserve">Payne H, </w:t>
      </w:r>
      <w:r w:rsidRPr="002D4588">
        <w:rPr>
          <w:rFonts w:ascii="Garamond" w:hAnsi="Garamond"/>
        </w:rPr>
        <w:t>†</w:t>
      </w:r>
      <w:proofErr w:type="spellStart"/>
      <w:r w:rsidRPr="00A22D16">
        <w:rPr>
          <w:rFonts w:ascii="Garamond" w:hAnsi="Garamond"/>
          <w:bCs/>
        </w:rPr>
        <w:t>Peria</w:t>
      </w:r>
      <w:proofErr w:type="spellEnd"/>
      <w:r w:rsidRPr="00A22D16">
        <w:rPr>
          <w:rFonts w:ascii="Garamond" w:hAnsi="Garamond"/>
          <w:bCs/>
        </w:rPr>
        <w:t xml:space="preserve"> L, </w:t>
      </w:r>
      <w:r w:rsidRPr="002D4588">
        <w:rPr>
          <w:rFonts w:ascii="Garamond" w:hAnsi="Garamond"/>
        </w:rPr>
        <w:t>†</w:t>
      </w:r>
      <w:r w:rsidRPr="00A22D16">
        <w:rPr>
          <w:rFonts w:ascii="Garamond" w:hAnsi="Garamond"/>
          <w:bCs/>
        </w:rPr>
        <w:t xml:space="preserve">Milstead B &amp; Francis CD. </w:t>
      </w:r>
      <w:r>
        <w:rPr>
          <w:rFonts w:ascii="Garamond" w:hAnsi="Garamond"/>
          <w:bCs/>
        </w:rPr>
        <w:t>Direct and ambient light pollution alters recruitment for a diurnal plant-pollinator system.</w:t>
      </w:r>
      <w:r>
        <w:rPr>
          <w:rFonts w:ascii="Garamond" w:hAnsi="Garamond"/>
          <w:bCs/>
          <w:i/>
          <w:iCs/>
        </w:rPr>
        <w:t xml:space="preserve"> Integrative and Comparative Biology</w:t>
      </w:r>
      <w:r w:rsidRPr="00A22D16">
        <w:rPr>
          <w:rFonts w:ascii="Garamond" w:hAnsi="Garamond"/>
          <w:bCs/>
        </w:rPr>
        <w:t xml:space="preserve">. </w:t>
      </w:r>
      <w:r w:rsidR="00BE0CAA">
        <w:rPr>
          <w:rFonts w:ascii="Garamond" w:hAnsi="Garamond"/>
          <w:bCs/>
        </w:rPr>
        <w:t xml:space="preserve">61 (3), 1122-1133. </w:t>
      </w:r>
      <w:r w:rsidR="008327F9">
        <w:rPr>
          <w:rFonts w:ascii="Garamond" w:hAnsi="Garamond"/>
        </w:rPr>
        <w:t>(</w:t>
      </w:r>
      <w:r w:rsidR="00A85BA1">
        <w:rPr>
          <w:rFonts w:ascii="Garamond" w:hAnsi="Garamond"/>
        </w:rPr>
        <w:t xml:space="preserve">Contribution </w:t>
      </w:r>
      <w:r w:rsidR="008327F9">
        <w:rPr>
          <w:rFonts w:ascii="Garamond" w:hAnsi="Garamond"/>
        </w:rPr>
        <w:t>30%)</w:t>
      </w:r>
    </w:p>
    <w:p w14:paraId="3B4BAC39" w14:textId="77777777" w:rsidR="00487E22" w:rsidRPr="00F118B5" w:rsidRDefault="00F70FC2" w:rsidP="00086B48">
      <w:pPr>
        <w:spacing w:before="120" w:after="120"/>
        <w:ind w:left="1800" w:hanging="1800"/>
        <w:rPr>
          <w:rFonts w:ascii="Garamond" w:hAnsi="Garamond"/>
        </w:rPr>
      </w:pPr>
      <w:r>
        <w:rPr>
          <w:rFonts w:ascii="Garamond" w:hAnsi="Garamond"/>
        </w:rPr>
        <w:t>2021</w:t>
      </w:r>
      <w:r>
        <w:rPr>
          <w:rFonts w:ascii="Garamond" w:hAnsi="Garamond"/>
        </w:rPr>
        <w:tab/>
      </w:r>
      <w:r>
        <w:rPr>
          <w:rFonts w:ascii="Garamond" w:hAnsi="Garamond"/>
          <w:b/>
        </w:rPr>
        <w:t xml:space="preserve">19. </w:t>
      </w:r>
      <w:r>
        <w:rPr>
          <w:rFonts w:ascii="Garamond" w:hAnsi="Garamond"/>
          <w:bCs/>
        </w:rPr>
        <w:t xml:space="preserve">Broder D, Elias D, Morris M, Rosenthal G, </w:t>
      </w:r>
      <w:proofErr w:type="spellStart"/>
      <w:r>
        <w:rPr>
          <w:rFonts w:ascii="Garamond" w:hAnsi="Garamond"/>
          <w:b/>
        </w:rPr>
        <w:t>Seymoure</w:t>
      </w:r>
      <w:proofErr w:type="spellEnd"/>
      <w:r>
        <w:rPr>
          <w:rFonts w:ascii="Garamond" w:hAnsi="Garamond"/>
          <w:b/>
        </w:rPr>
        <w:t xml:space="preserve"> BM</w:t>
      </w:r>
      <w:r>
        <w:rPr>
          <w:rFonts w:ascii="Garamond" w:hAnsi="Garamond"/>
          <w:bCs/>
        </w:rPr>
        <w:t xml:space="preserve"> &amp; </w:t>
      </w:r>
      <w:proofErr w:type="spellStart"/>
      <w:r>
        <w:rPr>
          <w:rFonts w:ascii="Garamond" w:hAnsi="Garamond"/>
          <w:bCs/>
        </w:rPr>
        <w:t>Tinghitella</w:t>
      </w:r>
      <w:proofErr w:type="spellEnd"/>
      <w:r>
        <w:rPr>
          <w:rFonts w:ascii="Garamond" w:hAnsi="Garamond"/>
          <w:bCs/>
        </w:rPr>
        <w:t xml:space="preserve"> R. </w:t>
      </w:r>
      <w:r w:rsidR="00EF4B34">
        <w:rPr>
          <w:rFonts w:ascii="Garamond" w:hAnsi="Garamond"/>
          <w:bCs/>
        </w:rPr>
        <w:t>Evolutionary novelty in communication between the sexes</w:t>
      </w:r>
      <w:r>
        <w:rPr>
          <w:rFonts w:ascii="Garamond" w:hAnsi="Garamond"/>
          <w:bCs/>
        </w:rPr>
        <w:t xml:space="preserve">. </w:t>
      </w:r>
      <w:r>
        <w:rPr>
          <w:rFonts w:ascii="Garamond" w:hAnsi="Garamond"/>
          <w:bCs/>
          <w:i/>
          <w:iCs/>
        </w:rPr>
        <w:t>Biology Letters</w:t>
      </w:r>
      <w:r>
        <w:rPr>
          <w:rFonts w:ascii="Garamond" w:hAnsi="Garamond"/>
          <w:bCs/>
        </w:rPr>
        <w:t>.</w:t>
      </w:r>
      <w:r w:rsidR="00BE0CAA">
        <w:rPr>
          <w:rFonts w:ascii="Garamond" w:hAnsi="Garamond"/>
          <w:bCs/>
        </w:rPr>
        <w:t xml:space="preserve"> 16, 20200733.</w:t>
      </w:r>
      <w:r w:rsidR="00871015">
        <w:rPr>
          <w:rFonts w:ascii="Garamond" w:hAnsi="Garamond"/>
          <w:bCs/>
        </w:rPr>
        <w:t xml:space="preserve"> </w:t>
      </w:r>
      <w:r w:rsidR="008327F9">
        <w:rPr>
          <w:rFonts w:ascii="Garamond" w:hAnsi="Garamond"/>
        </w:rPr>
        <w:t>(</w:t>
      </w:r>
      <w:r w:rsidR="00A85BA1">
        <w:rPr>
          <w:rFonts w:ascii="Garamond" w:hAnsi="Garamond"/>
        </w:rPr>
        <w:t xml:space="preserve">Contribution </w:t>
      </w:r>
      <w:r w:rsidR="008327F9">
        <w:rPr>
          <w:rFonts w:ascii="Garamond" w:hAnsi="Garamond"/>
        </w:rPr>
        <w:t>5%)</w:t>
      </w:r>
    </w:p>
    <w:p w14:paraId="611AD023" w14:textId="77777777" w:rsidR="00487E22" w:rsidRPr="00DA4A9A" w:rsidRDefault="00DA4A9A" w:rsidP="00086B48">
      <w:pPr>
        <w:numPr>
          <w:ilvl w:val="0"/>
          <w:numId w:val="11"/>
        </w:numPr>
        <w:tabs>
          <w:tab w:val="left" w:pos="1800"/>
        </w:tabs>
        <w:spacing w:before="120" w:after="120"/>
        <w:ind w:left="1800" w:hanging="1800"/>
      </w:pPr>
      <w:r>
        <w:rPr>
          <w:rFonts w:ascii="Garamond" w:hAnsi="Garamond"/>
          <w:b/>
        </w:rPr>
        <w:t>18.</w:t>
      </w:r>
      <w:r>
        <w:rPr>
          <w:rFonts w:ascii="Garamond" w:hAnsi="Garamond"/>
          <w:bCs/>
        </w:rPr>
        <w:t xml:space="preserve"> </w:t>
      </w:r>
      <w:r w:rsidRPr="002D4588">
        <w:rPr>
          <w:rFonts w:ascii="Garamond" w:hAnsi="Garamond"/>
        </w:rPr>
        <w:t>Jones B*</w:t>
      </w:r>
      <w:r>
        <w:rPr>
          <w:rFonts w:ascii="Garamond" w:hAnsi="Garamond"/>
        </w:rPr>
        <w:t xml:space="preserve">, </w:t>
      </w:r>
      <w:r w:rsidRPr="002D4588">
        <w:rPr>
          <w:rFonts w:ascii="Garamond" w:hAnsi="Garamond"/>
        </w:rPr>
        <w:t>*</w:t>
      </w:r>
      <w:r>
        <w:rPr>
          <w:rFonts w:ascii="Garamond" w:hAnsi="Garamond"/>
        </w:rPr>
        <w:t>‡</w:t>
      </w:r>
      <w:proofErr w:type="spellStart"/>
      <w:r w:rsidRPr="002D4588">
        <w:rPr>
          <w:rFonts w:ascii="Garamond" w:hAnsi="Garamond"/>
          <w:b/>
        </w:rPr>
        <w:t>Seymoure</w:t>
      </w:r>
      <w:proofErr w:type="spellEnd"/>
      <w:r w:rsidRPr="002D4588">
        <w:rPr>
          <w:rFonts w:ascii="Garamond" w:hAnsi="Garamond"/>
          <w:b/>
        </w:rPr>
        <w:t xml:space="preserve"> BM</w:t>
      </w:r>
      <w:r w:rsidRPr="002D4588">
        <w:rPr>
          <w:rFonts w:ascii="Garamond" w:hAnsi="Garamond"/>
        </w:rPr>
        <w:t xml:space="preserve">, </w:t>
      </w:r>
      <w:proofErr w:type="spellStart"/>
      <w:r w:rsidRPr="002D4588">
        <w:rPr>
          <w:rFonts w:ascii="Garamond" w:hAnsi="Garamond"/>
        </w:rPr>
        <w:t>Comi</w:t>
      </w:r>
      <w:proofErr w:type="spellEnd"/>
      <w:r w:rsidRPr="002D4588">
        <w:rPr>
          <w:rFonts w:ascii="Garamond" w:hAnsi="Garamond"/>
        </w:rPr>
        <w:t xml:space="preserve"> T</w:t>
      </w:r>
      <w:r>
        <w:rPr>
          <w:rFonts w:ascii="Garamond" w:hAnsi="Garamond"/>
        </w:rPr>
        <w:t xml:space="preserve"> </w:t>
      </w:r>
      <w:r w:rsidRPr="002D4588">
        <w:rPr>
          <w:rFonts w:ascii="Garamond" w:hAnsi="Garamond"/>
        </w:rPr>
        <w:t>&amp; Loew E.</w:t>
      </w:r>
      <w:r w:rsidRPr="002D4588">
        <w:rPr>
          <w:rFonts w:ascii="Garamond" w:hAnsi="Garamond"/>
          <w:b/>
        </w:rPr>
        <w:t xml:space="preserve"> </w:t>
      </w:r>
      <w:r w:rsidRPr="002D4588">
        <w:rPr>
          <w:rFonts w:ascii="Garamond" w:hAnsi="Garamond"/>
        </w:rPr>
        <w:t>Species and sex differences in eye morphology and visual sensitivity of nocturnal sweat bees (</w:t>
      </w:r>
      <w:proofErr w:type="spellStart"/>
      <w:r w:rsidRPr="002D4588">
        <w:rPr>
          <w:rFonts w:ascii="Garamond" w:hAnsi="Garamond"/>
          <w:i/>
        </w:rPr>
        <w:t>Megalopta</w:t>
      </w:r>
      <w:proofErr w:type="spellEnd"/>
      <w:r w:rsidRPr="002D4588">
        <w:rPr>
          <w:rFonts w:ascii="Garamond" w:hAnsi="Garamond"/>
          <w:i/>
        </w:rPr>
        <w:t xml:space="preserve"> </w:t>
      </w:r>
      <w:r w:rsidRPr="002D4588">
        <w:rPr>
          <w:rFonts w:ascii="Garamond" w:hAnsi="Garamond"/>
        </w:rPr>
        <w:t>spp., Hymenoptera: Halictidae).</w:t>
      </w:r>
      <w:r>
        <w:rPr>
          <w:rFonts w:ascii="Garamond" w:hAnsi="Garamond"/>
        </w:rPr>
        <w:t xml:space="preserve"> </w:t>
      </w:r>
      <w:r>
        <w:rPr>
          <w:rFonts w:ascii="Garamond" w:hAnsi="Garamond"/>
          <w:i/>
        </w:rPr>
        <w:t>Biological Journal of the Linnean Society</w:t>
      </w:r>
      <w:r w:rsidRPr="002D4588">
        <w:rPr>
          <w:rFonts w:ascii="Garamond" w:hAnsi="Garamond"/>
        </w:rPr>
        <w:t>.</w:t>
      </w:r>
      <w:r w:rsidR="00BE0CAA">
        <w:rPr>
          <w:rFonts w:ascii="Garamond" w:hAnsi="Garamond"/>
        </w:rPr>
        <w:t xml:space="preserve"> 130 (3), 533-544.</w:t>
      </w:r>
      <w:r>
        <w:rPr>
          <w:rFonts w:ascii="Garamond" w:hAnsi="Garamond"/>
        </w:rPr>
        <w:t xml:space="preserve"> </w:t>
      </w:r>
      <w:r w:rsidRPr="0087276F">
        <w:t xml:space="preserve"> </w:t>
      </w:r>
      <w:r w:rsidR="008327F9" w:rsidRPr="00BE0CAA">
        <w:rPr>
          <w:rFonts w:ascii="Garamond" w:hAnsi="Garamond"/>
        </w:rPr>
        <w:t>(</w:t>
      </w:r>
      <w:r w:rsidR="00A85BA1" w:rsidRPr="00BE0CAA">
        <w:rPr>
          <w:rFonts w:ascii="Garamond" w:hAnsi="Garamond"/>
        </w:rPr>
        <w:t>Contribution</w:t>
      </w:r>
      <w:r w:rsidR="008327F9" w:rsidRPr="00BE0CAA">
        <w:rPr>
          <w:rFonts w:ascii="Garamond" w:hAnsi="Garamond"/>
        </w:rPr>
        <w:t xml:space="preserve"> 45%)</w:t>
      </w:r>
    </w:p>
    <w:p w14:paraId="5CAFA8DA" w14:textId="77777777" w:rsidR="00487E22" w:rsidRPr="00F118B5" w:rsidRDefault="00121610" w:rsidP="00086B48">
      <w:pPr>
        <w:numPr>
          <w:ilvl w:val="0"/>
          <w:numId w:val="12"/>
        </w:numPr>
        <w:tabs>
          <w:tab w:val="left" w:pos="1800"/>
        </w:tabs>
        <w:spacing w:before="120" w:after="120"/>
        <w:ind w:left="1800" w:hanging="1800"/>
        <w:rPr>
          <w:rFonts w:ascii="Garamond" w:hAnsi="Garamond"/>
        </w:rPr>
      </w:pPr>
      <w:r>
        <w:rPr>
          <w:rFonts w:ascii="Garamond" w:hAnsi="Garamond"/>
          <w:b/>
          <w:bCs/>
        </w:rPr>
        <w:t xml:space="preserve">17. </w:t>
      </w:r>
      <w:r>
        <w:rPr>
          <w:rFonts w:ascii="Garamond" w:hAnsi="Garamond"/>
        </w:rPr>
        <w:t xml:space="preserve">Buxton R, </w:t>
      </w:r>
      <w:proofErr w:type="spellStart"/>
      <w:r>
        <w:rPr>
          <w:rFonts w:ascii="Garamond" w:hAnsi="Garamond"/>
          <w:b/>
        </w:rPr>
        <w:t>Seymoure</w:t>
      </w:r>
      <w:proofErr w:type="spellEnd"/>
      <w:r>
        <w:rPr>
          <w:rFonts w:ascii="Garamond" w:hAnsi="Garamond"/>
          <w:b/>
        </w:rPr>
        <w:t xml:space="preserve"> BM</w:t>
      </w:r>
      <w:r>
        <w:rPr>
          <w:rFonts w:ascii="Garamond" w:hAnsi="Garamond"/>
        </w:rPr>
        <w:t xml:space="preserve">, White J, </w:t>
      </w:r>
      <w:proofErr w:type="spellStart"/>
      <w:r>
        <w:rPr>
          <w:rFonts w:ascii="Garamond" w:hAnsi="Garamond"/>
        </w:rPr>
        <w:t>Angeloni</w:t>
      </w:r>
      <w:proofErr w:type="spellEnd"/>
      <w:r>
        <w:rPr>
          <w:rFonts w:ascii="Garamond" w:hAnsi="Garamond"/>
        </w:rPr>
        <w:t xml:space="preserve"> </w:t>
      </w:r>
      <w:proofErr w:type="gramStart"/>
      <w:r>
        <w:rPr>
          <w:rFonts w:ascii="Garamond" w:hAnsi="Garamond"/>
        </w:rPr>
        <w:t>L,  Crooks</w:t>
      </w:r>
      <w:proofErr w:type="gramEnd"/>
      <w:r>
        <w:rPr>
          <w:rFonts w:ascii="Garamond" w:hAnsi="Garamond"/>
        </w:rPr>
        <w:t xml:space="preserve"> K, Fristrup K, McKenna M. &amp; </w:t>
      </w:r>
      <w:proofErr w:type="spellStart"/>
      <w:r>
        <w:rPr>
          <w:rFonts w:ascii="Garamond" w:hAnsi="Garamond"/>
        </w:rPr>
        <w:t>Wittemyer</w:t>
      </w:r>
      <w:proofErr w:type="spellEnd"/>
      <w:r>
        <w:rPr>
          <w:rFonts w:ascii="Garamond" w:hAnsi="Garamond"/>
        </w:rPr>
        <w:t xml:space="preserve"> G. The relationship between anthropogenic light and noise in US National Parks. </w:t>
      </w:r>
      <w:r w:rsidRPr="00121610">
        <w:rPr>
          <w:rFonts w:ascii="Garamond" w:hAnsi="Garamond"/>
          <w:i/>
          <w:iCs/>
        </w:rPr>
        <w:t>Landscape Ecology</w:t>
      </w:r>
      <w:r>
        <w:rPr>
          <w:rFonts w:ascii="Garamond" w:hAnsi="Garamond"/>
        </w:rPr>
        <w:t>.</w:t>
      </w:r>
      <w:r w:rsidR="008327F9">
        <w:rPr>
          <w:rFonts w:ascii="Garamond" w:hAnsi="Garamond"/>
        </w:rPr>
        <w:t xml:space="preserve"> </w:t>
      </w:r>
      <w:r w:rsidR="00BE0CAA">
        <w:rPr>
          <w:rFonts w:ascii="Garamond" w:hAnsi="Garamond"/>
        </w:rPr>
        <w:t xml:space="preserve">35, 1371-1384. </w:t>
      </w:r>
      <w:r w:rsidR="008327F9">
        <w:rPr>
          <w:rFonts w:ascii="Garamond" w:hAnsi="Garamond"/>
        </w:rPr>
        <w:t>(</w:t>
      </w:r>
      <w:r w:rsidR="00A85BA1">
        <w:rPr>
          <w:rFonts w:ascii="Garamond" w:hAnsi="Garamond"/>
        </w:rPr>
        <w:t>Contribution</w:t>
      </w:r>
      <w:r w:rsidR="008327F9">
        <w:rPr>
          <w:rFonts w:ascii="Garamond" w:hAnsi="Garamond"/>
        </w:rPr>
        <w:t xml:space="preserve"> 10%)</w:t>
      </w:r>
    </w:p>
    <w:p w14:paraId="59EDA0BD" w14:textId="77777777" w:rsidR="00487E22" w:rsidRDefault="005F0A28" w:rsidP="00086B48">
      <w:pPr>
        <w:spacing w:before="120" w:after="120"/>
        <w:ind w:left="1800" w:hanging="1800"/>
        <w:rPr>
          <w:rFonts w:ascii="Garamond" w:hAnsi="Garamond"/>
        </w:rPr>
      </w:pPr>
      <w:r>
        <w:rPr>
          <w:rFonts w:ascii="Garamond" w:hAnsi="Garamond"/>
        </w:rPr>
        <w:t>2020</w:t>
      </w:r>
      <w:r>
        <w:rPr>
          <w:rFonts w:ascii="Garamond" w:hAnsi="Garamond"/>
        </w:rPr>
        <w:tab/>
      </w:r>
      <w:r w:rsidRPr="00514360">
        <w:rPr>
          <w:rFonts w:ascii="Garamond" w:hAnsi="Garamond"/>
          <w:b/>
        </w:rPr>
        <w:t>1</w:t>
      </w:r>
      <w:r>
        <w:rPr>
          <w:rFonts w:ascii="Garamond" w:hAnsi="Garamond"/>
          <w:b/>
        </w:rPr>
        <w:t>6</w:t>
      </w:r>
      <w:r w:rsidRPr="00514360">
        <w:rPr>
          <w:rFonts w:ascii="Garamond" w:hAnsi="Garamond"/>
          <w:b/>
        </w:rPr>
        <w:t xml:space="preserve">. </w:t>
      </w:r>
      <w:proofErr w:type="spellStart"/>
      <w:r w:rsidRPr="00514360">
        <w:rPr>
          <w:rFonts w:ascii="Garamond" w:hAnsi="Garamond"/>
        </w:rPr>
        <w:t>Dominon</w:t>
      </w:r>
      <w:r>
        <w:rPr>
          <w:rFonts w:ascii="Garamond" w:hAnsi="Garamond"/>
        </w:rPr>
        <w:t>i</w:t>
      </w:r>
      <w:proofErr w:type="spellEnd"/>
      <w:r>
        <w:rPr>
          <w:rFonts w:ascii="Garamond" w:hAnsi="Garamond"/>
        </w:rPr>
        <w:t xml:space="preserve"> DM</w:t>
      </w:r>
      <w:r w:rsidRPr="00514360">
        <w:rPr>
          <w:rFonts w:ascii="Garamond" w:hAnsi="Garamond"/>
        </w:rPr>
        <w:t xml:space="preserve">, </w:t>
      </w:r>
      <w:proofErr w:type="spellStart"/>
      <w:r w:rsidRPr="00514360">
        <w:rPr>
          <w:rFonts w:ascii="Garamond" w:hAnsi="Garamond"/>
        </w:rPr>
        <w:t>Halfwer</w:t>
      </w:r>
      <w:r>
        <w:rPr>
          <w:rFonts w:ascii="Garamond" w:hAnsi="Garamond"/>
        </w:rPr>
        <w:t>k</w:t>
      </w:r>
      <w:proofErr w:type="spellEnd"/>
      <w:r>
        <w:rPr>
          <w:rFonts w:ascii="Garamond" w:hAnsi="Garamond"/>
        </w:rPr>
        <w:t xml:space="preserve"> W</w:t>
      </w:r>
      <w:r w:rsidRPr="00514360">
        <w:rPr>
          <w:rFonts w:ascii="Garamond" w:hAnsi="Garamond"/>
        </w:rPr>
        <w:t>, Baird</w:t>
      </w:r>
      <w:r>
        <w:rPr>
          <w:rFonts w:ascii="Garamond" w:hAnsi="Garamond"/>
        </w:rPr>
        <w:t xml:space="preserve"> E</w:t>
      </w:r>
      <w:r w:rsidRPr="00514360">
        <w:rPr>
          <w:rFonts w:ascii="Garamond" w:hAnsi="Garamond"/>
        </w:rPr>
        <w:t>, Buxto</w:t>
      </w:r>
      <w:r>
        <w:rPr>
          <w:rFonts w:ascii="Garamond" w:hAnsi="Garamond"/>
        </w:rPr>
        <w:t>n RT,</w:t>
      </w:r>
      <w:r w:rsidRPr="00514360">
        <w:rPr>
          <w:rFonts w:ascii="Garamond" w:hAnsi="Garamond"/>
        </w:rPr>
        <w:t xml:space="preserve"> Fernandez-</w:t>
      </w:r>
      <w:proofErr w:type="spellStart"/>
      <w:r w:rsidRPr="00514360">
        <w:rPr>
          <w:rFonts w:ascii="Garamond" w:hAnsi="Garamond"/>
        </w:rPr>
        <w:t>Juricic</w:t>
      </w:r>
      <w:proofErr w:type="spellEnd"/>
      <w:r>
        <w:rPr>
          <w:rFonts w:ascii="Garamond" w:hAnsi="Garamond"/>
        </w:rPr>
        <w:t xml:space="preserve"> E</w:t>
      </w:r>
      <w:r w:rsidRPr="00514360">
        <w:rPr>
          <w:rFonts w:ascii="Garamond" w:hAnsi="Garamond"/>
        </w:rPr>
        <w:t>, Fristrup</w:t>
      </w:r>
      <w:r>
        <w:rPr>
          <w:rFonts w:ascii="Garamond" w:hAnsi="Garamond"/>
        </w:rPr>
        <w:t xml:space="preserve"> KM</w:t>
      </w:r>
      <w:r w:rsidRPr="00514360">
        <w:rPr>
          <w:rFonts w:ascii="Garamond" w:hAnsi="Garamond"/>
        </w:rPr>
        <w:t>, Markham</w:t>
      </w:r>
      <w:r>
        <w:rPr>
          <w:rFonts w:ascii="Garamond" w:hAnsi="Garamond"/>
        </w:rPr>
        <w:t xml:space="preserve"> KE</w:t>
      </w:r>
      <w:r w:rsidRPr="00514360">
        <w:rPr>
          <w:rFonts w:ascii="Garamond" w:hAnsi="Garamond"/>
        </w:rPr>
        <w:t>, McKenna</w:t>
      </w:r>
      <w:r>
        <w:rPr>
          <w:rFonts w:ascii="Garamond" w:hAnsi="Garamond"/>
        </w:rPr>
        <w:t xml:space="preserve"> MF</w:t>
      </w:r>
      <w:r w:rsidRPr="00514360">
        <w:rPr>
          <w:rFonts w:ascii="Garamond" w:hAnsi="Garamond"/>
        </w:rPr>
        <w:t xml:space="preserve">, </w:t>
      </w:r>
      <w:proofErr w:type="spellStart"/>
      <w:r w:rsidRPr="00514360">
        <w:rPr>
          <w:rFonts w:ascii="Garamond" w:hAnsi="Garamond"/>
        </w:rPr>
        <w:t>Mennitt</w:t>
      </w:r>
      <w:proofErr w:type="spellEnd"/>
      <w:r>
        <w:rPr>
          <w:rFonts w:ascii="Garamond" w:hAnsi="Garamond"/>
        </w:rPr>
        <w:t xml:space="preserve"> DJ</w:t>
      </w:r>
      <w:r w:rsidRPr="00514360">
        <w:rPr>
          <w:rFonts w:ascii="Garamond" w:hAnsi="Garamond"/>
        </w:rPr>
        <w:t>, Perki</w:t>
      </w:r>
      <w:r>
        <w:rPr>
          <w:rFonts w:ascii="Garamond" w:hAnsi="Garamond"/>
        </w:rPr>
        <w:t>n EK</w:t>
      </w:r>
      <w:r w:rsidRPr="00514360">
        <w:rPr>
          <w:rFonts w:ascii="Garamond" w:hAnsi="Garamond"/>
        </w:rPr>
        <w:t xml:space="preserve">, </w:t>
      </w:r>
      <w:proofErr w:type="spellStart"/>
      <w:r w:rsidRPr="00514360">
        <w:rPr>
          <w:rFonts w:ascii="Garamond" w:hAnsi="Garamond"/>
          <w:b/>
        </w:rPr>
        <w:t>Seymoure</w:t>
      </w:r>
      <w:proofErr w:type="spellEnd"/>
      <w:r w:rsidRPr="00514360">
        <w:rPr>
          <w:rFonts w:ascii="Garamond" w:hAnsi="Garamond"/>
          <w:b/>
        </w:rPr>
        <w:t xml:space="preserve"> BM</w:t>
      </w:r>
      <w:r w:rsidRPr="00514360">
        <w:rPr>
          <w:rFonts w:ascii="Garamond" w:hAnsi="Garamond"/>
        </w:rPr>
        <w:t>, Stoner</w:t>
      </w:r>
      <w:r>
        <w:rPr>
          <w:rFonts w:ascii="Garamond" w:hAnsi="Garamond"/>
        </w:rPr>
        <w:t xml:space="preserve"> D</w:t>
      </w:r>
      <w:r w:rsidRPr="00514360">
        <w:rPr>
          <w:rFonts w:ascii="Garamond" w:hAnsi="Garamond"/>
        </w:rPr>
        <w:t xml:space="preserve">, </w:t>
      </w:r>
      <w:proofErr w:type="spellStart"/>
      <w:r w:rsidRPr="00514360">
        <w:rPr>
          <w:rFonts w:ascii="Garamond" w:hAnsi="Garamond"/>
        </w:rPr>
        <w:t>Tennessen</w:t>
      </w:r>
      <w:proofErr w:type="spellEnd"/>
      <w:r>
        <w:rPr>
          <w:rFonts w:ascii="Garamond" w:hAnsi="Garamond"/>
        </w:rPr>
        <w:t xml:space="preserve"> JB</w:t>
      </w:r>
      <w:r w:rsidRPr="00514360">
        <w:rPr>
          <w:rFonts w:ascii="Garamond" w:hAnsi="Garamond"/>
        </w:rPr>
        <w:t>, Toth</w:t>
      </w:r>
      <w:r>
        <w:rPr>
          <w:rFonts w:ascii="Garamond" w:hAnsi="Garamond"/>
        </w:rPr>
        <w:t xml:space="preserve"> CA</w:t>
      </w:r>
      <w:r w:rsidRPr="00514360">
        <w:rPr>
          <w:rFonts w:ascii="Garamond" w:hAnsi="Garamond"/>
        </w:rPr>
        <w:t>, Tyrell</w:t>
      </w:r>
      <w:r>
        <w:rPr>
          <w:rFonts w:ascii="Garamond" w:hAnsi="Garamond"/>
        </w:rPr>
        <w:t xml:space="preserve"> LP</w:t>
      </w:r>
      <w:r w:rsidRPr="00514360">
        <w:rPr>
          <w:rFonts w:ascii="Garamond" w:hAnsi="Garamond"/>
        </w:rPr>
        <w:t>, Wilson</w:t>
      </w:r>
      <w:r>
        <w:rPr>
          <w:rFonts w:ascii="Garamond" w:hAnsi="Garamond"/>
        </w:rPr>
        <w:t xml:space="preserve"> A</w:t>
      </w:r>
      <w:r w:rsidRPr="00514360">
        <w:rPr>
          <w:rFonts w:ascii="Garamond" w:hAnsi="Garamond"/>
        </w:rPr>
        <w:t>, Franci</w:t>
      </w:r>
      <w:r>
        <w:rPr>
          <w:rFonts w:ascii="Garamond" w:hAnsi="Garamond"/>
        </w:rPr>
        <w:t>s CD</w:t>
      </w:r>
      <w:r w:rsidRPr="00514360">
        <w:rPr>
          <w:rFonts w:ascii="Garamond" w:hAnsi="Garamond"/>
        </w:rPr>
        <w:t>, Carte</w:t>
      </w:r>
      <w:r>
        <w:rPr>
          <w:rFonts w:ascii="Garamond" w:hAnsi="Garamond"/>
        </w:rPr>
        <w:t xml:space="preserve">r N &amp; </w:t>
      </w:r>
      <w:r w:rsidRPr="00514360">
        <w:rPr>
          <w:rFonts w:ascii="Garamond" w:hAnsi="Garamond"/>
        </w:rPr>
        <w:t>Barbe</w:t>
      </w:r>
      <w:r>
        <w:rPr>
          <w:rFonts w:ascii="Garamond" w:hAnsi="Garamond"/>
        </w:rPr>
        <w:t xml:space="preserve">r JR. Perceptual pollution: Why conservation biology needs sensory ecology. </w:t>
      </w:r>
      <w:r>
        <w:rPr>
          <w:rFonts w:ascii="Garamond" w:hAnsi="Garamond"/>
          <w:i/>
        </w:rPr>
        <w:t>Nature Ecology and Evolution</w:t>
      </w:r>
      <w:r w:rsidR="00BE0CAA">
        <w:rPr>
          <w:rFonts w:ascii="Garamond" w:hAnsi="Garamond"/>
          <w:iCs/>
        </w:rPr>
        <w:t xml:space="preserve">. 4 (4), 502-511. </w:t>
      </w:r>
      <w:r w:rsidR="008327F9">
        <w:rPr>
          <w:rFonts w:ascii="Garamond" w:hAnsi="Garamond"/>
        </w:rPr>
        <w:t>(</w:t>
      </w:r>
      <w:r w:rsidR="00A85BA1">
        <w:rPr>
          <w:rFonts w:ascii="Garamond" w:hAnsi="Garamond"/>
        </w:rPr>
        <w:t xml:space="preserve">Contribution </w:t>
      </w:r>
      <w:r w:rsidR="008327F9">
        <w:rPr>
          <w:rFonts w:ascii="Garamond" w:hAnsi="Garamond"/>
        </w:rPr>
        <w:t>10%)</w:t>
      </w:r>
    </w:p>
    <w:p w14:paraId="0C3C61EF" w14:textId="77777777" w:rsidR="00487E22" w:rsidRPr="00F118B5" w:rsidRDefault="00193725" w:rsidP="00086B48">
      <w:pPr>
        <w:spacing w:before="120" w:after="120"/>
        <w:ind w:left="1800" w:hanging="1800"/>
        <w:rPr>
          <w:rFonts w:ascii="Garamond" w:hAnsi="Garamond"/>
        </w:rPr>
      </w:pPr>
      <w:r w:rsidRPr="0087276F">
        <w:rPr>
          <w:rFonts w:ascii="Garamond" w:hAnsi="Garamond"/>
        </w:rPr>
        <w:t>20</w:t>
      </w:r>
      <w:r w:rsidR="00D63FBB">
        <w:rPr>
          <w:rFonts w:ascii="Garamond" w:hAnsi="Garamond"/>
        </w:rPr>
        <w:t>20</w:t>
      </w:r>
      <w:r w:rsidRPr="0087276F">
        <w:rPr>
          <w:rFonts w:ascii="Garamond" w:hAnsi="Garamond"/>
        </w:rPr>
        <w:tab/>
      </w:r>
      <w:r w:rsidR="004C629F" w:rsidRPr="0087276F">
        <w:rPr>
          <w:rFonts w:ascii="Garamond" w:hAnsi="Garamond"/>
          <w:b/>
        </w:rPr>
        <w:t>15.</w:t>
      </w:r>
      <w:r w:rsidR="004C629F" w:rsidRPr="0087276F">
        <w:rPr>
          <w:rFonts w:ascii="Garamond" w:hAnsi="Garamond"/>
        </w:rPr>
        <w:t xml:space="preserve"> Owens ACS, </w:t>
      </w:r>
      <w:proofErr w:type="spellStart"/>
      <w:r w:rsidR="004C629F" w:rsidRPr="0087276F">
        <w:rPr>
          <w:rFonts w:ascii="Garamond" w:hAnsi="Garamond"/>
        </w:rPr>
        <w:t>Cochard</w:t>
      </w:r>
      <w:proofErr w:type="spellEnd"/>
      <w:r w:rsidR="004C629F" w:rsidRPr="0087276F">
        <w:rPr>
          <w:rFonts w:ascii="Garamond" w:hAnsi="Garamond"/>
        </w:rPr>
        <w:t xml:space="preserve"> P, </w:t>
      </w:r>
      <w:proofErr w:type="spellStart"/>
      <w:r w:rsidR="004C629F" w:rsidRPr="0087276F">
        <w:rPr>
          <w:rFonts w:ascii="Garamond" w:hAnsi="Garamond"/>
        </w:rPr>
        <w:t>Durrant</w:t>
      </w:r>
      <w:proofErr w:type="spellEnd"/>
      <w:r w:rsidR="004C629F" w:rsidRPr="0087276F">
        <w:rPr>
          <w:rFonts w:ascii="Garamond" w:hAnsi="Garamond"/>
        </w:rPr>
        <w:t xml:space="preserve"> J, Farnworth B, Perkin EK &amp; </w:t>
      </w:r>
      <w:r w:rsidR="00876063">
        <w:rPr>
          <w:rFonts w:ascii="Garamond" w:hAnsi="Garamond"/>
        </w:rPr>
        <w:t>‡</w:t>
      </w:r>
      <w:proofErr w:type="spellStart"/>
      <w:r w:rsidR="004C629F" w:rsidRPr="0087276F">
        <w:rPr>
          <w:rFonts w:ascii="Garamond" w:hAnsi="Garamond"/>
          <w:b/>
        </w:rPr>
        <w:t>Seymoure</w:t>
      </w:r>
      <w:proofErr w:type="spellEnd"/>
      <w:r w:rsidR="004C629F" w:rsidRPr="0087276F">
        <w:rPr>
          <w:rFonts w:ascii="Garamond" w:hAnsi="Garamond"/>
          <w:b/>
        </w:rPr>
        <w:t xml:space="preserve"> BM</w:t>
      </w:r>
      <w:r w:rsidR="004C629F" w:rsidRPr="0087276F">
        <w:rPr>
          <w:rFonts w:ascii="Garamond" w:hAnsi="Garamond"/>
        </w:rPr>
        <w:t>.</w:t>
      </w:r>
      <w:r w:rsidR="004C629F" w:rsidRPr="0087276F">
        <w:rPr>
          <w:rFonts w:ascii="Garamond" w:hAnsi="Garamond"/>
          <w:b/>
        </w:rPr>
        <w:t xml:space="preserve"> </w:t>
      </w:r>
      <w:r w:rsidR="004C629F" w:rsidRPr="0087276F">
        <w:rPr>
          <w:rFonts w:ascii="Garamond" w:hAnsi="Garamond"/>
        </w:rPr>
        <w:t xml:space="preserve">Light pollution is </w:t>
      </w:r>
      <w:r w:rsidR="00D63FBB">
        <w:rPr>
          <w:rFonts w:ascii="Garamond" w:hAnsi="Garamond"/>
        </w:rPr>
        <w:t xml:space="preserve">a </w:t>
      </w:r>
      <w:r w:rsidR="004C629F" w:rsidRPr="0087276F">
        <w:rPr>
          <w:rFonts w:ascii="Garamond" w:hAnsi="Garamond"/>
        </w:rPr>
        <w:t>driv</w:t>
      </w:r>
      <w:r w:rsidR="00D63FBB">
        <w:rPr>
          <w:rFonts w:ascii="Garamond" w:hAnsi="Garamond"/>
        </w:rPr>
        <w:t>er of</w:t>
      </w:r>
      <w:r w:rsidR="004C629F" w:rsidRPr="0087276F">
        <w:rPr>
          <w:rFonts w:ascii="Garamond" w:hAnsi="Garamond"/>
        </w:rPr>
        <w:t xml:space="preserve"> insect declines. </w:t>
      </w:r>
      <w:r w:rsidR="004C629F" w:rsidRPr="0087276F">
        <w:rPr>
          <w:rFonts w:ascii="Garamond" w:hAnsi="Garamond"/>
          <w:i/>
        </w:rPr>
        <w:t>Biological Conservation</w:t>
      </w:r>
      <w:r w:rsidR="00D63FBB">
        <w:rPr>
          <w:rFonts w:ascii="Garamond" w:hAnsi="Garamond"/>
        </w:rPr>
        <w:t>, 241</w:t>
      </w:r>
      <w:r w:rsidR="00BE0CAA">
        <w:rPr>
          <w:rFonts w:ascii="Garamond" w:hAnsi="Garamond"/>
        </w:rPr>
        <w:t xml:space="preserve">, 108259. </w:t>
      </w:r>
      <w:r w:rsidR="008327F9">
        <w:rPr>
          <w:rFonts w:ascii="Garamond" w:hAnsi="Garamond"/>
        </w:rPr>
        <w:t>(</w:t>
      </w:r>
      <w:r w:rsidR="00A85BA1">
        <w:rPr>
          <w:rFonts w:ascii="Garamond" w:hAnsi="Garamond"/>
        </w:rPr>
        <w:t xml:space="preserve">Contribution </w:t>
      </w:r>
      <w:r w:rsidR="008327F9">
        <w:rPr>
          <w:rFonts w:ascii="Garamond" w:hAnsi="Garamond"/>
        </w:rPr>
        <w:t>40%)</w:t>
      </w:r>
    </w:p>
    <w:p w14:paraId="0385B730" w14:textId="77777777" w:rsidR="00487E22" w:rsidRPr="00F118B5" w:rsidRDefault="004C629F" w:rsidP="00086B48">
      <w:pPr>
        <w:spacing w:before="120" w:after="120"/>
        <w:ind w:left="1800" w:hanging="1800"/>
        <w:rPr>
          <w:rFonts w:ascii="Garamond" w:hAnsi="Garamond"/>
        </w:rPr>
      </w:pPr>
      <w:r>
        <w:rPr>
          <w:rFonts w:ascii="Garamond" w:hAnsi="Garamond"/>
        </w:rPr>
        <w:t>2019</w:t>
      </w:r>
      <w:r>
        <w:rPr>
          <w:rFonts w:ascii="Garamond" w:hAnsi="Garamond"/>
        </w:rPr>
        <w:tab/>
      </w:r>
      <w:r w:rsidR="00193725">
        <w:rPr>
          <w:rFonts w:ascii="Garamond" w:hAnsi="Garamond"/>
          <w:b/>
        </w:rPr>
        <w:t>14</w:t>
      </w:r>
      <w:r w:rsidR="00193725" w:rsidRPr="002D4588">
        <w:rPr>
          <w:rFonts w:ascii="Garamond" w:hAnsi="Garamond"/>
          <w:b/>
        </w:rPr>
        <w:t xml:space="preserve">. </w:t>
      </w:r>
      <w:r w:rsidR="00C363CF">
        <w:rPr>
          <w:rFonts w:ascii="Garamond" w:hAnsi="Garamond"/>
        </w:rPr>
        <w:t>‡</w:t>
      </w:r>
      <w:proofErr w:type="spellStart"/>
      <w:r w:rsidR="00193725" w:rsidRPr="002D4588">
        <w:rPr>
          <w:rFonts w:ascii="Garamond" w:hAnsi="Garamond"/>
          <w:b/>
        </w:rPr>
        <w:t>Seymoure</w:t>
      </w:r>
      <w:proofErr w:type="spellEnd"/>
      <w:r w:rsidR="00193725" w:rsidRPr="002D4588">
        <w:rPr>
          <w:rFonts w:ascii="Garamond" w:hAnsi="Garamond"/>
          <w:b/>
        </w:rPr>
        <w:t xml:space="preserve"> BM</w:t>
      </w:r>
      <w:r w:rsidR="00193725">
        <w:rPr>
          <w:rFonts w:ascii="Garamond" w:hAnsi="Garamond"/>
        </w:rPr>
        <w:t>, White J, Linares C. Connecting spectral radiometry of anthropogenic light sources to the visual ecology of organisms</w:t>
      </w:r>
      <w:r w:rsidR="00193725" w:rsidRPr="002D4588">
        <w:rPr>
          <w:rFonts w:ascii="Garamond" w:hAnsi="Garamond"/>
        </w:rPr>
        <w:t xml:space="preserve">. </w:t>
      </w:r>
      <w:r w:rsidR="00193725" w:rsidRPr="002D4588">
        <w:rPr>
          <w:rFonts w:ascii="Garamond" w:hAnsi="Garamond"/>
          <w:i/>
        </w:rPr>
        <w:t xml:space="preserve">Journal of </w:t>
      </w:r>
      <w:r w:rsidR="00193725">
        <w:rPr>
          <w:rFonts w:ascii="Garamond" w:hAnsi="Garamond"/>
          <w:i/>
        </w:rPr>
        <w:t>Zoology</w:t>
      </w:r>
      <w:r w:rsidR="00BE0CAA">
        <w:rPr>
          <w:rFonts w:ascii="Garamond" w:hAnsi="Garamond"/>
        </w:rPr>
        <w:t>. 308, 93-110.</w:t>
      </w:r>
      <w:r w:rsidR="00193725">
        <w:rPr>
          <w:rFonts w:ascii="Garamond" w:hAnsi="Garamond"/>
        </w:rPr>
        <w:t xml:space="preserve"> </w:t>
      </w:r>
      <w:r w:rsidR="008327F9">
        <w:rPr>
          <w:rFonts w:ascii="Garamond" w:hAnsi="Garamond"/>
        </w:rPr>
        <w:t>(</w:t>
      </w:r>
      <w:r w:rsidR="00A85BA1">
        <w:rPr>
          <w:rFonts w:ascii="Garamond" w:hAnsi="Garamond"/>
        </w:rPr>
        <w:t xml:space="preserve">Contribution </w:t>
      </w:r>
      <w:r w:rsidR="008327F9">
        <w:rPr>
          <w:rFonts w:ascii="Garamond" w:hAnsi="Garamond"/>
        </w:rPr>
        <w:t>90%)</w:t>
      </w:r>
    </w:p>
    <w:p w14:paraId="3BD16A1B" w14:textId="77777777" w:rsidR="00487E22" w:rsidRPr="00F118B5" w:rsidRDefault="00A85F5B" w:rsidP="00086B48">
      <w:pPr>
        <w:spacing w:before="120" w:after="120"/>
        <w:ind w:left="1800" w:hanging="1800"/>
        <w:rPr>
          <w:rFonts w:ascii="Garamond" w:hAnsi="Garamond" w:cs="Arial"/>
        </w:rPr>
      </w:pPr>
      <w:r w:rsidRPr="007647EA">
        <w:rPr>
          <w:rFonts w:ascii="Garamond" w:hAnsi="Garamond"/>
        </w:rPr>
        <w:lastRenderedPageBreak/>
        <w:t>201</w:t>
      </w:r>
      <w:r w:rsidR="005A599A">
        <w:rPr>
          <w:rFonts w:ascii="Garamond" w:hAnsi="Garamond"/>
        </w:rPr>
        <w:t>9</w:t>
      </w:r>
      <w:r w:rsidR="0057152D">
        <w:rPr>
          <w:rFonts w:ascii="Garamond" w:hAnsi="Garamond"/>
          <w:b/>
        </w:rPr>
        <w:tab/>
      </w:r>
      <w:r w:rsidR="008D40F2">
        <w:rPr>
          <w:rFonts w:ascii="Garamond" w:hAnsi="Garamond"/>
          <w:b/>
        </w:rPr>
        <w:t>13</w:t>
      </w:r>
      <w:r w:rsidR="000E2B38" w:rsidRPr="002D4588">
        <w:rPr>
          <w:rFonts w:ascii="Garamond" w:hAnsi="Garamond"/>
          <w:b/>
        </w:rPr>
        <w:t xml:space="preserve">. </w:t>
      </w:r>
      <w:r w:rsidR="00E86BCB">
        <w:rPr>
          <w:rFonts w:ascii="Garamond" w:hAnsi="Garamond"/>
        </w:rPr>
        <w:t>*</w:t>
      </w:r>
      <w:proofErr w:type="spellStart"/>
      <w:r w:rsidR="000E2B38" w:rsidRPr="0057152D">
        <w:rPr>
          <w:rFonts w:ascii="Garamond" w:hAnsi="Garamond"/>
        </w:rPr>
        <w:t>Briolat</w:t>
      </w:r>
      <w:proofErr w:type="spellEnd"/>
      <w:r w:rsidR="000E2B38" w:rsidRPr="0057152D">
        <w:rPr>
          <w:rFonts w:ascii="Garamond" w:hAnsi="Garamond"/>
        </w:rPr>
        <w:t xml:space="preserve"> ES, </w:t>
      </w:r>
      <w:r w:rsidR="00E86BCB">
        <w:rPr>
          <w:rFonts w:ascii="Garamond" w:hAnsi="Garamond"/>
        </w:rPr>
        <w:t>*</w:t>
      </w:r>
      <w:proofErr w:type="spellStart"/>
      <w:r w:rsidR="000E2B38" w:rsidRPr="0057152D">
        <w:rPr>
          <w:rFonts w:ascii="Garamond" w:hAnsi="Garamond"/>
        </w:rPr>
        <w:t>Burdfield</w:t>
      </w:r>
      <w:proofErr w:type="spellEnd"/>
      <w:r w:rsidR="000E2B38" w:rsidRPr="0057152D">
        <w:rPr>
          <w:rFonts w:ascii="Garamond" w:hAnsi="Garamond"/>
        </w:rPr>
        <w:t xml:space="preserve">-Steel ER, </w:t>
      </w:r>
      <w:r w:rsidR="00E86BCB">
        <w:rPr>
          <w:rFonts w:ascii="Garamond" w:hAnsi="Garamond"/>
        </w:rPr>
        <w:t>*</w:t>
      </w:r>
      <w:r w:rsidR="000E2B38" w:rsidRPr="0057152D">
        <w:rPr>
          <w:rFonts w:ascii="Garamond" w:hAnsi="Garamond"/>
        </w:rPr>
        <w:t xml:space="preserve">Paul SC, </w:t>
      </w:r>
      <w:r w:rsidR="00E86BCB">
        <w:rPr>
          <w:rFonts w:ascii="Garamond" w:hAnsi="Garamond"/>
        </w:rPr>
        <w:t>*</w:t>
      </w:r>
      <w:proofErr w:type="spellStart"/>
      <w:r w:rsidR="000E2B38" w:rsidRPr="0057152D">
        <w:rPr>
          <w:rFonts w:ascii="Garamond" w:hAnsi="Garamond"/>
        </w:rPr>
        <w:t>Rönka</w:t>
      </w:r>
      <w:proofErr w:type="spellEnd"/>
      <w:r w:rsidR="000E2B38" w:rsidRPr="0057152D">
        <w:rPr>
          <w:rFonts w:ascii="Garamond" w:hAnsi="Garamond"/>
        </w:rPr>
        <w:t xml:space="preserve"> KH, </w:t>
      </w:r>
      <w:r w:rsidR="00E86BCB">
        <w:rPr>
          <w:rFonts w:ascii="Garamond" w:hAnsi="Garamond"/>
        </w:rPr>
        <w:t>*</w:t>
      </w:r>
      <w:proofErr w:type="spellStart"/>
      <w:r w:rsidR="000E2B38" w:rsidRPr="0057152D">
        <w:rPr>
          <w:rFonts w:ascii="Garamond" w:hAnsi="Garamond"/>
          <w:b/>
        </w:rPr>
        <w:t>Seymoure</w:t>
      </w:r>
      <w:proofErr w:type="spellEnd"/>
      <w:r w:rsidR="000E2B38" w:rsidRPr="0057152D">
        <w:rPr>
          <w:rFonts w:ascii="Garamond" w:hAnsi="Garamond"/>
          <w:b/>
        </w:rPr>
        <w:t xml:space="preserve"> BM</w:t>
      </w:r>
      <w:r w:rsidR="000E2B38" w:rsidRPr="0057152D">
        <w:rPr>
          <w:rFonts w:ascii="Garamond" w:hAnsi="Garamond"/>
        </w:rPr>
        <w:t xml:space="preserve">, </w:t>
      </w:r>
      <w:r w:rsidR="00E86BCB">
        <w:rPr>
          <w:rFonts w:ascii="Garamond" w:hAnsi="Garamond"/>
        </w:rPr>
        <w:t>*</w:t>
      </w:r>
      <w:proofErr w:type="spellStart"/>
      <w:r w:rsidR="000E2B38" w:rsidRPr="0057152D">
        <w:rPr>
          <w:rFonts w:ascii="Garamond" w:hAnsi="Garamond"/>
        </w:rPr>
        <w:t>Stankowich</w:t>
      </w:r>
      <w:proofErr w:type="spellEnd"/>
      <w:r w:rsidR="000E2B38" w:rsidRPr="0057152D">
        <w:rPr>
          <w:rFonts w:ascii="Garamond" w:hAnsi="Garamond"/>
        </w:rPr>
        <w:t xml:space="preserve"> T &amp; </w:t>
      </w:r>
      <w:r w:rsidR="00E86BCB">
        <w:rPr>
          <w:rFonts w:ascii="Garamond" w:hAnsi="Garamond"/>
        </w:rPr>
        <w:t>*</w:t>
      </w:r>
      <w:proofErr w:type="spellStart"/>
      <w:r w:rsidR="000E2B38" w:rsidRPr="0057152D">
        <w:rPr>
          <w:rFonts w:ascii="Garamond" w:hAnsi="Garamond"/>
        </w:rPr>
        <w:t>Stuckert</w:t>
      </w:r>
      <w:proofErr w:type="spellEnd"/>
      <w:r w:rsidR="000E2B38" w:rsidRPr="0057152D">
        <w:rPr>
          <w:rFonts w:ascii="Garamond" w:hAnsi="Garamond"/>
        </w:rPr>
        <w:t xml:space="preserve"> AM. </w:t>
      </w:r>
      <w:r w:rsidR="000E2B38" w:rsidRPr="002D4588">
        <w:rPr>
          <w:rFonts w:ascii="Garamond" w:hAnsi="Garamond"/>
        </w:rPr>
        <w:t xml:space="preserve">Diversity in warning </w:t>
      </w:r>
      <w:proofErr w:type="spellStart"/>
      <w:r w:rsidR="000E2B38" w:rsidRPr="002D4588">
        <w:rPr>
          <w:rFonts w:ascii="Garamond" w:hAnsi="Garamond"/>
        </w:rPr>
        <w:t>colouration</w:t>
      </w:r>
      <w:proofErr w:type="spellEnd"/>
      <w:r w:rsidR="000E2B38" w:rsidRPr="002D4588">
        <w:rPr>
          <w:rFonts w:ascii="Garamond" w:hAnsi="Garamond"/>
        </w:rPr>
        <w:t xml:space="preserve">: Selective paradox or the norm? </w:t>
      </w:r>
      <w:r w:rsidR="000E2B38">
        <w:rPr>
          <w:rFonts w:ascii="Garamond" w:hAnsi="Garamond"/>
          <w:i/>
        </w:rPr>
        <w:t>Biological Reviews</w:t>
      </w:r>
      <w:r>
        <w:rPr>
          <w:rFonts w:ascii="Garamond" w:hAnsi="Garamond"/>
        </w:rPr>
        <w:t>,</w:t>
      </w:r>
      <w:r w:rsidR="005A599A">
        <w:rPr>
          <w:rFonts w:ascii="Garamond" w:hAnsi="Garamond"/>
        </w:rPr>
        <w:t xml:space="preserve"> 94: 388-414.</w:t>
      </w:r>
      <w:r>
        <w:rPr>
          <w:rFonts w:ascii="Garamond" w:hAnsi="Garamond"/>
        </w:rPr>
        <w:t xml:space="preserve"> </w:t>
      </w:r>
      <w:r w:rsidR="008327F9">
        <w:rPr>
          <w:rFonts w:ascii="Garamond" w:hAnsi="Garamond" w:cs="Arial"/>
        </w:rPr>
        <w:t>(</w:t>
      </w:r>
      <w:r w:rsidR="00A85BA1">
        <w:rPr>
          <w:rFonts w:ascii="Garamond" w:hAnsi="Garamond" w:cs="Arial"/>
        </w:rPr>
        <w:t xml:space="preserve">Contribution </w:t>
      </w:r>
      <w:r w:rsidR="008327F9">
        <w:rPr>
          <w:rFonts w:ascii="Garamond" w:hAnsi="Garamond" w:cs="Arial"/>
        </w:rPr>
        <w:t>15%)</w:t>
      </w:r>
    </w:p>
    <w:p w14:paraId="6BE05417" w14:textId="77777777" w:rsidR="00487E22" w:rsidRPr="00086B48" w:rsidRDefault="0057152D" w:rsidP="00086B48">
      <w:pPr>
        <w:spacing w:before="120" w:after="120"/>
        <w:ind w:left="1800" w:hanging="1800"/>
        <w:rPr>
          <w:rFonts w:ascii="Garamond" w:hAnsi="Garamond"/>
          <w:color w:val="000000"/>
        </w:rPr>
      </w:pPr>
      <w:r w:rsidRPr="007647EA">
        <w:rPr>
          <w:rFonts w:ascii="Garamond" w:hAnsi="Garamond"/>
        </w:rPr>
        <w:t>2018</w:t>
      </w:r>
      <w:r>
        <w:rPr>
          <w:rFonts w:ascii="Garamond" w:hAnsi="Garamond"/>
          <w:b/>
        </w:rPr>
        <w:tab/>
      </w:r>
      <w:r w:rsidR="008D40F2">
        <w:rPr>
          <w:rFonts w:ascii="Garamond" w:hAnsi="Garamond"/>
          <w:b/>
        </w:rPr>
        <w:t xml:space="preserve">12. </w:t>
      </w:r>
      <w:proofErr w:type="spellStart"/>
      <w:r w:rsidR="008D40F2" w:rsidRPr="00AB220B">
        <w:rPr>
          <w:rFonts w:ascii="Garamond" w:hAnsi="Garamond"/>
        </w:rPr>
        <w:t>Alaasam</w:t>
      </w:r>
      <w:proofErr w:type="spellEnd"/>
      <w:r w:rsidR="008D40F2" w:rsidRPr="00AB220B">
        <w:rPr>
          <w:rFonts w:ascii="Garamond" w:hAnsi="Garamond"/>
        </w:rPr>
        <w:t xml:space="preserve"> VJ, Duncan R, Casagrande S, </w:t>
      </w:r>
      <w:r w:rsidR="008D40F2">
        <w:rPr>
          <w:rFonts w:ascii="Garamond" w:hAnsi="Garamond"/>
        </w:rPr>
        <w:t xml:space="preserve">Davies S, </w:t>
      </w:r>
      <w:r w:rsidR="008D40F2" w:rsidRPr="002D4588">
        <w:rPr>
          <w:rFonts w:ascii="Garamond" w:hAnsi="Garamond"/>
        </w:rPr>
        <w:t>†</w:t>
      </w:r>
      <w:proofErr w:type="spellStart"/>
      <w:r w:rsidR="008D40F2" w:rsidRPr="00AB220B">
        <w:rPr>
          <w:rFonts w:ascii="Garamond" w:hAnsi="Garamond"/>
        </w:rPr>
        <w:t>Sidher</w:t>
      </w:r>
      <w:proofErr w:type="spellEnd"/>
      <w:r w:rsidR="008D40F2" w:rsidRPr="00AB220B">
        <w:rPr>
          <w:rFonts w:ascii="Garamond" w:hAnsi="Garamond"/>
        </w:rPr>
        <w:t xml:space="preserve"> A, </w:t>
      </w:r>
      <w:proofErr w:type="spellStart"/>
      <w:r w:rsidR="008D40F2" w:rsidRPr="00AB220B">
        <w:rPr>
          <w:rFonts w:ascii="Garamond" w:hAnsi="Garamond"/>
          <w:b/>
        </w:rPr>
        <w:t>Seymoure</w:t>
      </w:r>
      <w:proofErr w:type="spellEnd"/>
      <w:r w:rsidR="008D40F2" w:rsidRPr="00AB220B">
        <w:rPr>
          <w:rFonts w:ascii="Garamond" w:hAnsi="Garamond"/>
          <w:b/>
        </w:rPr>
        <w:t xml:space="preserve"> BM</w:t>
      </w:r>
      <w:r w:rsidR="008D40F2" w:rsidRPr="00AB220B">
        <w:rPr>
          <w:rFonts w:ascii="Garamond" w:hAnsi="Garamond"/>
        </w:rPr>
        <w:t>,</w:t>
      </w:r>
      <w:r w:rsidR="008D40F2">
        <w:rPr>
          <w:rFonts w:ascii="Garamond" w:hAnsi="Garamond"/>
        </w:rPr>
        <w:t xml:space="preserve"> Zhang Y &amp; Ouyang JQ. Glucocorticoid and locomotor activity responses to LED light at night are dependent on color temperature. </w:t>
      </w:r>
      <w:r w:rsidR="008D40F2">
        <w:rPr>
          <w:rFonts w:ascii="Garamond" w:hAnsi="Garamond"/>
          <w:i/>
        </w:rPr>
        <w:t xml:space="preserve">Journal of Experimental </w:t>
      </w:r>
      <w:r w:rsidR="008D40F2" w:rsidRPr="008D40F2">
        <w:rPr>
          <w:rFonts w:ascii="Garamond" w:hAnsi="Garamond"/>
          <w:i/>
        </w:rPr>
        <w:t>Zoology A</w:t>
      </w:r>
      <w:r w:rsidR="008D40F2" w:rsidRPr="008D40F2">
        <w:rPr>
          <w:rFonts w:ascii="Garamond" w:hAnsi="Garamond"/>
        </w:rPr>
        <w:t xml:space="preserve">, </w:t>
      </w:r>
      <w:r w:rsidR="00BE0CAA">
        <w:rPr>
          <w:rFonts w:ascii="Garamond" w:hAnsi="Garamond" w:cs="Arial"/>
          <w:bCs/>
          <w:color w:val="000000"/>
        </w:rPr>
        <w:t xml:space="preserve">329, 465-472. </w:t>
      </w:r>
      <w:r w:rsidR="008327F9">
        <w:rPr>
          <w:rFonts w:ascii="Garamond" w:hAnsi="Garamond"/>
          <w:color w:val="000000"/>
        </w:rPr>
        <w:t>(</w:t>
      </w:r>
      <w:r w:rsidR="00A85BA1">
        <w:rPr>
          <w:rFonts w:ascii="Garamond" w:hAnsi="Garamond"/>
          <w:color w:val="000000"/>
        </w:rPr>
        <w:t xml:space="preserve">Contribution </w:t>
      </w:r>
      <w:r w:rsidR="008327F9">
        <w:rPr>
          <w:rFonts w:ascii="Garamond" w:hAnsi="Garamond"/>
          <w:color w:val="000000"/>
        </w:rPr>
        <w:t>5%)</w:t>
      </w:r>
    </w:p>
    <w:p w14:paraId="1806DEBC" w14:textId="77777777" w:rsidR="00487E22" w:rsidRPr="002D4588" w:rsidRDefault="0057152D" w:rsidP="00086B48">
      <w:pPr>
        <w:spacing w:before="120" w:after="120"/>
        <w:ind w:left="1800" w:hanging="1800"/>
        <w:rPr>
          <w:rFonts w:ascii="Garamond" w:hAnsi="Garamond"/>
        </w:rPr>
      </w:pPr>
      <w:r w:rsidRPr="007647EA">
        <w:rPr>
          <w:rFonts w:ascii="Garamond" w:hAnsi="Garamond"/>
        </w:rPr>
        <w:t>2018</w:t>
      </w:r>
      <w:r>
        <w:rPr>
          <w:rFonts w:ascii="Garamond" w:hAnsi="Garamond"/>
          <w:b/>
        </w:rPr>
        <w:tab/>
      </w:r>
      <w:r w:rsidR="00E17FC8">
        <w:rPr>
          <w:rFonts w:ascii="Garamond" w:hAnsi="Garamond"/>
          <w:b/>
        </w:rPr>
        <w:t>11</w:t>
      </w:r>
      <w:r>
        <w:rPr>
          <w:rFonts w:ascii="Garamond" w:hAnsi="Garamond"/>
          <w:b/>
        </w:rPr>
        <w:t xml:space="preserve">. </w:t>
      </w:r>
      <w:r w:rsidR="00C363CF">
        <w:rPr>
          <w:rFonts w:ascii="Garamond" w:hAnsi="Garamond"/>
        </w:rPr>
        <w:t>‡</w:t>
      </w:r>
      <w:proofErr w:type="spellStart"/>
      <w:r w:rsidR="00E17FC8" w:rsidRPr="002D4588">
        <w:rPr>
          <w:rFonts w:ascii="Garamond" w:hAnsi="Garamond"/>
          <w:b/>
        </w:rPr>
        <w:t>Seymoure</w:t>
      </w:r>
      <w:proofErr w:type="spellEnd"/>
      <w:r w:rsidR="00E17FC8" w:rsidRPr="002D4588">
        <w:rPr>
          <w:rFonts w:ascii="Garamond" w:hAnsi="Garamond"/>
          <w:b/>
        </w:rPr>
        <w:t xml:space="preserve"> BM</w:t>
      </w:r>
      <w:r w:rsidR="00E17FC8" w:rsidRPr="002D4588">
        <w:rPr>
          <w:rFonts w:ascii="Garamond" w:hAnsi="Garamond"/>
        </w:rPr>
        <w:t xml:space="preserve">. Enlightening butterfly conservation efforts: The </w:t>
      </w:r>
      <w:r w:rsidR="00024875">
        <w:rPr>
          <w:rFonts w:ascii="Garamond" w:hAnsi="Garamond"/>
        </w:rPr>
        <w:t>i</w:t>
      </w:r>
      <w:r w:rsidR="00E17FC8" w:rsidRPr="002D4588">
        <w:rPr>
          <w:rFonts w:ascii="Garamond" w:hAnsi="Garamond"/>
        </w:rPr>
        <w:t xml:space="preserve">mportance of light for butterfly behavioral ecology and conservation. </w:t>
      </w:r>
      <w:r w:rsidR="00E17FC8" w:rsidRPr="002D4588">
        <w:rPr>
          <w:rFonts w:ascii="Garamond" w:hAnsi="Garamond"/>
          <w:i/>
        </w:rPr>
        <w:t>Insects</w:t>
      </w:r>
      <w:r w:rsidR="00E17FC8">
        <w:rPr>
          <w:rFonts w:ascii="Garamond" w:hAnsi="Garamond"/>
        </w:rPr>
        <w:t xml:space="preserve">, 9, 22; </w:t>
      </w:r>
      <w:r w:rsidR="008327F9">
        <w:rPr>
          <w:rFonts w:ascii="Garamond" w:hAnsi="Garamond"/>
        </w:rPr>
        <w:t>(</w:t>
      </w:r>
      <w:r w:rsidR="00A85BA1">
        <w:rPr>
          <w:rFonts w:ascii="Garamond" w:hAnsi="Garamond"/>
        </w:rPr>
        <w:t xml:space="preserve">Contribution </w:t>
      </w:r>
      <w:r w:rsidR="008327F9">
        <w:rPr>
          <w:rFonts w:ascii="Garamond" w:hAnsi="Garamond"/>
        </w:rPr>
        <w:t>100%)</w:t>
      </w:r>
    </w:p>
    <w:p w14:paraId="5A9B86D2" w14:textId="77777777" w:rsidR="00487E22" w:rsidRPr="00F118B5" w:rsidRDefault="0057152D" w:rsidP="00086B48">
      <w:pPr>
        <w:spacing w:before="120" w:after="120"/>
        <w:ind w:left="1800" w:hanging="1800"/>
        <w:rPr>
          <w:rFonts w:ascii="Garamond" w:hAnsi="Garamond"/>
          <w:color w:val="000000"/>
        </w:rPr>
      </w:pPr>
      <w:r w:rsidRPr="007647EA">
        <w:rPr>
          <w:rFonts w:ascii="Garamond" w:hAnsi="Garamond"/>
        </w:rPr>
        <w:t>201</w:t>
      </w:r>
      <w:r w:rsidR="006016BF">
        <w:rPr>
          <w:rFonts w:ascii="Garamond" w:hAnsi="Garamond"/>
        </w:rPr>
        <w:t>8</w:t>
      </w:r>
      <w:r>
        <w:rPr>
          <w:rFonts w:ascii="Garamond" w:hAnsi="Garamond"/>
          <w:b/>
        </w:rPr>
        <w:tab/>
      </w:r>
      <w:r w:rsidR="00FB7C5F" w:rsidRPr="002D4588">
        <w:rPr>
          <w:rFonts w:ascii="Garamond" w:hAnsi="Garamond"/>
          <w:b/>
        </w:rPr>
        <w:t>10.</w:t>
      </w:r>
      <w:r w:rsidR="00FB7C5F" w:rsidRPr="002D4588">
        <w:rPr>
          <w:rFonts w:ascii="Garamond" w:hAnsi="Garamond"/>
        </w:rPr>
        <w:t xml:space="preserve"> </w:t>
      </w:r>
      <w:r w:rsidR="00C363CF">
        <w:rPr>
          <w:rFonts w:ascii="Garamond" w:hAnsi="Garamond"/>
        </w:rPr>
        <w:t>‡</w:t>
      </w:r>
      <w:proofErr w:type="spellStart"/>
      <w:r w:rsidR="00FB7C5F" w:rsidRPr="002D4588">
        <w:rPr>
          <w:rFonts w:ascii="Garamond" w:hAnsi="Garamond"/>
          <w:b/>
        </w:rPr>
        <w:t>Seymoure</w:t>
      </w:r>
      <w:proofErr w:type="spellEnd"/>
      <w:r w:rsidR="00FB7C5F" w:rsidRPr="002D4588">
        <w:rPr>
          <w:rFonts w:ascii="Garamond" w:hAnsi="Garamond"/>
          <w:b/>
        </w:rPr>
        <w:t xml:space="preserve"> BM</w:t>
      </w:r>
      <w:r w:rsidR="00FB7C5F" w:rsidRPr="002D4588">
        <w:rPr>
          <w:rFonts w:ascii="Garamond" w:hAnsi="Garamond"/>
        </w:rPr>
        <w:t xml:space="preserve">, </w:t>
      </w:r>
      <w:r w:rsidR="00FB7C5F" w:rsidRPr="002D4588">
        <w:rPr>
          <w:rFonts w:ascii="Garamond" w:hAnsi="Garamond"/>
          <w:iCs/>
          <w:color w:val="000000"/>
        </w:rPr>
        <w:t>†</w:t>
      </w:r>
      <w:r w:rsidR="00FB7C5F" w:rsidRPr="002D4588">
        <w:rPr>
          <w:rFonts w:ascii="Garamond" w:hAnsi="Garamond"/>
        </w:rPr>
        <w:t>Raymundo A, McGraw KJ, M</w:t>
      </w:r>
      <w:r>
        <w:rPr>
          <w:rFonts w:ascii="Garamond" w:hAnsi="Garamond"/>
        </w:rPr>
        <w:t xml:space="preserve">cMillan WO &amp; </w:t>
      </w:r>
      <w:proofErr w:type="spellStart"/>
      <w:r>
        <w:rPr>
          <w:rFonts w:ascii="Garamond" w:hAnsi="Garamond"/>
        </w:rPr>
        <w:t>Rutowski</w:t>
      </w:r>
      <w:proofErr w:type="spellEnd"/>
      <w:r>
        <w:rPr>
          <w:rFonts w:ascii="Garamond" w:hAnsi="Garamond"/>
        </w:rPr>
        <w:t xml:space="preserve"> RL. </w:t>
      </w:r>
      <w:r w:rsidR="00FB7C5F" w:rsidRPr="002D4588">
        <w:rPr>
          <w:rFonts w:ascii="Garamond" w:hAnsi="Garamond"/>
        </w:rPr>
        <w:t xml:space="preserve">Environment dependent survival of cryptic and aposematic butterflies. </w:t>
      </w:r>
      <w:r w:rsidR="00FB7C5F" w:rsidRPr="002D4588">
        <w:rPr>
          <w:rFonts w:ascii="Garamond" w:hAnsi="Garamond"/>
          <w:i/>
        </w:rPr>
        <w:t>Current Zoology</w:t>
      </w:r>
      <w:r w:rsidR="000B57C9" w:rsidRPr="002D4588">
        <w:rPr>
          <w:rFonts w:ascii="Garamond" w:hAnsi="Garamond"/>
        </w:rPr>
        <w:t>,</w:t>
      </w:r>
      <w:r w:rsidR="000B57C9" w:rsidRPr="002D4588">
        <w:rPr>
          <w:rFonts w:ascii="Garamond" w:hAnsi="Garamond"/>
          <w:color w:val="000000"/>
        </w:rPr>
        <w:t xml:space="preserve"> </w:t>
      </w:r>
      <w:r w:rsidR="00480CF4">
        <w:rPr>
          <w:rFonts w:ascii="Garamond" w:hAnsi="Garamond"/>
          <w:color w:val="000000"/>
        </w:rPr>
        <w:t>64: 663-669</w:t>
      </w:r>
      <w:r w:rsidR="008327F9">
        <w:rPr>
          <w:rFonts w:ascii="Garamond" w:hAnsi="Garamond"/>
          <w:color w:val="000000"/>
        </w:rPr>
        <w:t xml:space="preserve"> (</w:t>
      </w:r>
      <w:r w:rsidR="00A85BA1">
        <w:rPr>
          <w:rFonts w:ascii="Garamond" w:hAnsi="Garamond"/>
          <w:color w:val="000000"/>
        </w:rPr>
        <w:t xml:space="preserve">Contribution </w:t>
      </w:r>
      <w:r w:rsidR="008327F9">
        <w:rPr>
          <w:rFonts w:ascii="Garamond" w:hAnsi="Garamond"/>
          <w:color w:val="000000"/>
        </w:rPr>
        <w:t>95%)</w:t>
      </w:r>
    </w:p>
    <w:p w14:paraId="1B900CCB" w14:textId="77777777" w:rsidR="00487E22" w:rsidRPr="008327F9" w:rsidRDefault="0057152D" w:rsidP="00086B48">
      <w:pPr>
        <w:spacing w:before="120" w:after="120"/>
        <w:ind w:left="1800" w:hanging="1800"/>
        <w:rPr>
          <w:rFonts w:ascii="Garamond" w:hAnsi="Garamond"/>
          <w:iCs/>
        </w:rPr>
      </w:pPr>
      <w:proofErr w:type="gramStart"/>
      <w:r w:rsidRPr="007647EA">
        <w:rPr>
          <w:rFonts w:ascii="Garamond" w:hAnsi="Garamond"/>
        </w:rPr>
        <w:t>2016</w:t>
      </w:r>
      <w:r w:rsidR="003F7E65" w:rsidRPr="007647EA">
        <w:rPr>
          <w:rFonts w:ascii="Garamond" w:hAnsi="Garamond"/>
        </w:rPr>
        <w:t xml:space="preserve">  </w:t>
      </w:r>
      <w:r>
        <w:rPr>
          <w:rFonts w:ascii="Garamond" w:hAnsi="Garamond"/>
        </w:rPr>
        <w:tab/>
      </w:r>
      <w:proofErr w:type="gramEnd"/>
      <w:r>
        <w:rPr>
          <w:rFonts w:ascii="Garamond" w:hAnsi="Garamond"/>
          <w:b/>
        </w:rPr>
        <w:t xml:space="preserve">9. </w:t>
      </w:r>
      <w:proofErr w:type="spellStart"/>
      <w:r w:rsidR="003F7E65" w:rsidRPr="002D4588">
        <w:rPr>
          <w:rFonts w:ascii="Garamond" w:hAnsi="Garamond"/>
        </w:rPr>
        <w:t>Turlure</w:t>
      </w:r>
      <w:proofErr w:type="spellEnd"/>
      <w:r w:rsidR="003F7E65" w:rsidRPr="002D4588">
        <w:rPr>
          <w:rFonts w:ascii="Garamond" w:hAnsi="Garamond"/>
        </w:rPr>
        <w:t xml:space="preserve"> C, </w:t>
      </w:r>
      <w:proofErr w:type="spellStart"/>
      <w:r w:rsidR="003F7E65" w:rsidRPr="002D4588">
        <w:rPr>
          <w:rFonts w:ascii="Garamond" w:hAnsi="Garamond"/>
        </w:rPr>
        <w:t>Schtickzelle</w:t>
      </w:r>
      <w:proofErr w:type="spellEnd"/>
      <w:r w:rsidR="003F7E65" w:rsidRPr="002D4588">
        <w:rPr>
          <w:rFonts w:ascii="Garamond" w:hAnsi="Garamond"/>
        </w:rPr>
        <w:t xml:space="preserve"> N, Van Dyck H, </w:t>
      </w:r>
      <w:proofErr w:type="spellStart"/>
      <w:r w:rsidR="003F7E65" w:rsidRPr="002D4588">
        <w:rPr>
          <w:rFonts w:ascii="Garamond" w:hAnsi="Garamond"/>
          <w:b/>
        </w:rPr>
        <w:t>Seymoure</w:t>
      </w:r>
      <w:proofErr w:type="spellEnd"/>
      <w:r w:rsidR="003F7E65" w:rsidRPr="002D4588">
        <w:rPr>
          <w:rFonts w:ascii="Garamond" w:hAnsi="Garamond"/>
          <w:b/>
        </w:rPr>
        <w:t xml:space="preserve"> BM</w:t>
      </w:r>
      <w:r w:rsidR="003F7E65" w:rsidRPr="002D4588">
        <w:rPr>
          <w:rFonts w:ascii="Garamond" w:hAnsi="Garamond"/>
        </w:rPr>
        <w:t xml:space="preserve"> &amp; </w:t>
      </w:r>
      <w:proofErr w:type="spellStart"/>
      <w:r w:rsidR="003F7E65" w:rsidRPr="002D4588">
        <w:rPr>
          <w:rFonts w:ascii="Garamond" w:hAnsi="Garamond"/>
        </w:rPr>
        <w:t>Rutowski</w:t>
      </w:r>
      <w:proofErr w:type="spellEnd"/>
      <w:r w:rsidR="003F7E65" w:rsidRPr="002D4588">
        <w:rPr>
          <w:rFonts w:ascii="Garamond" w:hAnsi="Garamond"/>
        </w:rPr>
        <w:t xml:space="preserve"> RL. Flight morphology, compound eye design and dispersal in butterflies: an inter- and intraspecific comparison. </w:t>
      </w:r>
      <w:proofErr w:type="spellStart"/>
      <w:r w:rsidR="00AF7DD4" w:rsidRPr="002D4588">
        <w:rPr>
          <w:rFonts w:ascii="Garamond" w:hAnsi="Garamond"/>
          <w:i/>
        </w:rPr>
        <w:t>P</w:t>
      </w:r>
      <w:r w:rsidR="001A6FC7" w:rsidRPr="002D4588">
        <w:rPr>
          <w:rFonts w:ascii="Garamond" w:hAnsi="Garamond"/>
          <w:i/>
        </w:rPr>
        <w:t>LoS</w:t>
      </w:r>
      <w:proofErr w:type="spellEnd"/>
      <w:r w:rsidR="001A6FC7" w:rsidRPr="002D4588">
        <w:rPr>
          <w:rFonts w:ascii="Garamond" w:hAnsi="Garamond"/>
          <w:i/>
        </w:rPr>
        <w:t xml:space="preserve"> ONE, </w:t>
      </w:r>
      <w:r w:rsidR="001A6FC7" w:rsidRPr="002D4588">
        <w:rPr>
          <w:rFonts w:ascii="Garamond" w:hAnsi="Garamond"/>
        </w:rPr>
        <w:t>11(6</w:t>
      </w:r>
      <w:proofErr w:type="gramStart"/>
      <w:r w:rsidR="001A6FC7" w:rsidRPr="002D4588">
        <w:rPr>
          <w:rFonts w:ascii="Garamond" w:hAnsi="Garamond"/>
        </w:rPr>
        <w:t>):e</w:t>
      </w:r>
      <w:proofErr w:type="gramEnd"/>
      <w:r w:rsidR="001A6FC7" w:rsidRPr="002D4588">
        <w:rPr>
          <w:rFonts w:ascii="Garamond" w:hAnsi="Garamond"/>
        </w:rPr>
        <w:t>0158073</w:t>
      </w:r>
      <w:r w:rsidR="003F7E65" w:rsidRPr="002D4588">
        <w:rPr>
          <w:rFonts w:ascii="Garamond" w:hAnsi="Garamond"/>
          <w:i/>
        </w:rPr>
        <w:t>.</w:t>
      </w:r>
      <w:r w:rsidR="008327F9">
        <w:rPr>
          <w:rFonts w:ascii="Garamond" w:hAnsi="Garamond"/>
          <w:i/>
        </w:rPr>
        <w:t xml:space="preserve"> </w:t>
      </w:r>
      <w:r w:rsidR="008327F9">
        <w:rPr>
          <w:rFonts w:ascii="Garamond" w:hAnsi="Garamond"/>
          <w:iCs/>
        </w:rPr>
        <w:t>(</w:t>
      </w:r>
      <w:r w:rsidR="00A85BA1">
        <w:rPr>
          <w:rFonts w:ascii="Garamond" w:hAnsi="Garamond"/>
          <w:iCs/>
        </w:rPr>
        <w:t xml:space="preserve">Contribution </w:t>
      </w:r>
      <w:r w:rsidR="008327F9">
        <w:rPr>
          <w:rFonts w:ascii="Garamond" w:hAnsi="Garamond"/>
          <w:iCs/>
        </w:rPr>
        <w:t>10%)</w:t>
      </w:r>
    </w:p>
    <w:p w14:paraId="00478DCF" w14:textId="77777777" w:rsidR="00487E22" w:rsidRPr="002D4588" w:rsidRDefault="0057152D" w:rsidP="00086B48">
      <w:pPr>
        <w:tabs>
          <w:tab w:val="left" w:pos="1440"/>
        </w:tabs>
        <w:spacing w:before="120" w:after="120"/>
        <w:ind w:left="1800" w:hanging="1800"/>
        <w:rPr>
          <w:rFonts w:ascii="Garamond" w:hAnsi="Garamond"/>
          <w:color w:val="000000"/>
        </w:rPr>
      </w:pPr>
      <w:r w:rsidRPr="007647EA">
        <w:rPr>
          <w:rFonts w:ascii="Garamond" w:hAnsi="Garamond"/>
          <w:color w:val="000000"/>
        </w:rPr>
        <w:t>2016</w:t>
      </w:r>
      <w:r>
        <w:rPr>
          <w:rFonts w:ascii="Garamond" w:hAnsi="Garamond"/>
          <w:b/>
          <w:color w:val="000000"/>
        </w:rPr>
        <w:tab/>
      </w:r>
      <w:r w:rsidR="007647EA">
        <w:rPr>
          <w:rFonts w:ascii="Garamond" w:hAnsi="Garamond"/>
          <w:b/>
          <w:color w:val="000000"/>
        </w:rPr>
        <w:tab/>
      </w:r>
      <w:r w:rsidR="0080643F" w:rsidRPr="002D4588">
        <w:rPr>
          <w:rFonts w:ascii="Garamond" w:hAnsi="Garamond"/>
          <w:b/>
          <w:color w:val="000000"/>
        </w:rPr>
        <w:t xml:space="preserve">8. </w:t>
      </w:r>
      <w:r w:rsidRPr="00E81285">
        <w:rPr>
          <w:rFonts w:ascii="Garamond" w:hAnsi="Garamond"/>
          <w:color w:val="000000"/>
        </w:rPr>
        <w:t>*</w:t>
      </w:r>
      <w:r w:rsidR="00BD143E" w:rsidRPr="0057152D">
        <w:rPr>
          <w:rFonts w:ascii="Garamond" w:hAnsi="Garamond"/>
          <w:color w:val="000000"/>
        </w:rPr>
        <w:t xml:space="preserve">Thurman T &amp; </w:t>
      </w:r>
      <w:r w:rsidR="00E86BCB">
        <w:rPr>
          <w:rFonts w:ascii="Garamond" w:hAnsi="Garamond"/>
          <w:color w:val="000000"/>
        </w:rPr>
        <w:t>*</w:t>
      </w:r>
      <w:r w:rsidR="00C363CF">
        <w:rPr>
          <w:rFonts w:ascii="Garamond" w:hAnsi="Garamond"/>
        </w:rPr>
        <w:t>‡</w:t>
      </w:r>
      <w:proofErr w:type="spellStart"/>
      <w:r w:rsidR="00BD143E" w:rsidRPr="0057152D">
        <w:rPr>
          <w:rFonts w:ascii="Garamond" w:hAnsi="Garamond"/>
          <w:b/>
          <w:color w:val="000000"/>
        </w:rPr>
        <w:t>Seymoure</w:t>
      </w:r>
      <w:proofErr w:type="spellEnd"/>
      <w:r w:rsidR="00BD143E" w:rsidRPr="0057152D">
        <w:rPr>
          <w:rFonts w:ascii="Garamond" w:hAnsi="Garamond"/>
          <w:b/>
          <w:color w:val="000000"/>
        </w:rPr>
        <w:t xml:space="preserve"> BM</w:t>
      </w:r>
      <w:r w:rsidR="00BD143E" w:rsidRPr="0057152D">
        <w:rPr>
          <w:rFonts w:ascii="Garamond" w:hAnsi="Garamond"/>
          <w:color w:val="000000"/>
        </w:rPr>
        <w:t>.</w:t>
      </w:r>
      <w:r w:rsidR="00BD143E" w:rsidRPr="002D4588">
        <w:rPr>
          <w:rFonts w:ascii="Garamond" w:hAnsi="Garamond"/>
          <w:color w:val="000000"/>
        </w:rPr>
        <w:t xml:space="preserve"> </w:t>
      </w:r>
      <w:r w:rsidR="00010ACD" w:rsidRPr="002D4588">
        <w:rPr>
          <w:rFonts w:ascii="Garamond" w:hAnsi="Garamond"/>
          <w:color w:val="000000"/>
        </w:rPr>
        <w:t>A bird’s eye view of two mimetic tropical butterflies: coloration matches predator’s sensitivity</w:t>
      </w:r>
      <w:r w:rsidR="00BD143E" w:rsidRPr="002D4588">
        <w:rPr>
          <w:rFonts w:ascii="Garamond" w:hAnsi="Garamond"/>
          <w:color w:val="000000"/>
        </w:rPr>
        <w:t xml:space="preserve">. </w:t>
      </w:r>
      <w:r w:rsidR="00BD143E" w:rsidRPr="002D4588">
        <w:rPr>
          <w:rFonts w:ascii="Garamond" w:hAnsi="Garamond"/>
          <w:i/>
          <w:color w:val="000000"/>
        </w:rPr>
        <w:t>Journal of Zoology</w:t>
      </w:r>
      <w:r w:rsidR="0032337C" w:rsidRPr="002D4588">
        <w:rPr>
          <w:rFonts w:ascii="Garamond" w:hAnsi="Garamond"/>
          <w:color w:val="000000"/>
        </w:rPr>
        <w:t>, 298: 159-168.</w:t>
      </w:r>
      <w:r w:rsidR="008327F9">
        <w:rPr>
          <w:rFonts w:ascii="Garamond" w:hAnsi="Garamond"/>
          <w:color w:val="000000"/>
        </w:rPr>
        <w:t xml:space="preserve"> (</w:t>
      </w:r>
      <w:r w:rsidR="00A85BA1">
        <w:rPr>
          <w:rFonts w:ascii="Garamond" w:hAnsi="Garamond"/>
          <w:color w:val="000000"/>
        </w:rPr>
        <w:t xml:space="preserve">Contribution </w:t>
      </w:r>
      <w:r w:rsidR="008327F9">
        <w:rPr>
          <w:rFonts w:ascii="Garamond" w:hAnsi="Garamond"/>
          <w:color w:val="000000"/>
        </w:rPr>
        <w:t>50%)</w:t>
      </w:r>
    </w:p>
    <w:p w14:paraId="5417EB4E" w14:textId="77777777" w:rsidR="00487E22" w:rsidRPr="002D4588" w:rsidRDefault="00126BCE" w:rsidP="00086B48">
      <w:pPr>
        <w:tabs>
          <w:tab w:val="left" w:pos="1440"/>
        </w:tabs>
        <w:spacing w:before="120" w:after="120"/>
        <w:ind w:left="1800" w:hanging="1800"/>
        <w:rPr>
          <w:rFonts w:ascii="Garamond" w:hAnsi="Garamond"/>
          <w:color w:val="000000"/>
        </w:rPr>
      </w:pPr>
      <w:r w:rsidRPr="002D4588">
        <w:rPr>
          <w:rFonts w:ascii="Garamond" w:hAnsi="Garamond"/>
          <w:b/>
          <w:color w:val="000000"/>
        </w:rPr>
        <w:tab/>
      </w:r>
      <w:r w:rsidR="007647EA">
        <w:rPr>
          <w:rFonts w:ascii="Garamond" w:hAnsi="Garamond"/>
          <w:b/>
          <w:color w:val="000000"/>
        </w:rPr>
        <w:tab/>
      </w:r>
      <w:r w:rsidRPr="002D4588">
        <w:rPr>
          <w:rFonts w:ascii="Garamond" w:hAnsi="Garamond"/>
          <w:color w:val="000000"/>
        </w:rPr>
        <w:t xml:space="preserve">Awarded paper of the year for </w:t>
      </w:r>
      <w:r w:rsidRPr="002D4588">
        <w:rPr>
          <w:rFonts w:ascii="Garamond" w:hAnsi="Garamond"/>
          <w:i/>
          <w:color w:val="000000"/>
        </w:rPr>
        <w:t>Journal of Zoology</w:t>
      </w:r>
      <w:r w:rsidRPr="002D4588">
        <w:rPr>
          <w:rFonts w:ascii="Garamond" w:hAnsi="Garamond"/>
          <w:color w:val="000000"/>
        </w:rPr>
        <w:t xml:space="preserve"> in 2016</w:t>
      </w:r>
    </w:p>
    <w:p w14:paraId="34AAF684" w14:textId="77777777" w:rsidR="00487E22" w:rsidRPr="002D4588" w:rsidRDefault="0057152D" w:rsidP="00086B48">
      <w:pPr>
        <w:tabs>
          <w:tab w:val="left" w:pos="1440"/>
        </w:tabs>
        <w:spacing w:before="120" w:after="120"/>
        <w:ind w:left="1800" w:hanging="1800"/>
        <w:rPr>
          <w:rFonts w:ascii="Garamond" w:hAnsi="Garamond"/>
          <w:color w:val="000000"/>
        </w:rPr>
      </w:pPr>
      <w:r w:rsidRPr="007647EA">
        <w:rPr>
          <w:rFonts w:ascii="Garamond" w:hAnsi="Garamond"/>
          <w:color w:val="000000"/>
        </w:rPr>
        <w:t>2016</w:t>
      </w:r>
      <w:r>
        <w:rPr>
          <w:rFonts w:ascii="Garamond" w:hAnsi="Garamond"/>
          <w:b/>
          <w:color w:val="000000"/>
        </w:rPr>
        <w:tab/>
      </w:r>
      <w:r w:rsidR="007647EA">
        <w:rPr>
          <w:rFonts w:ascii="Garamond" w:hAnsi="Garamond"/>
          <w:b/>
          <w:color w:val="000000"/>
        </w:rPr>
        <w:tab/>
      </w:r>
      <w:r w:rsidR="0080643F" w:rsidRPr="002D4588">
        <w:rPr>
          <w:rFonts w:ascii="Garamond" w:hAnsi="Garamond"/>
          <w:b/>
          <w:color w:val="000000"/>
        </w:rPr>
        <w:t xml:space="preserve">7. </w:t>
      </w:r>
      <w:proofErr w:type="spellStart"/>
      <w:r w:rsidR="00DF6542" w:rsidRPr="002D4588">
        <w:rPr>
          <w:rFonts w:ascii="Garamond" w:hAnsi="Garamond"/>
          <w:color w:val="000000"/>
        </w:rPr>
        <w:t>Brashears</w:t>
      </w:r>
      <w:proofErr w:type="spellEnd"/>
      <w:r w:rsidR="00DF6542" w:rsidRPr="002D4588">
        <w:rPr>
          <w:rFonts w:ascii="Garamond" w:hAnsi="Garamond"/>
          <w:color w:val="000000"/>
        </w:rPr>
        <w:t xml:space="preserve"> J, Aiello A &amp; </w:t>
      </w:r>
      <w:r w:rsidR="008567B5">
        <w:rPr>
          <w:rFonts w:ascii="Garamond" w:hAnsi="Garamond"/>
        </w:rPr>
        <w:t>‡</w:t>
      </w:r>
      <w:proofErr w:type="spellStart"/>
      <w:r w:rsidR="00DF6542" w:rsidRPr="002D4588">
        <w:rPr>
          <w:rFonts w:ascii="Garamond" w:hAnsi="Garamond"/>
          <w:b/>
          <w:color w:val="000000"/>
        </w:rPr>
        <w:t>Seymoure</w:t>
      </w:r>
      <w:proofErr w:type="spellEnd"/>
      <w:r w:rsidR="00DF6542" w:rsidRPr="002D4588">
        <w:rPr>
          <w:rFonts w:ascii="Garamond" w:hAnsi="Garamond"/>
          <w:b/>
          <w:color w:val="000000"/>
        </w:rPr>
        <w:t xml:space="preserve"> BM</w:t>
      </w:r>
      <w:r w:rsidR="00DF6542" w:rsidRPr="002D4588">
        <w:rPr>
          <w:rFonts w:ascii="Garamond" w:hAnsi="Garamond"/>
          <w:color w:val="000000"/>
        </w:rPr>
        <w:t>.</w:t>
      </w:r>
      <w:r w:rsidR="007B1F50" w:rsidRPr="002D4588">
        <w:rPr>
          <w:rFonts w:ascii="Garamond" w:hAnsi="Garamond"/>
          <w:color w:val="000000"/>
        </w:rPr>
        <w:t xml:space="preserve"> </w:t>
      </w:r>
      <w:r w:rsidR="00DF6542" w:rsidRPr="002D4588">
        <w:rPr>
          <w:rFonts w:ascii="Garamond" w:hAnsi="Garamond"/>
          <w:color w:val="000000"/>
        </w:rPr>
        <w:t xml:space="preserve">Cool bands: Wing bands decrease rate of heating, but not equilibrium temperature in </w:t>
      </w:r>
      <w:proofErr w:type="spellStart"/>
      <w:r w:rsidR="00DF6542" w:rsidRPr="002D4588">
        <w:rPr>
          <w:rFonts w:ascii="Garamond" w:hAnsi="Garamond"/>
          <w:i/>
          <w:color w:val="000000"/>
        </w:rPr>
        <w:t>Anartia</w:t>
      </w:r>
      <w:proofErr w:type="spellEnd"/>
      <w:r w:rsidR="00DF6542" w:rsidRPr="002D4588">
        <w:rPr>
          <w:rFonts w:ascii="Garamond" w:hAnsi="Garamond"/>
          <w:i/>
          <w:color w:val="000000"/>
        </w:rPr>
        <w:t xml:space="preserve"> </w:t>
      </w:r>
      <w:proofErr w:type="spellStart"/>
      <w:r w:rsidR="00DF6542" w:rsidRPr="002D4588">
        <w:rPr>
          <w:rFonts w:ascii="Garamond" w:hAnsi="Garamond"/>
          <w:i/>
          <w:color w:val="000000"/>
        </w:rPr>
        <w:t>fatima</w:t>
      </w:r>
      <w:proofErr w:type="spellEnd"/>
      <w:r w:rsidR="00DF6542" w:rsidRPr="002D4588">
        <w:rPr>
          <w:rFonts w:ascii="Garamond" w:hAnsi="Garamond"/>
          <w:color w:val="000000"/>
        </w:rPr>
        <w:t xml:space="preserve">. </w:t>
      </w:r>
      <w:r w:rsidR="007B1F50" w:rsidRPr="002D4588">
        <w:rPr>
          <w:rFonts w:ascii="Garamond" w:hAnsi="Garamond"/>
          <w:i/>
          <w:color w:val="000000"/>
        </w:rPr>
        <w:t>Journal of Thermal Biology</w:t>
      </w:r>
      <w:r w:rsidR="007B1F50" w:rsidRPr="002D4588">
        <w:rPr>
          <w:rFonts w:ascii="Garamond" w:hAnsi="Garamond"/>
          <w:color w:val="000000"/>
        </w:rPr>
        <w:t>, 56: 100-108.</w:t>
      </w:r>
      <w:r w:rsidR="008327F9">
        <w:rPr>
          <w:rFonts w:ascii="Garamond" w:hAnsi="Garamond"/>
          <w:color w:val="000000"/>
        </w:rPr>
        <w:t xml:space="preserve"> (</w:t>
      </w:r>
      <w:r w:rsidR="00A85BA1">
        <w:rPr>
          <w:rFonts w:ascii="Garamond" w:hAnsi="Garamond"/>
          <w:color w:val="000000"/>
        </w:rPr>
        <w:t>Contribution</w:t>
      </w:r>
      <w:r w:rsidR="008327F9">
        <w:rPr>
          <w:rFonts w:ascii="Garamond" w:hAnsi="Garamond"/>
          <w:color w:val="000000"/>
        </w:rPr>
        <w:t xml:space="preserve"> 45%)</w:t>
      </w:r>
    </w:p>
    <w:p w14:paraId="1DBFEC63" w14:textId="77777777" w:rsidR="00487E22" w:rsidRPr="00F118B5" w:rsidRDefault="0057152D" w:rsidP="00086B48">
      <w:pPr>
        <w:spacing w:before="120" w:after="120"/>
        <w:ind w:left="1800" w:hanging="1800"/>
        <w:rPr>
          <w:rFonts w:ascii="Garamond" w:hAnsi="Garamond"/>
          <w:color w:val="000000"/>
        </w:rPr>
      </w:pPr>
      <w:r w:rsidRPr="007647EA">
        <w:rPr>
          <w:rFonts w:ascii="Garamond" w:hAnsi="Garamond"/>
          <w:color w:val="000000"/>
        </w:rPr>
        <w:t>2015</w:t>
      </w:r>
      <w:r>
        <w:rPr>
          <w:rFonts w:ascii="Garamond" w:hAnsi="Garamond"/>
          <w:b/>
          <w:color w:val="000000"/>
        </w:rPr>
        <w:tab/>
      </w:r>
      <w:r w:rsidR="0080643F" w:rsidRPr="002D4588">
        <w:rPr>
          <w:rFonts w:ascii="Garamond" w:hAnsi="Garamond"/>
          <w:b/>
          <w:color w:val="000000"/>
        </w:rPr>
        <w:t xml:space="preserve">6. </w:t>
      </w:r>
      <w:r w:rsidR="00C363CF">
        <w:rPr>
          <w:rFonts w:ascii="Garamond" w:hAnsi="Garamond"/>
        </w:rPr>
        <w:t>‡</w:t>
      </w:r>
      <w:proofErr w:type="spellStart"/>
      <w:r w:rsidR="00B12B5C" w:rsidRPr="002D4588">
        <w:rPr>
          <w:rFonts w:ascii="Garamond" w:hAnsi="Garamond"/>
          <w:b/>
          <w:color w:val="000000"/>
        </w:rPr>
        <w:t>Seymoure</w:t>
      </w:r>
      <w:proofErr w:type="spellEnd"/>
      <w:r w:rsidR="00B12B5C" w:rsidRPr="002D4588">
        <w:rPr>
          <w:rFonts w:ascii="Garamond" w:hAnsi="Garamond"/>
          <w:b/>
          <w:color w:val="000000"/>
        </w:rPr>
        <w:t xml:space="preserve"> BM</w:t>
      </w:r>
      <w:r w:rsidR="00B12B5C" w:rsidRPr="002D4588">
        <w:rPr>
          <w:rFonts w:ascii="Garamond" w:hAnsi="Garamond"/>
          <w:color w:val="000000"/>
        </w:rPr>
        <w:t xml:space="preserve">, McMillan WO &amp; </w:t>
      </w:r>
      <w:proofErr w:type="spellStart"/>
      <w:r w:rsidR="00B12B5C" w:rsidRPr="002D4588">
        <w:rPr>
          <w:rFonts w:ascii="Garamond" w:hAnsi="Garamond"/>
          <w:color w:val="000000"/>
        </w:rPr>
        <w:t>Rutowski</w:t>
      </w:r>
      <w:proofErr w:type="spellEnd"/>
      <w:r w:rsidR="00B12B5C" w:rsidRPr="002D4588">
        <w:rPr>
          <w:rFonts w:ascii="Garamond" w:hAnsi="Garamond"/>
          <w:color w:val="000000"/>
        </w:rPr>
        <w:t xml:space="preserve"> RL. </w:t>
      </w:r>
      <w:r w:rsidR="00B12B5C" w:rsidRPr="002D4588">
        <w:rPr>
          <w:rFonts w:ascii="Garamond" w:hAnsi="Garamond"/>
        </w:rPr>
        <w:t xml:space="preserve">Peripheral eye morphology in </w:t>
      </w:r>
      <w:proofErr w:type="spellStart"/>
      <w:r w:rsidR="00B12B5C" w:rsidRPr="002D4588">
        <w:rPr>
          <w:rFonts w:ascii="Garamond" w:hAnsi="Garamond"/>
          <w:i/>
        </w:rPr>
        <w:t>Heliconius</w:t>
      </w:r>
      <w:proofErr w:type="spellEnd"/>
      <w:r w:rsidR="00B12B5C" w:rsidRPr="002D4588">
        <w:rPr>
          <w:rFonts w:ascii="Garamond" w:hAnsi="Garamond"/>
        </w:rPr>
        <w:t xml:space="preserve"> butterflies: interspecific variation in corneal surface area and fact diameters</w:t>
      </w:r>
      <w:r w:rsidR="00B12B5C" w:rsidRPr="002D4588" w:rsidDel="00E4255A">
        <w:rPr>
          <w:rFonts w:ascii="Garamond" w:hAnsi="Garamond"/>
        </w:rPr>
        <w:t xml:space="preserve"> </w:t>
      </w:r>
      <w:r w:rsidR="00B12B5C" w:rsidRPr="002D4588">
        <w:rPr>
          <w:rFonts w:ascii="Garamond" w:hAnsi="Garamond"/>
        </w:rPr>
        <w:t xml:space="preserve">not related to mimicry rings. </w:t>
      </w:r>
      <w:r w:rsidR="00B12B5C" w:rsidRPr="002D4588">
        <w:rPr>
          <w:rFonts w:ascii="Garamond" w:hAnsi="Garamond"/>
          <w:i/>
          <w:color w:val="000000"/>
        </w:rPr>
        <w:t>Journal</w:t>
      </w:r>
      <w:r w:rsidR="000950F5" w:rsidRPr="002D4588">
        <w:rPr>
          <w:rFonts w:ascii="Garamond" w:hAnsi="Garamond"/>
          <w:i/>
          <w:color w:val="000000"/>
        </w:rPr>
        <w:t xml:space="preserve"> of Research on the Lepidoptera, </w:t>
      </w:r>
      <w:r w:rsidR="000950F5" w:rsidRPr="002D4588">
        <w:rPr>
          <w:rFonts w:ascii="Garamond" w:hAnsi="Garamond"/>
          <w:color w:val="000000"/>
        </w:rPr>
        <w:t>48: 83-92.</w:t>
      </w:r>
      <w:r w:rsidR="008327F9">
        <w:rPr>
          <w:rFonts w:ascii="Garamond" w:hAnsi="Garamond"/>
          <w:color w:val="000000"/>
        </w:rPr>
        <w:t xml:space="preserve"> (</w:t>
      </w:r>
      <w:r w:rsidR="00A85BA1">
        <w:rPr>
          <w:rFonts w:ascii="Garamond" w:hAnsi="Garamond"/>
          <w:color w:val="000000"/>
        </w:rPr>
        <w:t xml:space="preserve">Contribution </w:t>
      </w:r>
      <w:r w:rsidR="008327F9">
        <w:rPr>
          <w:rFonts w:ascii="Garamond" w:hAnsi="Garamond"/>
          <w:color w:val="000000"/>
        </w:rPr>
        <w:t>9</w:t>
      </w:r>
      <w:r w:rsidR="00A85BA1">
        <w:rPr>
          <w:rFonts w:ascii="Garamond" w:hAnsi="Garamond"/>
          <w:color w:val="000000"/>
        </w:rPr>
        <w:t>9</w:t>
      </w:r>
      <w:r w:rsidR="008327F9">
        <w:rPr>
          <w:rFonts w:ascii="Garamond" w:hAnsi="Garamond"/>
          <w:color w:val="000000"/>
        </w:rPr>
        <w:t>%)</w:t>
      </w:r>
    </w:p>
    <w:p w14:paraId="66DC61E9" w14:textId="77777777" w:rsidR="00487E22" w:rsidRPr="002D4588" w:rsidRDefault="0057152D" w:rsidP="00086B48">
      <w:pPr>
        <w:spacing w:before="120" w:after="120"/>
        <w:ind w:left="1800" w:hanging="1800"/>
        <w:rPr>
          <w:rFonts w:ascii="Garamond" w:hAnsi="Garamond"/>
        </w:rPr>
      </w:pPr>
      <w:r w:rsidRPr="007647EA">
        <w:rPr>
          <w:rFonts w:ascii="Garamond" w:hAnsi="Garamond"/>
        </w:rPr>
        <w:t>2015</w:t>
      </w:r>
      <w:r>
        <w:rPr>
          <w:rFonts w:ascii="Garamond" w:hAnsi="Garamond"/>
          <w:b/>
        </w:rPr>
        <w:tab/>
      </w:r>
      <w:r w:rsidR="0080643F" w:rsidRPr="002D4588">
        <w:rPr>
          <w:rFonts w:ascii="Garamond" w:hAnsi="Garamond"/>
          <w:b/>
        </w:rPr>
        <w:t xml:space="preserve">5. </w:t>
      </w:r>
      <w:r w:rsidRPr="00E81285">
        <w:rPr>
          <w:rFonts w:ascii="Garamond" w:hAnsi="Garamond"/>
        </w:rPr>
        <w:t>*</w:t>
      </w:r>
      <w:r w:rsidR="006E1E97" w:rsidRPr="0057152D">
        <w:rPr>
          <w:rFonts w:ascii="Garamond" w:hAnsi="Garamond"/>
        </w:rPr>
        <w:t>Hutton P</w:t>
      </w:r>
      <w:r w:rsidR="00313BDD" w:rsidRPr="0057152D">
        <w:rPr>
          <w:rFonts w:ascii="Garamond" w:hAnsi="Garamond"/>
        </w:rPr>
        <w:t xml:space="preserve">, </w:t>
      </w:r>
      <w:r w:rsidR="00E86BCB">
        <w:rPr>
          <w:rFonts w:ascii="Garamond" w:hAnsi="Garamond"/>
        </w:rPr>
        <w:t>*</w:t>
      </w:r>
      <w:proofErr w:type="spellStart"/>
      <w:r w:rsidR="00313BDD" w:rsidRPr="0057152D">
        <w:rPr>
          <w:rFonts w:ascii="Garamond" w:hAnsi="Garamond"/>
          <w:b/>
        </w:rPr>
        <w:t>Seymoure</w:t>
      </w:r>
      <w:proofErr w:type="spellEnd"/>
      <w:r w:rsidR="00313BDD" w:rsidRPr="0057152D">
        <w:rPr>
          <w:rFonts w:ascii="Garamond" w:hAnsi="Garamond"/>
          <w:b/>
        </w:rPr>
        <w:t xml:space="preserve"> BM</w:t>
      </w:r>
      <w:r w:rsidR="00313BDD" w:rsidRPr="0057152D">
        <w:rPr>
          <w:rFonts w:ascii="Garamond" w:hAnsi="Garamond"/>
        </w:rPr>
        <w:t>,</w:t>
      </w:r>
      <w:r w:rsidR="00313BDD" w:rsidRPr="0057152D">
        <w:rPr>
          <w:rFonts w:ascii="Garamond" w:hAnsi="Garamond"/>
          <w:b/>
        </w:rPr>
        <w:t xml:space="preserve"> </w:t>
      </w:r>
      <w:r w:rsidR="00E86BCB" w:rsidRPr="00E81285">
        <w:rPr>
          <w:rFonts w:ascii="Garamond" w:hAnsi="Garamond"/>
        </w:rPr>
        <w:t>*</w:t>
      </w:r>
      <w:r w:rsidR="00313BDD" w:rsidRPr="0057152D">
        <w:rPr>
          <w:rFonts w:ascii="Garamond" w:hAnsi="Garamond"/>
        </w:rPr>
        <w:t xml:space="preserve">McGraw KJ, </w:t>
      </w:r>
      <w:r w:rsidR="00E86BCB">
        <w:rPr>
          <w:rFonts w:ascii="Garamond" w:hAnsi="Garamond"/>
        </w:rPr>
        <w:t>*</w:t>
      </w:r>
      <w:proofErr w:type="spellStart"/>
      <w:r w:rsidR="006E1E97" w:rsidRPr="0057152D">
        <w:rPr>
          <w:rFonts w:ascii="Garamond" w:hAnsi="Garamond"/>
        </w:rPr>
        <w:t>Ligon</w:t>
      </w:r>
      <w:proofErr w:type="spellEnd"/>
      <w:r w:rsidR="006E1E97" w:rsidRPr="0057152D">
        <w:rPr>
          <w:rFonts w:ascii="Garamond" w:hAnsi="Garamond"/>
        </w:rPr>
        <w:t xml:space="preserve"> R</w:t>
      </w:r>
      <w:r w:rsidR="00313BDD" w:rsidRPr="0057152D">
        <w:rPr>
          <w:rFonts w:ascii="Garamond" w:hAnsi="Garamond"/>
        </w:rPr>
        <w:t xml:space="preserve"> </w:t>
      </w:r>
      <w:r w:rsidR="006E1E97" w:rsidRPr="0057152D">
        <w:rPr>
          <w:rFonts w:ascii="Garamond" w:hAnsi="Garamond"/>
        </w:rPr>
        <w:t xml:space="preserve">&amp; </w:t>
      </w:r>
      <w:r w:rsidR="00E86BCB">
        <w:rPr>
          <w:rFonts w:ascii="Garamond" w:hAnsi="Garamond"/>
        </w:rPr>
        <w:t>*</w:t>
      </w:r>
      <w:r w:rsidR="006E1E97" w:rsidRPr="0057152D">
        <w:rPr>
          <w:rFonts w:ascii="Garamond" w:hAnsi="Garamond"/>
        </w:rPr>
        <w:t>Simpson R</w:t>
      </w:r>
      <w:r w:rsidR="00313BDD" w:rsidRPr="0057152D">
        <w:rPr>
          <w:rFonts w:ascii="Garamond" w:hAnsi="Garamond"/>
        </w:rPr>
        <w:t>.</w:t>
      </w:r>
      <w:r w:rsidR="00313BDD" w:rsidRPr="002D4588">
        <w:rPr>
          <w:rFonts w:ascii="Garamond" w:hAnsi="Garamond"/>
        </w:rPr>
        <w:t xml:space="preserve"> Dynamic Color Communication. </w:t>
      </w:r>
      <w:r w:rsidR="00313BDD" w:rsidRPr="002D4588">
        <w:rPr>
          <w:rFonts w:ascii="Garamond" w:hAnsi="Garamond"/>
          <w:i/>
        </w:rPr>
        <w:t>Current Opinions in Behavioral Sciences</w:t>
      </w:r>
      <w:r w:rsidR="00313BDD" w:rsidRPr="002D4588">
        <w:rPr>
          <w:rFonts w:ascii="Garamond" w:hAnsi="Garamond"/>
        </w:rPr>
        <w:t>, 6: 41-49.</w:t>
      </w:r>
      <w:r w:rsidR="008327F9">
        <w:rPr>
          <w:rFonts w:ascii="Garamond" w:hAnsi="Garamond"/>
        </w:rPr>
        <w:t xml:space="preserve"> (</w:t>
      </w:r>
      <w:r w:rsidR="00A85BA1">
        <w:rPr>
          <w:rFonts w:ascii="Garamond" w:hAnsi="Garamond"/>
        </w:rPr>
        <w:t>Contribution</w:t>
      </w:r>
      <w:r w:rsidR="008327F9">
        <w:rPr>
          <w:rFonts w:ascii="Garamond" w:hAnsi="Garamond"/>
        </w:rPr>
        <w:t xml:space="preserve"> 20%)</w:t>
      </w:r>
    </w:p>
    <w:p w14:paraId="2FA52095" w14:textId="77777777" w:rsidR="00487E22" w:rsidRPr="002D4588" w:rsidRDefault="0057152D" w:rsidP="00086B48">
      <w:pPr>
        <w:tabs>
          <w:tab w:val="left" w:pos="1440"/>
        </w:tabs>
        <w:spacing w:before="120" w:after="120"/>
        <w:ind w:left="1800" w:hanging="1800"/>
        <w:rPr>
          <w:rFonts w:ascii="Garamond" w:hAnsi="Garamond"/>
          <w:color w:val="000000"/>
        </w:rPr>
      </w:pPr>
      <w:r w:rsidRPr="007647EA">
        <w:rPr>
          <w:rFonts w:ascii="Garamond" w:hAnsi="Garamond"/>
          <w:color w:val="000000"/>
        </w:rPr>
        <w:t>2015</w:t>
      </w:r>
      <w:r>
        <w:rPr>
          <w:rFonts w:ascii="Garamond" w:hAnsi="Garamond"/>
          <w:b/>
          <w:color w:val="000000"/>
        </w:rPr>
        <w:tab/>
      </w:r>
      <w:r w:rsidR="007647EA">
        <w:rPr>
          <w:rFonts w:ascii="Garamond" w:hAnsi="Garamond"/>
          <w:b/>
          <w:color w:val="000000"/>
        </w:rPr>
        <w:tab/>
      </w:r>
      <w:r w:rsidR="0080643F" w:rsidRPr="002D4588">
        <w:rPr>
          <w:rFonts w:ascii="Garamond" w:hAnsi="Garamond"/>
          <w:b/>
          <w:color w:val="000000"/>
        </w:rPr>
        <w:t xml:space="preserve">4. </w:t>
      </w:r>
      <w:r w:rsidR="00C363CF">
        <w:rPr>
          <w:rFonts w:ascii="Garamond" w:hAnsi="Garamond"/>
        </w:rPr>
        <w:t>‡</w:t>
      </w:r>
      <w:proofErr w:type="spellStart"/>
      <w:r w:rsidR="00D41D9D" w:rsidRPr="002D4588">
        <w:rPr>
          <w:rFonts w:ascii="Garamond" w:hAnsi="Garamond"/>
          <w:b/>
          <w:color w:val="000000"/>
        </w:rPr>
        <w:t>Seymoure</w:t>
      </w:r>
      <w:proofErr w:type="spellEnd"/>
      <w:r w:rsidR="00D41D9D" w:rsidRPr="002D4588">
        <w:rPr>
          <w:rFonts w:ascii="Garamond" w:hAnsi="Garamond"/>
          <w:b/>
          <w:color w:val="000000"/>
        </w:rPr>
        <w:t xml:space="preserve"> BM </w:t>
      </w:r>
      <w:r w:rsidR="002C253C" w:rsidRPr="002D4588">
        <w:rPr>
          <w:rFonts w:ascii="Garamond" w:hAnsi="Garamond"/>
          <w:color w:val="000000"/>
        </w:rPr>
        <w:t>&amp; Aiello</w:t>
      </w:r>
      <w:r w:rsidR="00D41D9D" w:rsidRPr="002D4588">
        <w:rPr>
          <w:rFonts w:ascii="Garamond" w:hAnsi="Garamond"/>
          <w:color w:val="000000"/>
        </w:rPr>
        <w:t xml:space="preserve"> A. </w:t>
      </w:r>
      <w:r w:rsidR="002117B1" w:rsidRPr="002D4588">
        <w:rPr>
          <w:rFonts w:ascii="Garamond" w:hAnsi="Garamond"/>
          <w:color w:val="000000"/>
        </w:rPr>
        <w:t>Keeping the band together:</w:t>
      </w:r>
      <w:r w:rsidR="00D41D9D" w:rsidRPr="002D4588">
        <w:rPr>
          <w:rFonts w:ascii="Garamond" w:hAnsi="Garamond"/>
          <w:color w:val="000000"/>
        </w:rPr>
        <w:t xml:space="preserve"> Evidence for </w:t>
      </w:r>
      <w:r w:rsidR="002117B1" w:rsidRPr="002D4588">
        <w:rPr>
          <w:rFonts w:ascii="Garamond" w:hAnsi="Garamond"/>
          <w:color w:val="000000"/>
        </w:rPr>
        <w:t xml:space="preserve">false boundary </w:t>
      </w:r>
      <w:r w:rsidR="00D41D9D" w:rsidRPr="002D4588">
        <w:rPr>
          <w:rFonts w:ascii="Garamond" w:hAnsi="Garamond"/>
          <w:color w:val="000000"/>
        </w:rPr>
        <w:t>disruptive coloration in a butterfly.</w:t>
      </w:r>
      <w:r w:rsidR="00DD0142" w:rsidRPr="002D4588">
        <w:rPr>
          <w:rFonts w:ascii="Garamond" w:hAnsi="Garamond"/>
          <w:color w:val="000000"/>
        </w:rPr>
        <w:t xml:space="preserve"> </w:t>
      </w:r>
      <w:r w:rsidR="000A4A55" w:rsidRPr="002D4588">
        <w:rPr>
          <w:rFonts w:ascii="Garamond" w:hAnsi="Garamond"/>
          <w:i/>
          <w:color w:val="000000"/>
        </w:rPr>
        <w:t>Journal of Evolutionary Biology,</w:t>
      </w:r>
      <w:r w:rsidR="000A4A55" w:rsidRPr="002D4588">
        <w:rPr>
          <w:rFonts w:ascii="Garamond" w:hAnsi="Garamond"/>
          <w:color w:val="000000"/>
        </w:rPr>
        <w:t xml:space="preserve"> 28: 1618-1624.</w:t>
      </w:r>
      <w:r w:rsidR="008327F9">
        <w:rPr>
          <w:rFonts w:ascii="Garamond" w:hAnsi="Garamond"/>
          <w:color w:val="000000"/>
        </w:rPr>
        <w:t xml:space="preserve"> (</w:t>
      </w:r>
      <w:r w:rsidR="00A85BA1">
        <w:rPr>
          <w:rFonts w:ascii="Garamond" w:hAnsi="Garamond"/>
          <w:color w:val="000000"/>
        </w:rPr>
        <w:t xml:space="preserve">Contribution </w:t>
      </w:r>
      <w:r w:rsidR="008327F9">
        <w:rPr>
          <w:rFonts w:ascii="Garamond" w:hAnsi="Garamond"/>
          <w:color w:val="000000"/>
        </w:rPr>
        <w:t>99%)</w:t>
      </w:r>
    </w:p>
    <w:p w14:paraId="6CDFAE0C" w14:textId="77777777" w:rsidR="00487E22" w:rsidRPr="002D4588" w:rsidRDefault="0057152D" w:rsidP="00086B48">
      <w:pPr>
        <w:pStyle w:val="MediumGrid21"/>
        <w:spacing w:before="120" w:after="120"/>
        <w:ind w:left="1800" w:hanging="1800"/>
        <w:rPr>
          <w:rFonts w:ascii="Garamond" w:hAnsi="Garamond"/>
          <w:color w:val="000000"/>
          <w:szCs w:val="24"/>
        </w:rPr>
      </w:pPr>
      <w:r w:rsidRPr="007647EA">
        <w:rPr>
          <w:rFonts w:ascii="Garamond" w:hAnsi="Garamond"/>
          <w:color w:val="000000"/>
          <w:szCs w:val="24"/>
        </w:rPr>
        <w:t>2015</w:t>
      </w:r>
      <w:r>
        <w:rPr>
          <w:rFonts w:ascii="Garamond" w:hAnsi="Garamond"/>
          <w:b/>
          <w:color w:val="000000"/>
          <w:szCs w:val="24"/>
        </w:rPr>
        <w:tab/>
      </w:r>
      <w:r w:rsidR="0080643F" w:rsidRPr="002D4588">
        <w:rPr>
          <w:rFonts w:ascii="Garamond" w:hAnsi="Garamond"/>
          <w:b/>
          <w:color w:val="000000"/>
          <w:szCs w:val="24"/>
        </w:rPr>
        <w:t xml:space="preserve">3. </w:t>
      </w:r>
      <w:r w:rsidR="002C253C" w:rsidRPr="002D4588">
        <w:rPr>
          <w:rFonts w:ascii="Garamond" w:hAnsi="Garamond"/>
          <w:color w:val="000000"/>
          <w:szCs w:val="24"/>
        </w:rPr>
        <w:t xml:space="preserve">Bergman M, </w:t>
      </w:r>
      <w:proofErr w:type="spellStart"/>
      <w:r w:rsidR="002C253C" w:rsidRPr="002D4588">
        <w:rPr>
          <w:rFonts w:ascii="Garamond" w:hAnsi="Garamond"/>
          <w:color w:val="000000"/>
          <w:szCs w:val="24"/>
        </w:rPr>
        <w:t>Lessios</w:t>
      </w:r>
      <w:proofErr w:type="spellEnd"/>
      <w:r w:rsidR="002C253C" w:rsidRPr="002D4588">
        <w:rPr>
          <w:rFonts w:ascii="Garamond" w:hAnsi="Garamond"/>
          <w:color w:val="000000"/>
          <w:szCs w:val="24"/>
        </w:rPr>
        <w:t xml:space="preserve"> N, </w:t>
      </w:r>
      <w:proofErr w:type="spellStart"/>
      <w:r w:rsidR="002C253C" w:rsidRPr="002D4588">
        <w:rPr>
          <w:rFonts w:ascii="Garamond" w:hAnsi="Garamond"/>
          <w:b/>
          <w:color w:val="000000"/>
          <w:szCs w:val="24"/>
        </w:rPr>
        <w:t>Seymoure</w:t>
      </w:r>
      <w:proofErr w:type="spellEnd"/>
      <w:r w:rsidR="002C253C" w:rsidRPr="002D4588">
        <w:rPr>
          <w:rFonts w:ascii="Garamond" w:hAnsi="Garamond"/>
          <w:b/>
          <w:color w:val="000000"/>
          <w:szCs w:val="24"/>
        </w:rPr>
        <w:t xml:space="preserve"> BM</w:t>
      </w:r>
      <w:r w:rsidR="002C253C" w:rsidRPr="002D4588">
        <w:rPr>
          <w:rFonts w:ascii="Garamond" w:hAnsi="Garamond"/>
          <w:color w:val="000000"/>
          <w:szCs w:val="24"/>
        </w:rPr>
        <w:t xml:space="preserve"> &amp; </w:t>
      </w:r>
      <w:proofErr w:type="spellStart"/>
      <w:r w:rsidR="002C253C" w:rsidRPr="002D4588">
        <w:rPr>
          <w:rFonts w:ascii="Garamond" w:hAnsi="Garamond"/>
          <w:color w:val="000000"/>
          <w:szCs w:val="24"/>
        </w:rPr>
        <w:t>Rutowski</w:t>
      </w:r>
      <w:proofErr w:type="spellEnd"/>
      <w:r w:rsidR="002C253C" w:rsidRPr="002D4588">
        <w:rPr>
          <w:rFonts w:ascii="Garamond" w:hAnsi="Garamond"/>
          <w:color w:val="000000"/>
          <w:szCs w:val="24"/>
        </w:rPr>
        <w:t xml:space="preserve"> RL. </w:t>
      </w:r>
      <w:r w:rsidR="00ED0966" w:rsidRPr="002D4588">
        <w:rPr>
          <w:rFonts w:ascii="Garamond" w:hAnsi="Garamond"/>
          <w:szCs w:val="24"/>
          <w:lang w:val="en-US"/>
        </w:rPr>
        <w:t>M</w:t>
      </w:r>
      <w:r w:rsidR="002C253C" w:rsidRPr="002D4588">
        <w:rPr>
          <w:rFonts w:ascii="Garamond" w:hAnsi="Garamond"/>
          <w:szCs w:val="24"/>
          <w:lang w:val="en-US"/>
        </w:rPr>
        <w:t>ate detection in a territorial butterfly – the effect of background and luminance contrast</w:t>
      </w:r>
      <w:r w:rsidR="008C1757" w:rsidRPr="002D4588">
        <w:rPr>
          <w:rFonts w:ascii="Garamond" w:hAnsi="Garamond"/>
          <w:szCs w:val="24"/>
          <w:lang w:val="en-US"/>
        </w:rPr>
        <w:t xml:space="preserve">. </w:t>
      </w:r>
      <w:proofErr w:type="spellStart"/>
      <w:r w:rsidR="008C1757" w:rsidRPr="002D4588">
        <w:rPr>
          <w:rFonts w:ascii="Garamond" w:hAnsi="Garamond"/>
          <w:i/>
          <w:color w:val="000000"/>
          <w:szCs w:val="24"/>
        </w:rPr>
        <w:t>Behavioral</w:t>
      </w:r>
      <w:proofErr w:type="spellEnd"/>
      <w:r w:rsidR="008C1757" w:rsidRPr="002D4588">
        <w:rPr>
          <w:rFonts w:ascii="Garamond" w:hAnsi="Garamond"/>
          <w:i/>
          <w:color w:val="000000"/>
          <w:szCs w:val="24"/>
        </w:rPr>
        <w:t xml:space="preserve"> </w:t>
      </w:r>
      <w:proofErr w:type="spellStart"/>
      <w:r w:rsidR="008C1757" w:rsidRPr="002D4588">
        <w:rPr>
          <w:rFonts w:ascii="Garamond" w:hAnsi="Garamond"/>
          <w:i/>
          <w:color w:val="000000"/>
          <w:szCs w:val="24"/>
        </w:rPr>
        <w:t>Ecology</w:t>
      </w:r>
      <w:proofErr w:type="spellEnd"/>
      <w:r w:rsidR="00ED0966" w:rsidRPr="002D4588">
        <w:rPr>
          <w:rFonts w:ascii="Garamond" w:hAnsi="Garamond"/>
          <w:i/>
          <w:color w:val="000000"/>
          <w:szCs w:val="24"/>
        </w:rPr>
        <w:t xml:space="preserve">, </w:t>
      </w:r>
      <w:r w:rsidR="00ED0966" w:rsidRPr="002D4588">
        <w:rPr>
          <w:rFonts w:ascii="Garamond" w:hAnsi="Garamond"/>
          <w:color w:val="000000"/>
          <w:szCs w:val="24"/>
        </w:rPr>
        <w:t xml:space="preserve">26: </w:t>
      </w:r>
      <w:proofErr w:type="gramStart"/>
      <w:r w:rsidR="00ED0966" w:rsidRPr="002D4588">
        <w:rPr>
          <w:rFonts w:ascii="Garamond" w:hAnsi="Garamond"/>
          <w:color w:val="000000"/>
          <w:szCs w:val="24"/>
        </w:rPr>
        <w:t>851-860</w:t>
      </w:r>
      <w:proofErr w:type="gramEnd"/>
      <w:r w:rsidR="003462E5" w:rsidRPr="002D4588">
        <w:rPr>
          <w:rFonts w:ascii="Garamond" w:hAnsi="Garamond"/>
          <w:color w:val="000000"/>
          <w:szCs w:val="24"/>
        </w:rPr>
        <w:t>.</w:t>
      </w:r>
      <w:r w:rsidR="008327F9">
        <w:rPr>
          <w:rFonts w:ascii="Garamond" w:hAnsi="Garamond"/>
          <w:color w:val="000000"/>
          <w:szCs w:val="24"/>
        </w:rPr>
        <w:t xml:space="preserve"> (</w:t>
      </w:r>
      <w:proofErr w:type="spellStart"/>
      <w:r w:rsidR="00A85BA1">
        <w:rPr>
          <w:rFonts w:ascii="Garamond" w:hAnsi="Garamond"/>
          <w:color w:val="000000"/>
          <w:szCs w:val="24"/>
        </w:rPr>
        <w:t>Contribution</w:t>
      </w:r>
      <w:proofErr w:type="spellEnd"/>
      <w:r w:rsidR="008327F9">
        <w:rPr>
          <w:rFonts w:ascii="Garamond" w:hAnsi="Garamond"/>
          <w:color w:val="000000"/>
          <w:szCs w:val="24"/>
        </w:rPr>
        <w:t xml:space="preserve"> 10%)</w:t>
      </w:r>
    </w:p>
    <w:p w14:paraId="5C24EBDB" w14:textId="77777777" w:rsidR="00487E22" w:rsidRPr="002D4588" w:rsidRDefault="0057152D" w:rsidP="00086B48">
      <w:pPr>
        <w:spacing w:before="120" w:after="120"/>
        <w:ind w:left="1800" w:hanging="1800"/>
        <w:rPr>
          <w:rFonts w:ascii="Garamond" w:hAnsi="Garamond"/>
          <w:color w:val="000000"/>
        </w:rPr>
      </w:pPr>
      <w:r w:rsidRPr="007647EA">
        <w:rPr>
          <w:rFonts w:ascii="Garamond" w:hAnsi="Garamond"/>
          <w:color w:val="000000"/>
        </w:rPr>
        <w:t>2014</w:t>
      </w:r>
      <w:r>
        <w:rPr>
          <w:rFonts w:ascii="Garamond" w:hAnsi="Garamond"/>
          <w:b/>
          <w:color w:val="000000"/>
        </w:rPr>
        <w:tab/>
      </w:r>
      <w:r w:rsidR="0080643F" w:rsidRPr="002D4588">
        <w:rPr>
          <w:rFonts w:ascii="Garamond" w:hAnsi="Garamond"/>
          <w:b/>
          <w:color w:val="000000"/>
        </w:rPr>
        <w:t xml:space="preserve">2. </w:t>
      </w:r>
      <w:r w:rsidR="00D41D9D" w:rsidRPr="002D4588">
        <w:rPr>
          <w:rFonts w:ascii="Garamond" w:hAnsi="Garamond"/>
          <w:color w:val="000000"/>
        </w:rPr>
        <w:t xml:space="preserve">Kikuchi D, </w:t>
      </w:r>
      <w:proofErr w:type="spellStart"/>
      <w:r w:rsidR="00D41D9D" w:rsidRPr="002D4588">
        <w:rPr>
          <w:rFonts w:ascii="Garamond" w:hAnsi="Garamond"/>
          <w:b/>
          <w:color w:val="000000"/>
        </w:rPr>
        <w:t>Seymoure</w:t>
      </w:r>
      <w:proofErr w:type="spellEnd"/>
      <w:r w:rsidR="00D41D9D" w:rsidRPr="002D4588">
        <w:rPr>
          <w:rFonts w:ascii="Garamond" w:hAnsi="Garamond"/>
          <w:b/>
          <w:color w:val="000000"/>
        </w:rPr>
        <w:t xml:space="preserve"> BM</w:t>
      </w:r>
      <w:r w:rsidR="00ED0966" w:rsidRPr="002D4588">
        <w:rPr>
          <w:rFonts w:ascii="Garamond" w:hAnsi="Garamond"/>
          <w:color w:val="000000"/>
        </w:rPr>
        <w:t xml:space="preserve"> </w:t>
      </w:r>
      <w:r w:rsidR="003462E5" w:rsidRPr="002D4588">
        <w:rPr>
          <w:rFonts w:ascii="Garamond" w:hAnsi="Garamond"/>
          <w:color w:val="000000"/>
        </w:rPr>
        <w:t xml:space="preserve">&amp; </w:t>
      </w:r>
      <w:r w:rsidR="00ED0966" w:rsidRPr="002D4588">
        <w:rPr>
          <w:rFonts w:ascii="Garamond" w:hAnsi="Garamond"/>
          <w:color w:val="000000"/>
        </w:rPr>
        <w:t>Pfennig D.</w:t>
      </w:r>
      <w:r w:rsidR="00D41D9D" w:rsidRPr="002D4588">
        <w:rPr>
          <w:rFonts w:ascii="Garamond" w:hAnsi="Garamond"/>
          <w:color w:val="000000"/>
        </w:rPr>
        <w:t xml:space="preserve"> </w:t>
      </w:r>
      <w:r w:rsidR="00ED0966" w:rsidRPr="002D4588">
        <w:rPr>
          <w:rFonts w:ascii="Garamond" w:hAnsi="Garamond"/>
          <w:color w:val="000000"/>
        </w:rPr>
        <w:t>Mimicry's palette: widespread use of conserved pigments in the aposematic signals of s</w:t>
      </w:r>
      <w:r w:rsidR="00D41D9D" w:rsidRPr="002D4588">
        <w:rPr>
          <w:rFonts w:ascii="Garamond" w:hAnsi="Garamond"/>
          <w:color w:val="000000"/>
        </w:rPr>
        <w:t>nakes.</w:t>
      </w:r>
      <w:r w:rsidR="008C1757" w:rsidRPr="002D4588">
        <w:rPr>
          <w:rFonts w:ascii="Garamond" w:hAnsi="Garamond"/>
          <w:color w:val="000000"/>
        </w:rPr>
        <w:t xml:space="preserve"> </w:t>
      </w:r>
      <w:r w:rsidR="008C1757" w:rsidRPr="002D4588">
        <w:rPr>
          <w:rFonts w:ascii="Garamond" w:hAnsi="Garamond"/>
          <w:i/>
          <w:color w:val="000000"/>
        </w:rPr>
        <w:t>Evolution and Development</w:t>
      </w:r>
      <w:r w:rsidR="00ED0966" w:rsidRPr="002D4588">
        <w:rPr>
          <w:rFonts w:ascii="Garamond" w:hAnsi="Garamond"/>
          <w:i/>
          <w:color w:val="000000"/>
        </w:rPr>
        <w:t xml:space="preserve">, </w:t>
      </w:r>
      <w:r w:rsidR="00ED0966" w:rsidRPr="002D4588">
        <w:rPr>
          <w:rFonts w:ascii="Garamond" w:hAnsi="Garamond"/>
          <w:color w:val="000000"/>
        </w:rPr>
        <w:t>2: 61-67</w:t>
      </w:r>
      <w:r w:rsidR="003462E5" w:rsidRPr="002D4588">
        <w:rPr>
          <w:rFonts w:ascii="Garamond" w:hAnsi="Garamond"/>
          <w:color w:val="000000"/>
        </w:rPr>
        <w:t>.</w:t>
      </w:r>
      <w:r w:rsidR="008327F9">
        <w:rPr>
          <w:rFonts w:ascii="Garamond" w:hAnsi="Garamond"/>
          <w:color w:val="000000"/>
        </w:rPr>
        <w:t xml:space="preserve"> (</w:t>
      </w:r>
      <w:r w:rsidR="00A85BA1">
        <w:rPr>
          <w:rFonts w:ascii="Garamond" w:hAnsi="Garamond"/>
          <w:color w:val="000000"/>
        </w:rPr>
        <w:t>Contribution</w:t>
      </w:r>
      <w:r w:rsidR="008327F9">
        <w:rPr>
          <w:rFonts w:ascii="Garamond" w:hAnsi="Garamond"/>
          <w:color w:val="000000"/>
        </w:rPr>
        <w:t xml:space="preserve"> 10%)</w:t>
      </w:r>
    </w:p>
    <w:p w14:paraId="0F79272C" w14:textId="77777777" w:rsidR="00514360" w:rsidRDefault="0057152D" w:rsidP="00086B48">
      <w:pPr>
        <w:spacing w:before="120" w:after="120"/>
        <w:ind w:left="1800" w:hanging="1800"/>
        <w:rPr>
          <w:rFonts w:ascii="Garamond" w:hAnsi="Garamond"/>
          <w:color w:val="000000"/>
        </w:rPr>
      </w:pPr>
      <w:r w:rsidRPr="007647EA">
        <w:rPr>
          <w:rFonts w:ascii="Garamond" w:hAnsi="Garamond"/>
          <w:color w:val="000000"/>
        </w:rPr>
        <w:t>2013</w:t>
      </w:r>
      <w:r>
        <w:rPr>
          <w:rFonts w:ascii="Garamond" w:hAnsi="Garamond"/>
          <w:b/>
          <w:color w:val="000000"/>
        </w:rPr>
        <w:tab/>
      </w:r>
      <w:r w:rsidR="0080643F" w:rsidRPr="002D4588">
        <w:rPr>
          <w:rFonts w:ascii="Garamond" w:hAnsi="Garamond"/>
          <w:b/>
          <w:color w:val="000000"/>
        </w:rPr>
        <w:t xml:space="preserve">1. </w:t>
      </w:r>
      <w:r w:rsidR="00C363CF">
        <w:rPr>
          <w:rFonts w:ascii="Garamond" w:hAnsi="Garamond"/>
        </w:rPr>
        <w:t>‡</w:t>
      </w:r>
      <w:proofErr w:type="spellStart"/>
      <w:r w:rsidR="00D41D9D" w:rsidRPr="002D4588">
        <w:rPr>
          <w:rFonts w:ascii="Garamond" w:hAnsi="Garamond"/>
          <w:b/>
          <w:color w:val="000000"/>
        </w:rPr>
        <w:t>Seymoure</w:t>
      </w:r>
      <w:proofErr w:type="spellEnd"/>
      <w:r w:rsidR="00D41D9D" w:rsidRPr="002D4588">
        <w:rPr>
          <w:rFonts w:ascii="Garamond" w:hAnsi="Garamond"/>
          <w:b/>
          <w:color w:val="000000"/>
        </w:rPr>
        <w:t xml:space="preserve"> BM</w:t>
      </w:r>
      <w:r w:rsidR="00ED0966" w:rsidRPr="002D4588">
        <w:rPr>
          <w:rFonts w:ascii="Garamond" w:hAnsi="Garamond"/>
          <w:color w:val="000000"/>
        </w:rPr>
        <w:t xml:space="preserve">, </w:t>
      </w:r>
      <w:r w:rsidR="00D41D9D" w:rsidRPr="002D4588">
        <w:rPr>
          <w:rFonts w:ascii="Garamond" w:hAnsi="Garamond"/>
          <w:color w:val="000000"/>
        </w:rPr>
        <w:t>Moeller</w:t>
      </w:r>
      <w:r w:rsidR="00ED0966" w:rsidRPr="002D4588">
        <w:rPr>
          <w:rFonts w:ascii="Garamond" w:hAnsi="Garamond"/>
          <w:color w:val="000000"/>
        </w:rPr>
        <w:t xml:space="preserve"> K, </w:t>
      </w:r>
      <w:r w:rsidR="00D41D9D" w:rsidRPr="002D4588">
        <w:rPr>
          <w:rFonts w:ascii="Garamond" w:hAnsi="Garamond"/>
          <w:color w:val="000000"/>
        </w:rPr>
        <w:t>Borchert</w:t>
      </w:r>
      <w:r w:rsidR="00ED0966" w:rsidRPr="002D4588">
        <w:rPr>
          <w:rFonts w:ascii="Garamond" w:hAnsi="Garamond"/>
          <w:color w:val="000000"/>
        </w:rPr>
        <w:t xml:space="preserve"> J, </w:t>
      </w:r>
      <w:proofErr w:type="spellStart"/>
      <w:r w:rsidR="00D41D9D" w:rsidRPr="002D4588">
        <w:rPr>
          <w:rFonts w:ascii="Garamond" w:hAnsi="Garamond"/>
          <w:color w:val="000000"/>
        </w:rPr>
        <w:t>St</w:t>
      </w:r>
      <w:r w:rsidR="00F044F0" w:rsidRPr="002D4588">
        <w:rPr>
          <w:rFonts w:ascii="Garamond" w:hAnsi="Garamond"/>
          <w:color w:val="000000"/>
        </w:rPr>
        <w:t>ahlschmidt</w:t>
      </w:r>
      <w:proofErr w:type="spellEnd"/>
      <w:r w:rsidR="00E6222A" w:rsidRPr="002D4588">
        <w:rPr>
          <w:rFonts w:ascii="Garamond" w:hAnsi="Garamond"/>
          <w:color w:val="000000"/>
        </w:rPr>
        <w:t xml:space="preserve"> A</w:t>
      </w:r>
      <w:r w:rsidR="003462E5" w:rsidRPr="002D4588">
        <w:rPr>
          <w:rFonts w:ascii="Garamond" w:hAnsi="Garamond"/>
          <w:color w:val="000000"/>
        </w:rPr>
        <w:t xml:space="preserve"> &amp;</w:t>
      </w:r>
      <w:r w:rsidR="00ED0966" w:rsidRPr="002D4588">
        <w:rPr>
          <w:rFonts w:ascii="Garamond" w:hAnsi="Garamond"/>
          <w:color w:val="000000"/>
        </w:rPr>
        <w:t xml:space="preserve"> </w:t>
      </w:r>
      <w:r w:rsidR="00F044F0" w:rsidRPr="002D4588">
        <w:rPr>
          <w:rFonts w:ascii="Garamond" w:hAnsi="Garamond"/>
          <w:color w:val="000000"/>
        </w:rPr>
        <w:t>Ganesh</w:t>
      </w:r>
      <w:r w:rsidR="00ED0966" w:rsidRPr="002D4588">
        <w:rPr>
          <w:rFonts w:ascii="Garamond" w:hAnsi="Garamond"/>
          <w:color w:val="000000"/>
        </w:rPr>
        <w:t xml:space="preserve"> T. </w:t>
      </w:r>
      <w:r w:rsidR="00D41D9D" w:rsidRPr="002D4588">
        <w:rPr>
          <w:rFonts w:ascii="Garamond" w:hAnsi="Garamond"/>
          <w:color w:val="000000"/>
        </w:rPr>
        <w:t xml:space="preserve">Our Watery World. </w:t>
      </w:r>
      <w:r w:rsidR="00D41D9D" w:rsidRPr="002D4588">
        <w:rPr>
          <w:rFonts w:ascii="Garamond" w:hAnsi="Garamond"/>
          <w:i/>
          <w:color w:val="000000"/>
        </w:rPr>
        <w:t>Science Scope</w:t>
      </w:r>
      <w:r w:rsidR="00983316" w:rsidRPr="002D4588">
        <w:rPr>
          <w:rFonts w:ascii="Garamond" w:hAnsi="Garamond"/>
          <w:color w:val="000000"/>
        </w:rPr>
        <w:t>, 36: 72-78.</w:t>
      </w:r>
      <w:r w:rsidR="00D41D9D" w:rsidRPr="002D4588">
        <w:rPr>
          <w:rFonts w:ascii="Garamond" w:hAnsi="Garamond"/>
          <w:color w:val="000000"/>
        </w:rPr>
        <w:t xml:space="preserve"> </w:t>
      </w:r>
      <w:r w:rsidR="008327F9">
        <w:rPr>
          <w:rFonts w:ascii="Garamond" w:hAnsi="Garamond"/>
          <w:color w:val="000000"/>
        </w:rPr>
        <w:t>(</w:t>
      </w:r>
      <w:r w:rsidR="00A85BA1">
        <w:rPr>
          <w:rFonts w:ascii="Garamond" w:hAnsi="Garamond"/>
          <w:color w:val="000000"/>
        </w:rPr>
        <w:t xml:space="preserve">Contribution </w:t>
      </w:r>
      <w:r w:rsidR="008327F9">
        <w:rPr>
          <w:rFonts w:ascii="Garamond" w:hAnsi="Garamond"/>
          <w:color w:val="000000"/>
        </w:rPr>
        <w:t>70%)</w:t>
      </w:r>
    </w:p>
    <w:p w14:paraId="35E08B11" w14:textId="77777777" w:rsidR="001E7EDE" w:rsidRPr="002D4588" w:rsidRDefault="001E7EDE" w:rsidP="002C253C">
      <w:pPr>
        <w:rPr>
          <w:rFonts w:ascii="Garamond" w:hAnsi="Garamond"/>
          <w:b/>
        </w:rPr>
      </w:pPr>
    </w:p>
    <w:p w14:paraId="55E4D29A" w14:textId="2DB80286" w:rsidR="00E711DA" w:rsidRDefault="00206A8E" w:rsidP="008B1BD2">
      <w:pPr>
        <w:ind w:left="720" w:hanging="720"/>
        <w:rPr>
          <w:rFonts w:ascii="Garamond" w:hAnsi="Garamond"/>
          <w:b/>
          <w:color w:val="000000"/>
        </w:rPr>
      </w:pPr>
      <w:r w:rsidRPr="002D4588">
        <w:rPr>
          <w:rFonts w:ascii="Garamond" w:hAnsi="Garamond"/>
          <w:b/>
          <w:color w:val="000000"/>
        </w:rPr>
        <w:t>Journal Articles</w:t>
      </w:r>
      <w:r>
        <w:rPr>
          <w:rFonts w:ascii="Garamond" w:hAnsi="Garamond"/>
          <w:b/>
          <w:color w:val="000000"/>
        </w:rPr>
        <w:t xml:space="preserve"> Under Review and Preprints </w:t>
      </w:r>
    </w:p>
    <w:p w14:paraId="3365597B" w14:textId="11979A04" w:rsidR="00FB1B02" w:rsidRPr="00B4650E" w:rsidRDefault="00AB018A" w:rsidP="00D27E58">
      <w:pPr>
        <w:spacing w:before="120" w:after="120"/>
        <w:ind w:left="1800"/>
        <w:rPr>
          <w:rFonts w:ascii="Garamond" w:hAnsi="Garamond"/>
          <w:bCs/>
        </w:rPr>
      </w:pPr>
      <w:r>
        <w:rPr>
          <w:rFonts w:ascii="Garamond" w:hAnsi="Garamond"/>
          <w:b/>
          <w:color w:val="000000"/>
        </w:rPr>
        <w:t>1</w:t>
      </w:r>
      <w:r w:rsidR="00DD6153">
        <w:rPr>
          <w:rFonts w:ascii="Garamond" w:hAnsi="Garamond"/>
          <w:b/>
        </w:rPr>
        <w:t xml:space="preserve">. </w:t>
      </w:r>
      <w:r w:rsidR="00DD6153">
        <w:rPr>
          <w:rFonts w:ascii="Garamond" w:hAnsi="Garamond"/>
          <w:bCs/>
        </w:rPr>
        <w:t xml:space="preserve">Chock R, Allison A, </w:t>
      </w:r>
      <w:proofErr w:type="spellStart"/>
      <w:r w:rsidR="00DD6153">
        <w:rPr>
          <w:rFonts w:ascii="Garamond" w:hAnsi="Garamond"/>
          <w:bCs/>
        </w:rPr>
        <w:t>Arévalo</w:t>
      </w:r>
      <w:proofErr w:type="spellEnd"/>
      <w:r w:rsidR="00DD6153">
        <w:rPr>
          <w:rFonts w:ascii="Garamond" w:hAnsi="Garamond"/>
          <w:bCs/>
        </w:rPr>
        <w:t xml:space="preserve"> JE, Arteaga Torres J, Baker L, </w:t>
      </w:r>
      <w:proofErr w:type="spellStart"/>
      <w:r w:rsidR="00DD6153">
        <w:rPr>
          <w:rFonts w:ascii="Garamond" w:hAnsi="Garamond"/>
          <w:bCs/>
        </w:rPr>
        <w:t>Bessa</w:t>
      </w:r>
      <w:proofErr w:type="spellEnd"/>
      <w:r w:rsidR="00DD6153">
        <w:rPr>
          <w:rFonts w:ascii="Garamond" w:hAnsi="Garamond"/>
          <w:bCs/>
        </w:rPr>
        <w:t xml:space="preserve"> E, Blumstein D, Buchholz R, Clucas B, Hamilton D, Hayward </w:t>
      </w:r>
      <w:proofErr w:type="spellStart"/>
      <w:r w:rsidR="00DD6153">
        <w:rPr>
          <w:rFonts w:ascii="Garamond" w:hAnsi="Garamond"/>
          <w:bCs/>
        </w:rPr>
        <w:t>Nute</w:t>
      </w:r>
      <w:proofErr w:type="spellEnd"/>
      <w:r w:rsidR="00DD6153">
        <w:rPr>
          <w:rFonts w:ascii="Garamond" w:hAnsi="Garamond"/>
          <w:bCs/>
        </w:rPr>
        <w:t xml:space="preserve"> L, </w:t>
      </w:r>
      <w:proofErr w:type="spellStart"/>
      <w:r w:rsidR="00DD6153">
        <w:rPr>
          <w:rFonts w:ascii="Garamond" w:hAnsi="Garamond"/>
          <w:bCs/>
        </w:rPr>
        <w:t>Kitheka</w:t>
      </w:r>
      <w:proofErr w:type="spellEnd"/>
      <w:r w:rsidR="00DD6153">
        <w:rPr>
          <w:rFonts w:ascii="Garamond" w:hAnsi="Garamond"/>
          <w:bCs/>
        </w:rPr>
        <w:t xml:space="preserve"> B, </w:t>
      </w:r>
      <w:proofErr w:type="spellStart"/>
      <w:r w:rsidR="00DD6153">
        <w:rPr>
          <w:rFonts w:ascii="Garamond" w:hAnsi="Garamond"/>
          <w:bCs/>
        </w:rPr>
        <w:t>Monteza</w:t>
      </w:r>
      <w:proofErr w:type="spellEnd"/>
      <w:r w:rsidR="00DD6153">
        <w:rPr>
          <w:rFonts w:ascii="Garamond" w:hAnsi="Garamond"/>
          <w:bCs/>
        </w:rPr>
        <w:t xml:space="preserve"> C, </w:t>
      </w:r>
      <w:proofErr w:type="spellStart"/>
      <w:r w:rsidR="00DD6153">
        <w:rPr>
          <w:rFonts w:ascii="Garamond" w:hAnsi="Garamond"/>
          <w:bCs/>
        </w:rPr>
        <w:t>Nuñez</w:t>
      </w:r>
      <w:proofErr w:type="spellEnd"/>
      <w:r w:rsidR="00DD6153">
        <w:rPr>
          <w:rFonts w:ascii="Garamond" w:hAnsi="Garamond"/>
          <w:bCs/>
        </w:rPr>
        <w:t xml:space="preserve"> C, </w:t>
      </w:r>
      <w:proofErr w:type="spellStart"/>
      <w:r w:rsidR="00DD6153">
        <w:rPr>
          <w:rFonts w:ascii="Garamond" w:hAnsi="Garamond"/>
          <w:bCs/>
        </w:rPr>
        <w:t>Pinho</w:t>
      </w:r>
      <w:proofErr w:type="spellEnd"/>
      <w:r w:rsidR="00DD6153">
        <w:rPr>
          <w:rFonts w:ascii="Garamond" w:hAnsi="Garamond"/>
          <w:bCs/>
        </w:rPr>
        <w:t xml:space="preserve"> G, Rodriguez-Fonseca J, Sandoval L, Schulte B, </w:t>
      </w:r>
      <w:proofErr w:type="spellStart"/>
      <w:r w:rsidR="00DD6153">
        <w:rPr>
          <w:rFonts w:ascii="Garamond" w:hAnsi="Garamond"/>
          <w:bCs/>
        </w:rPr>
        <w:t>Stamm</w:t>
      </w:r>
      <w:proofErr w:type="spellEnd"/>
      <w:r w:rsidR="00DD6153">
        <w:rPr>
          <w:rFonts w:ascii="Garamond" w:hAnsi="Garamond"/>
          <w:bCs/>
        </w:rPr>
        <w:t xml:space="preserve"> J, </w:t>
      </w:r>
      <w:proofErr w:type="spellStart"/>
      <w:r w:rsidR="00DD6153">
        <w:rPr>
          <w:rFonts w:ascii="Garamond" w:hAnsi="Garamond"/>
          <w:bCs/>
        </w:rPr>
        <w:t>Verdolin</w:t>
      </w:r>
      <w:proofErr w:type="spellEnd"/>
      <w:r w:rsidR="00DD6153">
        <w:rPr>
          <w:rFonts w:ascii="Garamond" w:hAnsi="Garamond"/>
          <w:bCs/>
        </w:rPr>
        <w:t xml:space="preserve"> J, Von Hagen L, </w:t>
      </w:r>
      <w:proofErr w:type="spellStart"/>
      <w:r w:rsidR="00DD6153">
        <w:rPr>
          <w:rFonts w:ascii="Garamond" w:hAnsi="Garamond"/>
          <w:bCs/>
        </w:rPr>
        <w:t>Wehsener</w:t>
      </w:r>
      <w:proofErr w:type="spellEnd"/>
      <w:r w:rsidR="00DD6153">
        <w:rPr>
          <w:rFonts w:ascii="Garamond" w:hAnsi="Garamond"/>
          <w:bCs/>
        </w:rPr>
        <w:t xml:space="preserve"> J &amp; </w:t>
      </w:r>
      <w:r w:rsidR="00DD6153">
        <w:rPr>
          <w:rFonts w:ascii="Garamond" w:hAnsi="Garamond"/>
        </w:rPr>
        <w:t>‡</w:t>
      </w:r>
      <w:proofErr w:type="spellStart"/>
      <w:r w:rsidR="00DD6153">
        <w:rPr>
          <w:rFonts w:ascii="Garamond" w:hAnsi="Garamond"/>
          <w:b/>
        </w:rPr>
        <w:t>Seymoure</w:t>
      </w:r>
      <w:proofErr w:type="spellEnd"/>
      <w:r w:rsidR="00DD6153">
        <w:rPr>
          <w:rFonts w:ascii="Garamond" w:hAnsi="Garamond"/>
          <w:b/>
        </w:rPr>
        <w:t xml:space="preserve"> BM</w:t>
      </w:r>
      <w:r w:rsidR="00DD6153">
        <w:rPr>
          <w:rFonts w:ascii="Garamond" w:hAnsi="Garamond"/>
          <w:bCs/>
        </w:rPr>
        <w:t xml:space="preserve">. An animal behavior approach to understanding the effects of ecotourism on wildlife. </w:t>
      </w:r>
      <w:r w:rsidR="0007125C">
        <w:rPr>
          <w:rFonts w:ascii="Garamond" w:hAnsi="Garamond"/>
          <w:bCs/>
        </w:rPr>
        <w:t xml:space="preserve">Submitted to </w:t>
      </w:r>
      <w:r w:rsidR="0007125C">
        <w:rPr>
          <w:rFonts w:ascii="Garamond" w:hAnsi="Garamond"/>
          <w:bCs/>
          <w:i/>
          <w:iCs/>
        </w:rPr>
        <w:t>Animal Behavior</w:t>
      </w:r>
      <w:r w:rsidR="0007125C">
        <w:rPr>
          <w:rFonts w:ascii="Garamond" w:hAnsi="Garamond"/>
          <w:bCs/>
        </w:rPr>
        <w:t>.</w:t>
      </w:r>
    </w:p>
    <w:p w14:paraId="51D8EE6F" w14:textId="41D42BD1" w:rsidR="00C363CF" w:rsidRPr="00D27E58" w:rsidRDefault="007615B9" w:rsidP="00D27E58">
      <w:pPr>
        <w:spacing w:before="120" w:after="120"/>
        <w:ind w:left="1800"/>
        <w:rPr>
          <w:rFonts w:ascii="Garamond" w:hAnsi="Garamond"/>
          <w:bCs/>
        </w:rPr>
      </w:pPr>
      <w:r>
        <w:rPr>
          <w:rFonts w:ascii="Garamond" w:hAnsi="Garamond"/>
          <w:b/>
        </w:rPr>
        <w:t>2</w:t>
      </w:r>
      <w:r w:rsidR="00030B36">
        <w:rPr>
          <w:rFonts w:ascii="Garamond" w:hAnsi="Garamond"/>
          <w:b/>
        </w:rPr>
        <w:t xml:space="preserve">. </w:t>
      </w:r>
      <w:r w:rsidR="00A96747" w:rsidRPr="002D4588">
        <w:rPr>
          <w:rFonts w:ascii="Garamond" w:hAnsi="Garamond"/>
        </w:rPr>
        <w:t>†</w:t>
      </w:r>
      <w:proofErr w:type="spellStart"/>
      <w:r w:rsidR="00030B36">
        <w:rPr>
          <w:rFonts w:ascii="Garamond" w:hAnsi="Garamond"/>
          <w:bCs/>
        </w:rPr>
        <w:t>Frauenheim</w:t>
      </w:r>
      <w:proofErr w:type="spellEnd"/>
      <w:r w:rsidR="00030B36">
        <w:rPr>
          <w:rFonts w:ascii="Garamond" w:hAnsi="Garamond"/>
          <w:bCs/>
        </w:rPr>
        <w:t xml:space="preserve"> KP, </w:t>
      </w:r>
      <w:r w:rsidR="00A96747" w:rsidRPr="002D4588">
        <w:rPr>
          <w:rFonts w:ascii="Garamond" w:hAnsi="Garamond"/>
        </w:rPr>
        <w:t>†</w:t>
      </w:r>
      <w:r w:rsidR="00030B36">
        <w:rPr>
          <w:rFonts w:ascii="Garamond" w:hAnsi="Garamond"/>
          <w:bCs/>
        </w:rPr>
        <w:t xml:space="preserve">Jones KS, </w:t>
      </w:r>
      <w:r w:rsidR="00A96747" w:rsidRPr="002D4588">
        <w:rPr>
          <w:rFonts w:ascii="Garamond" w:hAnsi="Garamond"/>
        </w:rPr>
        <w:t>†</w:t>
      </w:r>
      <w:r w:rsidR="00030B36">
        <w:rPr>
          <w:rFonts w:ascii="Garamond" w:hAnsi="Garamond"/>
          <w:bCs/>
        </w:rPr>
        <w:t xml:space="preserve">Rhee RS, </w:t>
      </w:r>
      <w:r w:rsidR="00A96747" w:rsidRPr="002D4588">
        <w:rPr>
          <w:rFonts w:ascii="Garamond" w:hAnsi="Garamond"/>
        </w:rPr>
        <w:t>†</w:t>
      </w:r>
      <w:r w:rsidR="00030B36">
        <w:rPr>
          <w:rFonts w:ascii="Garamond" w:hAnsi="Garamond"/>
          <w:bCs/>
        </w:rPr>
        <w:t xml:space="preserve">Adams OR, Dell AI &amp; </w:t>
      </w:r>
      <w:r w:rsidR="00E71984">
        <w:rPr>
          <w:rFonts w:ascii="Garamond" w:hAnsi="Garamond"/>
        </w:rPr>
        <w:t>‡</w:t>
      </w:r>
      <w:proofErr w:type="spellStart"/>
      <w:r w:rsidR="00030B36">
        <w:rPr>
          <w:rFonts w:ascii="Garamond" w:hAnsi="Garamond"/>
          <w:b/>
        </w:rPr>
        <w:t>Seymoure</w:t>
      </w:r>
      <w:proofErr w:type="spellEnd"/>
      <w:r w:rsidR="00030B36">
        <w:rPr>
          <w:rFonts w:ascii="Garamond" w:hAnsi="Garamond"/>
          <w:b/>
        </w:rPr>
        <w:t xml:space="preserve"> BM</w:t>
      </w:r>
      <w:r w:rsidR="00030B36">
        <w:rPr>
          <w:rFonts w:ascii="Garamond" w:hAnsi="Garamond"/>
          <w:bCs/>
        </w:rPr>
        <w:t xml:space="preserve">. </w:t>
      </w:r>
      <w:r w:rsidR="00694D4D">
        <w:rPr>
          <w:rFonts w:ascii="Garamond" w:hAnsi="Garamond"/>
          <w:bCs/>
        </w:rPr>
        <w:t xml:space="preserve">Simultaneous handling in wolf spiders: The effects of spider size and starvation. Submitted to </w:t>
      </w:r>
      <w:r w:rsidR="00694D4D">
        <w:rPr>
          <w:rFonts w:ascii="Garamond" w:hAnsi="Garamond"/>
          <w:bCs/>
          <w:i/>
          <w:iCs/>
        </w:rPr>
        <w:t>Journal of Arachnology</w:t>
      </w:r>
      <w:r w:rsidR="00694D4D">
        <w:rPr>
          <w:rFonts w:ascii="Garamond" w:hAnsi="Garamond"/>
          <w:bCs/>
        </w:rPr>
        <w:t xml:space="preserve">. </w:t>
      </w:r>
    </w:p>
    <w:p w14:paraId="0B2405A6" w14:textId="7B5E7AD6" w:rsidR="007E7A6B" w:rsidRPr="00D27E58" w:rsidRDefault="007615B9" w:rsidP="00D27E58">
      <w:pPr>
        <w:spacing w:before="120" w:after="120"/>
        <w:ind w:left="1800"/>
        <w:rPr>
          <w:rFonts w:ascii="Garamond" w:hAnsi="Garamond"/>
          <w:bCs/>
        </w:rPr>
      </w:pPr>
      <w:r>
        <w:rPr>
          <w:rFonts w:ascii="Garamond" w:hAnsi="Garamond"/>
          <w:b/>
        </w:rPr>
        <w:t>3</w:t>
      </w:r>
      <w:r w:rsidR="00C363CF">
        <w:rPr>
          <w:rFonts w:ascii="Garamond" w:hAnsi="Garamond"/>
          <w:b/>
        </w:rPr>
        <w:t xml:space="preserve">. </w:t>
      </w:r>
      <w:r w:rsidR="00C363CF">
        <w:rPr>
          <w:rFonts w:ascii="Garamond" w:hAnsi="Garamond"/>
          <w:bCs/>
        </w:rPr>
        <w:t xml:space="preserve">Grant E, </w:t>
      </w:r>
      <w:proofErr w:type="spellStart"/>
      <w:r w:rsidR="00C363CF">
        <w:rPr>
          <w:rFonts w:ascii="Garamond" w:hAnsi="Garamond"/>
          <w:b/>
        </w:rPr>
        <w:t>Seymoure</w:t>
      </w:r>
      <w:proofErr w:type="spellEnd"/>
      <w:r w:rsidR="00C363CF">
        <w:rPr>
          <w:rFonts w:ascii="Garamond" w:hAnsi="Garamond"/>
          <w:b/>
        </w:rPr>
        <w:t xml:space="preserve"> BM</w:t>
      </w:r>
      <w:r w:rsidR="00C363CF">
        <w:rPr>
          <w:rFonts w:ascii="Garamond" w:hAnsi="Garamond"/>
          <w:bCs/>
        </w:rPr>
        <w:t>, López-</w:t>
      </w:r>
      <w:proofErr w:type="spellStart"/>
      <w:r w:rsidR="00C363CF">
        <w:rPr>
          <w:rFonts w:ascii="Garamond" w:hAnsi="Garamond"/>
          <w:bCs/>
        </w:rPr>
        <w:t>Sepulcre</w:t>
      </w:r>
      <w:proofErr w:type="spellEnd"/>
      <w:r w:rsidR="00C363CF">
        <w:rPr>
          <w:rFonts w:ascii="Garamond" w:hAnsi="Garamond"/>
          <w:bCs/>
        </w:rPr>
        <w:t xml:space="preserve"> A, Yang Y &amp; Gordon S. Light modulates population differences in alternative mating tactics in Trinidadian guppies. Submitted to </w:t>
      </w:r>
      <w:r w:rsidR="00491DDF">
        <w:rPr>
          <w:rFonts w:ascii="Garamond" w:hAnsi="Garamond"/>
          <w:bCs/>
          <w:i/>
          <w:iCs/>
        </w:rPr>
        <w:t>Animal Behavior</w:t>
      </w:r>
      <w:r w:rsidR="00C363CF">
        <w:rPr>
          <w:rFonts w:ascii="Garamond" w:hAnsi="Garamond"/>
          <w:bCs/>
        </w:rPr>
        <w:t xml:space="preserve">. </w:t>
      </w:r>
    </w:p>
    <w:p w14:paraId="207BFD39" w14:textId="18B4E080" w:rsidR="007E7A6B" w:rsidRPr="00D27E58" w:rsidRDefault="007615B9" w:rsidP="00D27E58">
      <w:pPr>
        <w:spacing w:before="120" w:after="120"/>
        <w:ind w:left="1800"/>
        <w:rPr>
          <w:rFonts w:ascii="Garamond" w:hAnsi="Garamond"/>
          <w:bCs/>
        </w:rPr>
      </w:pPr>
      <w:r>
        <w:rPr>
          <w:rFonts w:ascii="Garamond" w:hAnsi="Garamond"/>
          <w:b/>
        </w:rPr>
        <w:t>4</w:t>
      </w:r>
      <w:r w:rsidR="007E7A6B">
        <w:rPr>
          <w:rFonts w:ascii="Garamond" w:hAnsi="Garamond"/>
          <w:b/>
        </w:rPr>
        <w:t xml:space="preserve">. </w:t>
      </w:r>
      <w:proofErr w:type="spellStart"/>
      <w:r w:rsidR="007E7A6B">
        <w:rPr>
          <w:rFonts w:ascii="Garamond" w:hAnsi="Garamond"/>
          <w:bCs/>
        </w:rPr>
        <w:t>Ableson</w:t>
      </w:r>
      <w:proofErr w:type="spellEnd"/>
      <w:r w:rsidR="007E7A6B">
        <w:rPr>
          <w:rFonts w:ascii="Garamond" w:hAnsi="Garamond"/>
          <w:bCs/>
        </w:rPr>
        <w:t xml:space="preserve"> E, </w:t>
      </w:r>
      <w:proofErr w:type="spellStart"/>
      <w:r w:rsidR="007E7A6B">
        <w:rPr>
          <w:rFonts w:ascii="Garamond" w:hAnsi="Garamond"/>
          <w:b/>
        </w:rPr>
        <w:t>Seymoure</w:t>
      </w:r>
      <w:proofErr w:type="spellEnd"/>
      <w:r w:rsidR="007E7A6B">
        <w:rPr>
          <w:rFonts w:ascii="Garamond" w:hAnsi="Garamond"/>
          <w:b/>
        </w:rPr>
        <w:t xml:space="preserve"> BM</w:t>
      </w:r>
      <w:r w:rsidR="007E7A6B">
        <w:rPr>
          <w:rFonts w:ascii="Garamond" w:hAnsi="Garamond"/>
          <w:bCs/>
        </w:rPr>
        <w:t xml:space="preserve">, Perkin E, </w:t>
      </w:r>
      <w:proofErr w:type="spellStart"/>
      <w:r w:rsidR="007E7A6B">
        <w:rPr>
          <w:rFonts w:ascii="Garamond" w:hAnsi="Garamond"/>
          <w:bCs/>
        </w:rPr>
        <w:t>Jechow</w:t>
      </w:r>
      <w:proofErr w:type="spellEnd"/>
      <w:r w:rsidR="007E7A6B">
        <w:rPr>
          <w:rFonts w:ascii="Garamond" w:hAnsi="Garamond"/>
          <w:bCs/>
        </w:rPr>
        <w:t xml:space="preserve"> A, Moon H, </w:t>
      </w:r>
      <w:proofErr w:type="spellStart"/>
      <w:r w:rsidR="007E7A6B">
        <w:rPr>
          <w:rFonts w:ascii="Garamond" w:hAnsi="Garamond"/>
          <w:bCs/>
        </w:rPr>
        <w:t>Kyba</w:t>
      </w:r>
      <w:proofErr w:type="spellEnd"/>
      <w:r w:rsidR="007E7A6B">
        <w:rPr>
          <w:rFonts w:ascii="Garamond" w:hAnsi="Garamond"/>
          <w:bCs/>
        </w:rPr>
        <w:t xml:space="preserve"> C, Holker F, White J &amp; </w:t>
      </w:r>
      <w:proofErr w:type="spellStart"/>
      <w:r w:rsidR="007E7A6B">
        <w:rPr>
          <w:rFonts w:ascii="Garamond" w:hAnsi="Garamond"/>
          <w:bCs/>
        </w:rPr>
        <w:t>Longcore</w:t>
      </w:r>
      <w:proofErr w:type="spellEnd"/>
      <w:r w:rsidR="007E7A6B">
        <w:rPr>
          <w:rFonts w:ascii="Garamond" w:hAnsi="Garamond"/>
          <w:bCs/>
        </w:rPr>
        <w:t xml:space="preserve"> T. Ecological </w:t>
      </w:r>
      <w:proofErr w:type="gramStart"/>
      <w:r w:rsidR="007E7A6B">
        <w:rPr>
          <w:rFonts w:ascii="Garamond" w:hAnsi="Garamond"/>
          <w:bCs/>
        </w:rPr>
        <w:t>aspects</w:t>
      </w:r>
      <w:proofErr w:type="gramEnd"/>
      <w:r w:rsidR="007E7A6B">
        <w:rPr>
          <w:rFonts w:ascii="Garamond" w:hAnsi="Garamond"/>
          <w:bCs/>
        </w:rPr>
        <w:t xml:space="preserve"> and measurement of artificial light at night. Submitted to </w:t>
      </w:r>
      <w:r w:rsidR="007E7A6B">
        <w:rPr>
          <w:rFonts w:ascii="Garamond" w:hAnsi="Garamond"/>
          <w:bCs/>
          <w:i/>
          <w:iCs/>
        </w:rPr>
        <w:t>Ecology Letters</w:t>
      </w:r>
      <w:r w:rsidR="007E7A6B">
        <w:rPr>
          <w:rFonts w:ascii="Garamond" w:hAnsi="Garamond"/>
          <w:bCs/>
        </w:rPr>
        <w:t>.</w:t>
      </w:r>
      <w:r w:rsidR="00620B44">
        <w:rPr>
          <w:rFonts w:ascii="Garamond" w:hAnsi="Garamond"/>
          <w:bCs/>
        </w:rPr>
        <w:t xml:space="preserve"> </w:t>
      </w:r>
      <w:r w:rsidR="00E42230">
        <w:rPr>
          <w:rFonts w:ascii="Garamond" w:hAnsi="Garamond"/>
          <w:bCs/>
        </w:rPr>
        <w:t xml:space="preserve">Preprint available at SSRN: </w:t>
      </w:r>
      <w:hyperlink r:id="rId16" w:history="1">
        <w:r w:rsidR="00E42230" w:rsidRPr="00904FB6">
          <w:rPr>
            <w:rStyle w:val="Hyperlink"/>
            <w:rFonts w:ascii="Garamond" w:hAnsi="Garamond"/>
            <w:bCs/>
          </w:rPr>
          <w:t>https://papers.ssrn.com/sol3/papers.cfm?abstract_id=4353905</w:t>
        </w:r>
      </w:hyperlink>
      <w:r w:rsidR="00E42230">
        <w:rPr>
          <w:rFonts w:ascii="Garamond" w:hAnsi="Garamond"/>
          <w:bCs/>
        </w:rPr>
        <w:t xml:space="preserve"> </w:t>
      </w:r>
    </w:p>
    <w:p w14:paraId="4FAE3A10" w14:textId="204F61FE" w:rsidR="00206A8E" w:rsidRDefault="007615B9" w:rsidP="00D27E58">
      <w:pPr>
        <w:spacing w:before="120" w:after="120"/>
        <w:ind w:left="1800"/>
        <w:rPr>
          <w:rFonts w:ascii="Garamond" w:hAnsi="Garamond"/>
        </w:rPr>
      </w:pPr>
      <w:r>
        <w:rPr>
          <w:rFonts w:ascii="Garamond" w:hAnsi="Garamond"/>
          <w:b/>
        </w:rPr>
        <w:t>5</w:t>
      </w:r>
      <w:r w:rsidR="00206A8E" w:rsidRPr="002D4588">
        <w:rPr>
          <w:rFonts w:ascii="Garamond" w:hAnsi="Garamond"/>
          <w:b/>
        </w:rPr>
        <w:t xml:space="preserve">. </w:t>
      </w:r>
      <w:r w:rsidR="00C363CF">
        <w:rPr>
          <w:rFonts w:ascii="Garamond" w:hAnsi="Garamond"/>
        </w:rPr>
        <w:t>‡</w:t>
      </w:r>
      <w:proofErr w:type="spellStart"/>
      <w:r w:rsidR="00206A8E">
        <w:rPr>
          <w:rFonts w:ascii="Garamond" w:hAnsi="Garamond"/>
          <w:b/>
        </w:rPr>
        <w:t>Seymoure</w:t>
      </w:r>
      <w:proofErr w:type="spellEnd"/>
      <w:r w:rsidR="00206A8E">
        <w:rPr>
          <w:rFonts w:ascii="Garamond" w:hAnsi="Garamond"/>
          <w:b/>
        </w:rPr>
        <w:t xml:space="preserve"> BM</w:t>
      </w:r>
      <w:r w:rsidR="00206A8E">
        <w:rPr>
          <w:rFonts w:ascii="Garamond" w:hAnsi="Garamond"/>
        </w:rPr>
        <w:t xml:space="preserve">, Buxton R, White J, Linares C, Fristrup K, Crooks K, </w:t>
      </w:r>
      <w:proofErr w:type="spellStart"/>
      <w:r w:rsidR="00206A8E">
        <w:rPr>
          <w:rFonts w:ascii="Garamond" w:hAnsi="Garamond"/>
        </w:rPr>
        <w:t>Wittemyer</w:t>
      </w:r>
      <w:proofErr w:type="spellEnd"/>
      <w:r w:rsidR="00206A8E">
        <w:rPr>
          <w:rFonts w:ascii="Garamond" w:hAnsi="Garamond"/>
        </w:rPr>
        <w:t xml:space="preserve"> G &amp; </w:t>
      </w:r>
      <w:proofErr w:type="spellStart"/>
      <w:r w:rsidR="00206A8E">
        <w:rPr>
          <w:rFonts w:ascii="Garamond" w:hAnsi="Garamond"/>
        </w:rPr>
        <w:t>Angeloni</w:t>
      </w:r>
      <w:proofErr w:type="spellEnd"/>
      <w:r w:rsidR="00206A8E">
        <w:rPr>
          <w:rFonts w:ascii="Garamond" w:hAnsi="Garamond"/>
        </w:rPr>
        <w:t xml:space="preserve"> L. Global light pollution masks natural light cycles and affects numerous species. Tentatively accepted, </w:t>
      </w:r>
      <w:proofErr w:type="gramStart"/>
      <w:r w:rsidR="00206A8E">
        <w:rPr>
          <w:rFonts w:ascii="Garamond" w:hAnsi="Garamond"/>
        </w:rPr>
        <w:t>revised</w:t>
      </w:r>
      <w:proofErr w:type="gramEnd"/>
      <w:r w:rsidR="00206A8E">
        <w:rPr>
          <w:rFonts w:ascii="Garamond" w:hAnsi="Garamond"/>
        </w:rPr>
        <w:t xml:space="preserve"> and resubmitted to </w:t>
      </w:r>
      <w:r w:rsidR="00206A8E">
        <w:rPr>
          <w:rFonts w:ascii="Garamond" w:hAnsi="Garamond"/>
          <w:i/>
          <w:iCs/>
        </w:rPr>
        <w:t>Frontiers in Ecology and the Environment</w:t>
      </w:r>
      <w:r w:rsidR="00206A8E">
        <w:rPr>
          <w:rFonts w:ascii="Garamond" w:hAnsi="Garamond"/>
        </w:rPr>
        <w:t>. Preprint available at SSRN</w:t>
      </w:r>
      <w:r w:rsidR="00206A8E" w:rsidRPr="0087276F">
        <w:rPr>
          <w:rFonts w:ascii="Garamond" w:hAnsi="Garamond"/>
        </w:rPr>
        <w:t xml:space="preserve">:  </w:t>
      </w:r>
      <w:hyperlink r:id="rId17" w:history="1">
        <w:r w:rsidR="00206A8E" w:rsidRPr="0087276F">
          <w:rPr>
            <w:rStyle w:val="Hyperlink"/>
            <w:rFonts w:ascii="Garamond" w:hAnsi="Garamond"/>
          </w:rPr>
          <w:t>https://papers.ssrn.com/sol3/papers.cfm?abstract_id=3439670</w:t>
        </w:r>
      </w:hyperlink>
    </w:p>
    <w:p w14:paraId="476A4609" w14:textId="3156EFBF" w:rsidR="00694D4D" w:rsidRDefault="00694D4D" w:rsidP="00DD6153">
      <w:pPr>
        <w:rPr>
          <w:rFonts w:ascii="Garamond" w:hAnsi="Garamond"/>
          <w:b/>
          <w:color w:val="000000"/>
        </w:rPr>
      </w:pPr>
    </w:p>
    <w:p w14:paraId="4DB697A9" w14:textId="246F5960" w:rsidR="00A85BA1" w:rsidRPr="004C7727" w:rsidRDefault="00A85BA1" w:rsidP="004C7727">
      <w:pPr>
        <w:ind w:left="720" w:hanging="720"/>
        <w:rPr>
          <w:rFonts w:ascii="Garamond" w:hAnsi="Garamond"/>
          <w:b/>
          <w:color w:val="000000"/>
        </w:rPr>
      </w:pPr>
      <w:r>
        <w:rPr>
          <w:rFonts w:ascii="Garamond" w:hAnsi="Garamond"/>
          <w:b/>
          <w:color w:val="000000"/>
        </w:rPr>
        <w:t>Book Chapters</w:t>
      </w:r>
    </w:p>
    <w:p w14:paraId="70E51618" w14:textId="77777777" w:rsidR="00206A8E" w:rsidRPr="00A85BA1" w:rsidRDefault="00A85BA1" w:rsidP="002C253C">
      <w:pPr>
        <w:numPr>
          <w:ilvl w:val="0"/>
          <w:numId w:val="12"/>
        </w:numPr>
        <w:tabs>
          <w:tab w:val="left" w:pos="1800"/>
        </w:tabs>
        <w:spacing w:before="120" w:after="120"/>
        <w:ind w:left="1800" w:hanging="1800"/>
        <w:rPr>
          <w:rFonts w:ascii="Garamond" w:hAnsi="Garamond"/>
          <w:color w:val="000000"/>
        </w:rPr>
      </w:pPr>
      <w:proofErr w:type="spellStart"/>
      <w:r w:rsidRPr="00C215F9">
        <w:rPr>
          <w:rFonts w:ascii="Garamond" w:hAnsi="Garamond"/>
          <w:b/>
        </w:rPr>
        <w:t>Seymoure</w:t>
      </w:r>
      <w:proofErr w:type="spellEnd"/>
      <w:r w:rsidRPr="00C215F9">
        <w:rPr>
          <w:rFonts w:ascii="Garamond" w:hAnsi="Garamond"/>
          <w:b/>
        </w:rPr>
        <w:t xml:space="preserve"> BM</w:t>
      </w:r>
      <w:r w:rsidRPr="00C215F9">
        <w:rPr>
          <w:rFonts w:ascii="Garamond" w:hAnsi="Garamond"/>
        </w:rPr>
        <w:t>, Chock R &amp; Peterson E.</w:t>
      </w:r>
      <w:r w:rsidRPr="00C215F9">
        <w:rPr>
          <w:rFonts w:ascii="Garamond" w:hAnsi="Garamond"/>
          <w:b/>
        </w:rPr>
        <w:t xml:space="preserve"> </w:t>
      </w:r>
      <w:r>
        <w:rPr>
          <w:rFonts w:ascii="Garamond" w:hAnsi="Garamond"/>
          <w:b/>
        </w:rPr>
        <w:t>“</w:t>
      </w:r>
      <w:r>
        <w:rPr>
          <w:rFonts w:ascii="Garamond" w:hAnsi="Garamond"/>
        </w:rPr>
        <w:t xml:space="preserve">Conservation Behavior: Effects of Light Pollution on Insects.” </w:t>
      </w:r>
      <w:r>
        <w:rPr>
          <w:rFonts w:ascii="Garamond" w:hAnsi="Garamond"/>
          <w:i/>
          <w:iCs/>
        </w:rPr>
        <w:t>Exploring Animal Behavior in Laboratory and Field, 2</w:t>
      </w:r>
      <w:r w:rsidRPr="00C215F9">
        <w:rPr>
          <w:rFonts w:ascii="Garamond" w:hAnsi="Garamond"/>
          <w:i/>
          <w:iCs/>
          <w:vertAlign w:val="superscript"/>
        </w:rPr>
        <w:t>nd</w:t>
      </w:r>
      <w:r>
        <w:rPr>
          <w:rFonts w:ascii="Garamond" w:hAnsi="Garamond"/>
          <w:i/>
          <w:iCs/>
        </w:rPr>
        <w:t xml:space="preserve"> edition</w:t>
      </w:r>
      <w:r>
        <w:rPr>
          <w:rFonts w:ascii="Garamond" w:hAnsi="Garamond"/>
        </w:rPr>
        <w:t>, edited by Margulis S &amp; Zimbler-DeLorenzo H, Elsevier. (Contribution 60%)</w:t>
      </w:r>
    </w:p>
    <w:p w14:paraId="1F8D7F8C" w14:textId="77777777" w:rsidR="00206A8E" w:rsidRDefault="00206A8E" w:rsidP="002C253C">
      <w:pPr>
        <w:rPr>
          <w:rFonts w:ascii="Garamond" w:hAnsi="Garamond"/>
          <w:b/>
        </w:rPr>
      </w:pPr>
    </w:p>
    <w:p w14:paraId="74B21A27" w14:textId="6FAADD6B" w:rsidR="00487E22" w:rsidRPr="002D4588" w:rsidRDefault="00355956" w:rsidP="002C253C">
      <w:pPr>
        <w:rPr>
          <w:rFonts w:ascii="Garamond" w:hAnsi="Garamond"/>
        </w:rPr>
      </w:pPr>
      <w:r w:rsidRPr="002D4588">
        <w:rPr>
          <w:rFonts w:ascii="Garamond" w:hAnsi="Garamond"/>
          <w:b/>
        </w:rPr>
        <w:t>Drafted Manuscripts Undergoing Editing</w:t>
      </w:r>
      <w:r w:rsidRPr="002D4588">
        <w:rPr>
          <w:rFonts w:ascii="Garamond" w:hAnsi="Garamond"/>
          <w:i/>
        </w:rPr>
        <w:t xml:space="preserve"> </w:t>
      </w:r>
      <w:r w:rsidRPr="002D4588">
        <w:rPr>
          <w:rFonts w:ascii="Garamond" w:hAnsi="Garamond"/>
        </w:rPr>
        <w:t>(Drafts available upon request)</w:t>
      </w:r>
    </w:p>
    <w:p w14:paraId="6FA238D6" w14:textId="5A031D43" w:rsidR="007D65C6" w:rsidRDefault="007D65C6" w:rsidP="00F118B5">
      <w:pPr>
        <w:numPr>
          <w:ilvl w:val="0"/>
          <w:numId w:val="6"/>
        </w:numPr>
        <w:tabs>
          <w:tab w:val="left" w:pos="1800"/>
        </w:tabs>
        <w:spacing w:before="120" w:after="120"/>
        <w:ind w:left="1886" w:firstLine="0"/>
        <w:rPr>
          <w:rFonts w:ascii="Garamond" w:hAnsi="Garamond"/>
        </w:rPr>
      </w:pPr>
      <w:proofErr w:type="spellStart"/>
      <w:r w:rsidRPr="002D4588">
        <w:rPr>
          <w:rFonts w:ascii="Garamond" w:hAnsi="Garamond"/>
          <w:b/>
        </w:rPr>
        <w:t>Seymoure</w:t>
      </w:r>
      <w:proofErr w:type="spellEnd"/>
      <w:r w:rsidRPr="002D4588">
        <w:rPr>
          <w:rFonts w:ascii="Garamond" w:hAnsi="Garamond"/>
          <w:b/>
        </w:rPr>
        <w:t xml:space="preserve"> BM</w:t>
      </w:r>
      <w:r>
        <w:rPr>
          <w:rFonts w:ascii="Garamond" w:hAnsi="Garamond"/>
        </w:rPr>
        <w:t>,</w:t>
      </w:r>
      <w:r w:rsidRPr="002D4588">
        <w:rPr>
          <w:rFonts w:ascii="Garamond" w:hAnsi="Garamond"/>
        </w:rPr>
        <w:t xml:space="preserve"> Loew E, McMillan WO, McGraw KJ &amp; </w:t>
      </w:r>
      <w:proofErr w:type="spellStart"/>
      <w:r w:rsidRPr="002D4588">
        <w:rPr>
          <w:rFonts w:ascii="Garamond" w:hAnsi="Garamond"/>
        </w:rPr>
        <w:t>Rutowski</w:t>
      </w:r>
      <w:proofErr w:type="spellEnd"/>
      <w:r w:rsidRPr="002D4588">
        <w:rPr>
          <w:rFonts w:ascii="Garamond" w:hAnsi="Garamond"/>
        </w:rPr>
        <w:t xml:space="preserve"> RL. </w:t>
      </w:r>
      <w:r w:rsidRPr="007D65C6">
        <w:rPr>
          <w:rFonts w:ascii="Garamond" w:hAnsi="Garamond"/>
          <w:iCs/>
        </w:rPr>
        <w:t>Mutualism between co-mimics drives con</w:t>
      </w:r>
      <w:r w:rsidR="00F82B17">
        <w:rPr>
          <w:rFonts w:ascii="Garamond" w:hAnsi="Garamond"/>
          <w:iCs/>
        </w:rPr>
        <w:t>v</w:t>
      </w:r>
      <w:r w:rsidRPr="007D65C6">
        <w:rPr>
          <w:rFonts w:ascii="Garamond" w:hAnsi="Garamond"/>
          <w:iCs/>
        </w:rPr>
        <w:t>ergence in preference for light environment and visual sensitivity</w:t>
      </w:r>
      <w:r w:rsidR="00197E38">
        <w:rPr>
          <w:rFonts w:ascii="Garamond" w:hAnsi="Garamond"/>
          <w:iCs/>
        </w:rPr>
        <w:t>.</w:t>
      </w:r>
      <w:r w:rsidRPr="002D4588">
        <w:rPr>
          <w:rFonts w:ascii="Garamond" w:hAnsi="Garamond"/>
        </w:rPr>
        <w:t xml:space="preserve"> </w:t>
      </w:r>
    </w:p>
    <w:p w14:paraId="7947E1C4" w14:textId="77777777" w:rsidR="00487E22" w:rsidRPr="00F118B5" w:rsidRDefault="00F82B17" w:rsidP="00F118B5">
      <w:pPr>
        <w:numPr>
          <w:ilvl w:val="0"/>
          <w:numId w:val="6"/>
        </w:numPr>
        <w:tabs>
          <w:tab w:val="left" w:pos="1800"/>
        </w:tabs>
        <w:spacing w:before="120" w:after="120"/>
        <w:ind w:left="1886" w:firstLine="0"/>
        <w:rPr>
          <w:rFonts w:ascii="Garamond" w:hAnsi="Garamond"/>
        </w:rPr>
      </w:pPr>
      <w:proofErr w:type="spellStart"/>
      <w:r w:rsidRPr="002D4588">
        <w:rPr>
          <w:rFonts w:ascii="Garamond" w:hAnsi="Garamond"/>
          <w:b/>
        </w:rPr>
        <w:t>Seymoure</w:t>
      </w:r>
      <w:proofErr w:type="spellEnd"/>
      <w:r w:rsidRPr="002D4588">
        <w:rPr>
          <w:rFonts w:ascii="Garamond" w:hAnsi="Garamond"/>
          <w:b/>
        </w:rPr>
        <w:t xml:space="preserve"> BM</w:t>
      </w:r>
      <w:r w:rsidRPr="002D4588">
        <w:rPr>
          <w:rFonts w:ascii="Garamond" w:hAnsi="Garamond"/>
        </w:rPr>
        <w:t xml:space="preserve">, </w:t>
      </w:r>
      <w:r w:rsidR="008567B5">
        <w:rPr>
          <w:rFonts w:ascii="Garamond" w:hAnsi="Garamond"/>
        </w:rPr>
        <w:sym w:font="Symbol" w:char="F0B1"/>
      </w:r>
      <w:proofErr w:type="spellStart"/>
      <w:r w:rsidR="008567B5">
        <w:rPr>
          <w:rFonts w:ascii="Garamond" w:hAnsi="Garamond"/>
        </w:rPr>
        <w:t>Cazacu</w:t>
      </w:r>
      <w:proofErr w:type="spellEnd"/>
      <w:r w:rsidR="008567B5">
        <w:rPr>
          <w:rFonts w:ascii="Garamond" w:hAnsi="Garamond"/>
        </w:rPr>
        <w:t xml:space="preserve">-De Luca A, </w:t>
      </w:r>
      <w:r w:rsidRPr="002D4588">
        <w:rPr>
          <w:rFonts w:ascii="Garamond" w:hAnsi="Garamond"/>
        </w:rPr>
        <w:t xml:space="preserve">†Fergus AR &amp; Clark DL. Visual traits are conspicuous or cryptic dependent upon prey availability, habitat, and intended viewer in sheet-weaving spiders. </w:t>
      </w:r>
    </w:p>
    <w:p w14:paraId="55AD1D01" w14:textId="77777777" w:rsidR="00312EF2" w:rsidRDefault="00312EF2" w:rsidP="00F118B5">
      <w:pPr>
        <w:numPr>
          <w:ilvl w:val="0"/>
          <w:numId w:val="6"/>
        </w:numPr>
        <w:tabs>
          <w:tab w:val="left" w:pos="1800"/>
        </w:tabs>
        <w:spacing w:before="120" w:after="120"/>
        <w:ind w:left="1886" w:firstLine="0"/>
        <w:rPr>
          <w:rFonts w:ascii="Garamond" w:hAnsi="Garamond"/>
        </w:rPr>
      </w:pPr>
      <w:r>
        <w:rPr>
          <w:rFonts w:ascii="Garamond" w:hAnsi="Garamond"/>
          <w:b/>
          <w:bCs/>
        </w:rPr>
        <w:t>*</w:t>
      </w:r>
      <w:proofErr w:type="spellStart"/>
      <w:r>
        <w:rPr>
          <w:rFonts w:ascii="Garamond" w:hAnsi="Garamond"/>
          <w:b/>
          <w:bCs/>
        </w:rPr>
        <w:t>Seymoure</w:t>
      </w:r>
      <w:proofErr w:type="spellEnd"/>
      <w:r>
        <w:rPr>
          <w:rFonts w:ascii="Garamond" w:hAnsi="Garamond"/>
          <w:b/>
          <w:bCs/>
        </w:rPr>
        <w:t xml:space="preserve"> BM</w:t>
      </w:r>
      <w:r>
        <w:rPr>
          <w:rFonts w:ascii="Garamond" w:hAnsi="Garamond"/>
        </w:rPr>
        <w:t>, *</w:t>
      </w:r>
      <w:r w:rsidRPr="002D4588">
        <w:rPr>
          <w:rFonts w:ascii="Garamond" w:hAnsi="Garamond"/>
        </w:rPr>
        <w:t>†</w:t>
      </w:r>
      <w:r>
        <w:rPr>
          <w:rFonts w:ascii="Garamond" w:hAnsi="Garamond"/>
        </w:rPr>
        <w:t xml:space="preserve">Egan K, </w:t>
      </w:r>
      <w:proofErr w:type="spellStart"/>
      <w:r>
        <w:rPr>
          <w:rFonts w:ascii="Garamond" w:hAnsi="Garamond"/>
        </w:rPr>
        <w:t>Fidino</w:t>
      </w:r>
      <w:proofErr w:type="spellEnd"/>
      <w:r>
        <w:rPr>
          <w:rFonts w:ascii="Garamond" w:hAnsi="Garamond"/>
        </w:rPr>
        <w:t xml:space="preserve"> M, White J, </w:t>
      </w:r>
      <w:proofErr w:type="spellStart"/>
      <w:r>
        <w:rPr>
          <w:rFonts w:ascii="Garamond" w:hAnsi="Garamond"/>
        </w:rPr>
        <w:t>Meagle</w:t>
      </w:r>
      <w:proofErr w:type="spellEnd"/>
      <w:r>
        <w:rPr>
          <w:rFonts w:ascii="Garamond" w:hAnsi="Garamond"/>
        </w:rPr>
        <w:t xml:space="preserve"> S, Crooks K, </w:t>
      </w:r>
      <w:proofErr w:type="spellStart"/>
      <w:r>
        <w:rPr>
          <w:rFonts w:ascii="Garamond" w:hAnsi="Garamond"/>
        </w:rPr>
        <w:t>Angeloni</w:t>
      </w:r>
      <w:proofErr w:type="spellEnd"/>
      <w:r>
        <w:rPr>
          <w:rFonts w:ascii="Garamond" w:hAnsi="Garamond"/>
        </w:rPr>
        <w:t xml:space="preserve"> L &amp; Schell C. Anthropogenic light at night predicts species richness and activity patterns in urban mammals. </w:t>
      </w:r>
    </w:p>
    <w:p w14:paraId="713CF91D" w14:textId="03F51554" w:rsidR="004C14FD" w:rsidRDefault="004C14FD" w:rsidP="004C14FD">
      <w:pPr>
        <w:pStyle w:val="ListParagraph"/>
        <w:numPr>
          <w:ilvl w:val="0"/>
          <w:numId w:val="6"/>
        </w:numPr>
        <w:ind w:hanging="270"/>
        <w:rPr>
          <w:rFonts w:ascii="Garamond" w:hAnsi="Garamond"/>
          <w:bCs/>
          <w:color w:val="000000"/>
        </w:rPr>
      </w:pPr>
      <w:r w:rsidRPr="004C14FD">
        <w:rPr>
          <w:rFonts w:ascii="Garamond" w:hAnsi="Garamond"/>
        </w:rPr>
        <w:t>‡</w:t>
      </w:r>
      <w:proofErr w:type="spellStart"/>
      <w:r w:rsidRPr="004C14FD">
        <w:rPr>
          <w:rFonts w:ascii="Garamond" w:hAnsi="Garamond"/>
          <w:b/>
          <w:color w:val="000000"/>
        </w:rPr>
        <w:t>Seymoure</w:t>
      </w:r>
      <w:proofErr w:type="spellEnd"/>
      <w:r w:rsidRPr="004C14FD">
        <w:rPr>
          <w:rFonts w:ascii="Garamond" w:hAnsi="Garamond"/>
          <w:b/>
          <w:color w:val="000000"/>
        </w:rPr>
        <w:t xml:space="preserve"> BM</w:t>
      </w:r>
      <w:r w:rsidRPr="004C14FD">
        <w:rPr>
          <w:rFonts w:ascii="Garamond" w:hAnsi="Garamond"/>
          <w:bCs/>
          <w:color w:val="000000"/>
        </w:rPr>
        <w:t xml:space="preserve">, </w:t>
      </w:r>
      <w:proofErr w:type="spellStart"/>
      <w:r w:rsidRPr="004C14FD">
        <w:rPr>
          <w:rFonts w:ascii="Garamond" w:hAnsi="Garamond"/>
          <w:bCs/>
          <w:color w:val="000000"/>
        </w:rPr>
        <w:t>Deitsch</w:t>
      </w:r>
      <w:proofErr w:type="spellEnd"/>
      <w:r w:rsidRPr="004C14FD">
        <w:rPr>
          <w:rFonts w:ascii="Garamond" w:hAnsi="Garamond"/>
          <w:bCs/>
          <w:color w:val="000000"/>
        </w:rPr>
        <w:t xml:space="preserve"> J, </w:t>
      </w:r>
      <w:proofErr w:type="spellStart"/>
      <w:r w:rsidRPr="004C14FD">
        <w:rPr>
          <w:rFonts w:ascii="Garamond" w:hAnsi="Garamond"/>
          <w:bCs/>
          <w:color w:val="000000"/>
        </w:rPr>
        <w:t>Neria</w:t>
      </w:r>
      <w:proofErr w:type="spellEnd"/>
      <w:r w:rsidRPr="004C14FD">
        <w:rPr>
          <w:rFonts w:ascii="Garamond" w:hAnsi="Garamond"/>
          <w:bCs/>
          <w:color w:val="000000"/>
        </w:rPr>
        <w:t xml:space="preserve"> O, Rodriguez S &amp; Horne LM. The arthropod nocturnal visual niche and its demise. Invited to </w:t>
      </w:r>
      <w:r w:rsidRPr="004C14FD">
        <w:rPr>
          <w:rFonts w:ascii="Garamond" w:hAnsi="Garamond"/>
          <w:bCs/>
          <w:i/>
          <w:iCs/>
          <w:color w:val="000000"/>
        </w:rPr>
        <w:t>Functional Ecology</w:t>
      </w:r>
      <w:r w:rsidRPr="004C14FD">
        <w:rPr>
          <w:rFonts w:ascii="Garamond" w:hAnsi="Garamond"/>
          <w:bCs/>
          <w:color w:val="000000"/>
        </w:rPr>
        <w:t xml:space="preserve">.  </w:t>
      </w:r>
    </w:p>
    <w:p w14:paraId="6D3E927E" w14:textId="098F6AF0" w:rsidR="001E7EDE" w:rsidRPr="00A068BC" w:rsidRDefault="00595B39" w:rsidP="00707459">
      <w:pPr>
        <w:numPr>
          <w:ilvl w:val="0"/>
          <w:numId w:val="6"/>
        </w:numPr>
        <w:tabs>
          <w:tab w:val="left" w:pos="1800"/>
        </w:tabs>
        <w:spacing w:before="120" w:after="120"/>
        <w:ind w:left="1886" w:firstLine="0"/>
        <w:rPr>
          <w:rFonts w:ascii="Garamond" w:hAnsi="Garamond"/>
          <w:b/>
        </w:rPr>
      </w:pPr>
      <w:r w:rsidRPr="00A068BC">
        <w:rPr>
          <w:rFonts w:ascii="Garamond" w:hAnsi="Garamond"/>
          <w:b/>
          <w:bCs/>
        </w:rPr>
        <w:lastRenderedPageBreak/>
        <w:t>*</w:t>
      </w:r>
      <w:proofErr w:type="spellStart"/>
      <w:r w:rsidRPr="00A068BC">
        <w:rPr>
          <w:rFonts w:ascii="Garamond" w:hAnsi="Garamond"/>
          <w:b/>
          <w:bCs/>
        </w:rPr>
        <w:t>Seymoure</w:t>
      </w:r>
      <w:proofErr w:type="spellEnd"/>
      <w:r w:rsidRPr="00A068BC">
        <w:rPr>
          <w:rFonts w:ascii="Garamond" w:hAnsi="Garamond"/>
          <w:b/>
          <w:bCs/>
        </w:rPr>
        <w:t xml:space="preserve"> BM</w:t>
      </w:r>
      <w:r w:rsidRPr="00A068BC">
        <w:rPr>
          <w:rFonts w:ascii="Garamond" w:hAnsi="Garamond"/>
        </w:rPr>
        <w:t xml:space="preserve">, </w:t>
      </w:r>
      <w:r w:rsidR="002C27CE" w:rsidRPr="002D4588">
        <w:rPr>
          <w:rFonts w:ascii="Garamond" w:hAnsi="Garamond"/>
        </w:rPr>
        <w:t>†</w:t>
      </w:r>
      <w:r w:rsidR="002C27CE">
        <w:rPr>
          <w:rFonts w:ascii="Garamond" w:hAnsi="Garamond"/>
        </w:rPr>
        <w:t xml:space="preserve">Pollard KJ, </w:t>
      </w:r>
      <w:r w:rsidR="002C27CE" w:rsidRPr="002D4588">
        <w:rPr>
          <w:rFonts w:ascii="Garamond" w:hAnsi="Garamond"/>
        </w:rPr>
        <w:t>†</w:t>
      </w:r>
      <w:r w:rsidR="002C27CE">
        <w:rPr>
          <w:rFonts w:ascii="Garamond" w:hAnsi="Garamond"/>
        </w:rPr>
        <w:t xml:space="preserve">Sanchez BA, Horne LM, </w:t>
      </w:r>
      <w:r w:rsidR="002C27CE" w:rsidRPr="002D4588">
        <w:rPr>
          <w:rFonts w:ascii="Garamond" w:hAnsi="Garamond"/>
        </w:rPr>
        <w:t>†</w:t>
      </w:r>
      <w:proofErr w:type="spellStart"/>
      <w:r w:rsidR="002C27CE">
        <w:rPr>
          <w:rFonts w:ascii="Garamond" w:hAnsi="Garamond"/>
        </w:rPr>
        <w:t>Portz</w:t>
      </w:r>
      <w:proofErr w:type="spellEnd"/>
      <w:r w:rsidR="002C27CE">
        <w:rPr>
          <w:rFonts w:ascii="Garamond" w:hAnsi="Garamond"/>
        </w:rPr>
        <w:t xml:space="preserve"> A, </w:t>
      </w:r>
      <w:r w:rsidR="002C27CE" w:rsidRPr="002D4588">
        <w:rPr>
          <w:rFonts w:ascii="Garamond" w:hAnsi="Garamond"/>
        </w:rPr>
        <w:t>†</w:t>
      </w:r>
      <w:r w:rsidR="002C27CE">
        <w:rPr>
          <w:rFonts w:ascii="Garamond" w:hAnsi="Garamond"/>
        </w:rPr>
        <w:t xml:space="preserve">Savage J, </w:t>
      </w:r>
      <w:r w:rsidR="002C27CE" w:rsidRPr="002D4588">
        <w:rPr>
          <w:rFonts w:ascii="Garamond" w:hAnsi="Garamond"/>
        </w:rPr>
        <w:t>†</w:t>
      </w:r>
      <w:r w:rsidR="002C27CE">
        <w:rPr>
          <w:rFonts w:ascii="Garamond" w:hAnsi="Garamond"/>
        </w:rPr>
        <w:t xml:space="preserve">Smith C, </w:t>
      </w:r>
      <w:r w:rsidR="002C27CE" w:rsidRPr="002D4588">
        <w:rPr>
          <w:rFonts w:ascii="Garamond" w:hAnsi="Garamond"/>
        </w:rPr>
        <w:t>†</w:t>
      </w:r>
      <w:proofErr w:type="spellStart"/>
      <w:r w:rsidR="002C27CE">
        <w:rPr>
          <w:rFonts w:ascii="Garamond" w:hAnsi="Garamond"/>
        </w:rPr>
        <w:t>Duffendack</w:t>
      </w:r>
      <w:proofErr w:type="spellEnd"/>
      <w:r w:rsidR="002C27CE">
        <w:rPr>
          <w:rFonts w:ascii="Garamond" w:hAnsi="Garamond"/>
        </w:rPr>
        <w:t xml:space="preserve"> S, </w:t>
      </w:r>
      <w:r w:rsidR="002C27CE" w:rsidRPr="002D4588">
        <w:rPr>
          <w:rFonts w:ascii="Garamond" w:hAnsi="Garamond"/>
        </w:rPr>
        <w:t>†</w:t>
      </w:r>
      <w:proofErr w:type="spellStart"/>
      <w:r w:rsidR="002C27CE">
        <w:rPr>
          <w:rFonts w:ascii="Garamond" w:hAnsi="Garamond"/>
        </w:rPr>
        <w:t>Cotty</w:t>
      </w:r>
      <w:proofErr w:type="spellEnd"/>
      <w:r w:rsidR="002C27CE">
        <w:rPr>
          <w:rFonts w:ascii="Garamond" w:hAnsi="Garamond"/>
        </w:rPr>
        <w:t xml:space="preserve"> E, Field E, </w:t>
      </w:r>
      <w:proofErr w:type="spellStart"/>
      <w:r w:rsidR="002C27CE">
        <w:rPr>
          <w:rFonts w:ascii="Garamond" w:hAnsi="Garamond"/>
        </w:rPr>
        <w:t>Neria</w:t>
      </w:r>
      <w:proofErr w:type="spellEnd"/>
      <w:r w:rsidR="002C27CE">
        <w:rPr>
          <w:rFonts w:ascii="Garamond" w:hAnsi="Garamond"/>
        </w:rPr>
        <w:t xml:space="preserve"> O, </w:t>
      </w:r>
      <w:r w:rsidR="002C27CE" w:rsidRPr="002D4588">
        <w:rPr>
          <w:rFonts w:ascii="Garamond" w:hAnsi="Garamond"/>
        </w:rPr>
        <w:t>†</w:t>
      </w:r>
      <w:r w:rsidR="002C27CE">
        <w:rPr>
          <w:rFonts w:ascii="Garamond" w:hAnsi="Garamond"/>
        </w:rPr>
        <w:t xml:space="preserve">Moore A, </w:t>
      </w:r>
      <w:r w:rsidR="002C27CE" w:rsidRPr="002D4588">
        <w:rPr>
          <w:rFonts w:ascii="Garamond" w:hAnsi="Garamond"/>
        </w:rPr>
        <w:t>†</w:t>
      </w:r>
      <w:r w:rsidR="002C27CE">
        <w:rPr>
          <w:rFonts w:ascii="Garamond" w:hAnsi="Garamond"/>
        </w:rPr>
        <w:t xml:space="preserve">Saenz-Arreola S, </w:t>
      </w:r>
      <w:r w:rsidR="002C27CE" w:rsidRPr="002D4588">
        <w:rPr>
          <w:rFonts w:ascii="Garamond" w:hAnsi="Garamond"/>
        </w:rPr>
        <w:t>†</w:t>
      </w:r>
      <w:r w:rsidR="002C27CE">
        <w:rPr>
          <w:rFonts w:ascii="Garamond" w:hAnsi="Garamond"/>
        </w:rPr>
        <w:t xml:space="preserve">Olivas A, </w:t>
      </w:r>
      <w:r w:rsidR="002B5BC5">
        <w:rPr>
          <w:rFonts w:ascii="Garamond" w:hAnsi="Garamond"/>
        </w:rPr>
        <w:t xml:space="preserve">&amp; </w:t>
      </w:r>
      <w:r w:rsidR="002C27CE">
        <w:rPr>
          <w:rFonts w:ascii="Garamond" w:hAnsi="Garamond"/>
        </w:rPr>
        <w:t>Da Cunha O. Predation differences between rural and urban sites in the white-lined sphynx moth (</w:t>
      </w:r>
      <w:r w:rsidR="002C27CE" w:rsidRPr="00F24F7F">
        <w:rPr>
          <w:rFonts w:ascii="Garamond" w:hAnsi="Garamond"/>
          <w:i/>
          <w:iCs/>
        </w:rPr>
        <w:t xml:space="preserve">Hyles </w:t>
      </w:r>
      <w:proofErr w:type="spellStart"/>
      <w:r w:rsidR="002C27CE" w:rsidRPr="00F24F7F">
        <w:rPr>
          <w:rFonts w:ascii="Garamond" w:hAnsi="Garamond"/>
          <w:i/>
          <w:iCs/>
        </w:rPr>
        <w:t>lineata</w:t>
      </w:r>
      <w:proofErr w:type="spellEnd"/>
      <w:r w:rsidR="002C27CE">
        <w:rPr>
          <w:rFonts w:ascii="Garamond" w:hAnsi="Garamond"/>
        </w:rPr>
        <w:t>).</w:t>
      </w:r>
      <w:r w:rsidR="002B5BC5">
        <w:rPr>
          <w:rFonts w:ascii="Garamond" w:hAnsi="Garamond"/>
        </w:rPr>
        <w:t xml:space="preserve"> Invited to </w:t>
      </w:r>
      <w:r w:rsidR="002B5BC5">
        <w:rPr>
          <w:rFonts w:ascii="Garamond" w:hAnsi="Garamond"/>
          <w:i/>
          <w:iCs/>
        </w:rPr>
        <w:t>Insects</w:t>
      </w:r>
      <w:r w:rsidR="002B5BC5">
        <w:rPr>
          <w:rFonts w:ascii="Garamond" w:hAnsi="Garamond"/>
        </w:rPr>
        <w:t>.</w:t>
      </w:r>
    </w:p>
    <w:p w14:paraId="7B9B5A3F" w14:textId="77777777" w:rsidR="001F42CE" w:rsidRDefault="001F42CE" w:rsidP="00B41C32">
      <w:pPr>
        <w:rPr>
          <w:rFonts w:ascii="Garamond" w:hAnsi="Garamond"/>
          <w:b/>
        </w:rPr>
      </w:pPr>
    </w:p>
    <w:p w14:paraId="6E53C9A9" w14:textId="73576A71" w:rsidR="001F42CE" w:rsidRDefault="001F42CE" w:rsidP="00B41C32">
      <w:pPr>
        <w:rPr>
          <w:rFonts w:ascii="Garamond" w:hAnsi="Garamond"/>
          <w:b/>
        </w:rPr>
      </w:pPr>
      <w:r>
        <w:rPr>
          <w:rFonts w:ascii="Garamond" w:hAnsi="Garamond"/>
          <w:b/>
        </w:rPr>
        <w:t>Peer Reviewed Publications for General Audiences</w:t>
      </w:r>
    </w:p>
    <w:p w14:paraId="3AA7929D" w14:textId="034B11A0" w:rsidR="00B41C32" w:rsidRPr="0046281C" w:rsidRDefault="001F42CE" w:rsidP="0046281C">
      <w:pPr>
        <w:ind w:left="1890"/>
        <w:rPr>
          <w:rFonts w:ascii="Garamond" w:hAnsi="Garamond"/>
          <w:bCs/>
        </w:rPr>
      </w:pPr>
      <w:r>
        <w:rPr>
          <w:rFonts w:ascii="Garamond" w:hAnsi="Garamond"/>
          <w:b/>
        </w:rPr>
        <w:t>1</w:t>
      </w:r>
      <w:r w:rsidR="00B41C32" w:rsidRPr="00B41C32">
        <w:rPr>
          <w:rFonts w:ascii="Garamond" w:hAnsi="Garamond"/>
          <w:b/>
        </w:rPr>
        <w:t xml:space="preserve">. </w:t>
      </w:r>
      <w:proofErr w:type="spellStart"/>
      <w:r w:rsidR="00B41C32" w:rsidRPr="00B41C32">
        <w:rPr>
          <w:rFonts w:ascii="Garamond" w:hAnsi="Garamond"/>
          <w:bCs/>
        </w:rPr>
        <w:t>Gurholt</w:t>
      </w:r>
      <w:proofErr w:type="spellEnd"/>
      <w:r w:rsidR="00B41C32" w:rsidRPr="00B41C32">
        <w:rPr>
          <w:rFonts w:ascii="Garamond" w:hAnsi="Garamond"/>
          <w:bCs/>
        </w:rPr>
        <w:t xml:space="preserve"> H, Miller C &amp; </w:t>
      </w:r>
      <w:r w:rsidR="00B41C32" w:rsidRPr="00B41C32">
        <w:rPr>
          <w:rFonts w:ascii="Garamond" w:hAnsi="Garamond"/>
        </w:rPr>
        <w:t>‡</w:t>
      </w:r>
      <w:proofErr w:type="spellStart"/>
      <w:r w:rsidR="00B41C32" w:rsidRPr="00B41C32">
        <w:rPr>
          <w:rFonts w:ascii="Garamond" w:hAnsi="Garamond"/>
          <w:b/>
        </w:rPr>
        <w:t>Seymoure</w:t>
      </w:r>
      <w:proofErr w:type="spellEnd"/>
      <w:r w:rsidR="00B41C32" w:rsidRPr="00B41C32">
        <w:rPr>
          <w:rFonts w:ascii="Garamond" w:hAnsi="Garamond"/>
          <w:b/>
        </w:rPr>
        <w:t xml:space="preserve"> BM</w:t>
      </w:r>
      <w:r w:rsidR="00B41C32" w:rsidRPr="00B41C32">
        <w:rPr>
          <w:rFonts w:ascii="Garamond" w:hAnsi="Garamond"/>
          <w:bCs/>
        </w:rPr>
        <w:t xml:space="preserve">. Light pollution: What is it and why we need to turn off the lights! </w:t>
      </w:r>
      <w:r w:rsidR="00B41C32" w:rsidRPr="00B41C32">
        <w:rPr>
          <w:rFonts w:ascii="Garamond" w:hAnsi="Garamond"/>
          <w:bCs/>
          <w:i/>
          <w:iCs/>
        </w:rPr>
        <w:t>Frontiers for Young Minds</w:t>
      </w:r>
      <w:r w:rsidR="00B41C32" w:rsidRPr="00B41C32">
        <w:rPr>
          <w:rFonts w:ascii="Garamond" w:hAnsi="Garamond"/>
          <w:bCs/>
        </w:rPr>
        <w:t xml:space="preserve">. </w:t>
      </w:r>
    </w:p>
    <w:p w14:paraId="0EB3740D" w14:textId="77777777" w:rsidR="00B41C32" w:rsidRDefault="00B41C32" w:rsidP="001C6201">
      <w:pPr>
        <w:ind w:left="1440" w:hanging="1440"/>
        <w:rPr>
          <w:rFonts w:ascii="Garamond" w:hAnsi="Garamond"/>
          <w:b/>
        </w:rPr>
      </w:pPr>
    </w:p>
    <w:p w14:paraId="1320F54C" w14:textId="19894F8C" w:rsidR="00487E22" w:rsidRPr="001C6201" w:rsidRDefault="00487E22" w:rsidP="001F42CE">
      <w:pPr>
        <w:ind w:left="1440" w:hanging="1440"/>
        <w:rPr>
          <w:rFonts w:ascii="Garamond" w:hAnsi="Garamond"/>
          <w:b/>
        </w:rPr>
      </w:pPr>
      <w:r>
        <w:rPr>
          <w:rFonts w:ascii="Garamond" w:hAnsi="Garamond"/>
          <w:b/>
        </w:rPr>
        <w:t xml:space="preserve">Non-Peer Reviewed </w:t>
      </w:r>
      <w:r w:rsidR="00DD72E3">
        <w:rPr>
          <w:rFonts w:ascii="Garamond" w:hAnsi="Garamond"/>
          <w:b/>
        </w:rPr>
        <w:t>Publications</w:t>
      </w:r>
    </w:p>
    <w:p w14:paraId="726F227F" w14:textId="77777777" w:rsidR="00487E22" w:rsidRPr="002D4588" w:rsidRDefault="00A93C37" w:rsidP="00F118B5">
      <w:pPr>
        <w:tabs>
          <w:tab w:val="left" w:pos="0"/>
        </w:tabs>
        <w:spacing w:before="120" w:after="120"/>
        <w:ind w:left="1800" w:hanging="1800"/>
        <w:rPr>
          <w:rFonts w:ascii="Garamond" w:hAnsi="Garamond"/>
        </w:rPr>
      </w:pPr>
      <w:r w:rsidRPr="007647EA">
        <w:rPr>
          <w:rFonts w:ascii="Garamond" w:hAnsi="Garamond"/>
        </w:rPr>
        <w:t xml:space="preserve">2016 </w:t>
      </w:r>
      <w:r>
        <w:rPr>
          <w:rFonts w:ascii="Garamond" w:hAnsi="Garamond"/>
          <w:b/>
        </w:rPr>
        <w:tab/>
      </w:r>
      <w:proofErr w:type="spellStart"/>
      <w:r w:rsidR="00071984" w:rsidRPr="002D4588">
        <w:rPr>
          <w:rFonts w:ascii="Garamond" w:hAnsi="Garamond"/>
          <w:b/>
        </w:rPr>
        <w:t>Seymoure</w:t>
      </w:r>
      <w:proofErr w:type="spellEnd"/>
      <w:r w:rsidR="00071984" w:rsidRPr="002D4588">
        <w:rPr>
          <w:rFonts w:ascii="Garamond" w:hAnsi="Garamond"/>
          <w:b/>
        </w:rPr>
        <w:t xml:space="preserve"> BM</w:t>
      </w:r>
      <w:r w:rsidR="00AC22AA" w:rsidRPr="002D4588">
        <w:rPr>
          <w:rFonts w:ascii="Garamond" w:hAnsi="Garamond"/>
          <w:b/>
        </w:rPr>
        <w:t xml:space="preserve"> </w:t>
      </w:r>
      <w:r w:rsidR="003A6157">
        <w:rPr>
          <w:rFonts w:ascii="Garamond" w:hAnsi="Garamond"/>
        </w:rPr>
        <w:t>&amp; Thurman T.</w:t>
      </w:r>
      <w:r w:rsidR="00AC22AA" w:rsidRPr="002D4588">
        <w:rPr>
          <w:rFonts w:ascii="Garamond" w:hAnsi="Garamond"/>
        </w:rPr>
        <w:t xml:space="preserve"> Author Spotlight. </w:t>
      </w:r>
      <w:r w:rsidR="00AC22AA" w:rsidRPr="002D4588">
        <w:rPr>
          <w:rFonts w:ascii="Garamond" w:hAnsi="Garamond"/>
          <w:i/>
        </w:rPr>
        <w:t>Journal of Zoology</w:t>
      </w:r>
      <w:r w:rsidR="00AC22AA" w:rsidRPr="002D4588">
        <w:rPr>
          <w:rFonts w:ascii="Garamond" w:hAnsi="Garamond"/>
        </w:rPr>
        <w:t xml:space="preserve"> Blog. </w:t>
      </w:r>
      <w:hyperlink r:id="rId18" w:history="1">
        <w:r w:rsidR="00487E22" w:rsidRPr="003A0192">
          <w:rPr>
            <w:rStyle w:val="Hyperlink"/>
            <w:rFonts w:ascii="Garamond" w:hAnsi="Garamond"/>
          </w:rPr>
          <w:t>https://jzoblog.wordpress.com</w:t>
        </w:r>
      </w:hyperlink>
    </w:p>
    <w:p w14:paraId="2C8B63B0" w14:textId="77777777" w:rsidR="00487E22" w:rsidRPr="00F118B5" w:rsidRDefault="002C253C" w:rsidP="00F118B5">
      <w:pPr>
        <w:numPr>
          <w:ilvl w:val="0"/>
          <w:numId w:val="1"/>
        </w:numPr>
        <w:tabs>
          <w:tab w:val="left" w:pos="1800"/>
        </w:tabs>
        <w:spacing w:before="120" w:after="120"/>
        <w:ind w:left="1800" w:hanging="1800"/>
        <w:rPr>
          <w:rFonts w:ascii="Garamond" w:hAnsi="Garamond"/>
        </w:rPr>
      </w:pPr>
      <w:proofErr w:type="spellStart"/>
      <w:r w:rsidRPr="002D4588">
        <w:rPr>
          <w:rFonts w:ascii="Garamond" w:hAnsi="Garamond"/>
          <w:b/>
        </w:rPr>
        <w:t>Seymoure</w:t>
      </w:r>
      <w:proofErr w:type="spellEnd"/>
      <w:r w:rsidRPr="002D4588">
        <w:rPr>
          <w:rFonts w:ascii="Garamond" w:hAnsi="Garamond"/>
          <w:b/>
        </w:rPr>
        <w:t xml:space="preserve"> BM</w:t>
      </w:r>
      <w:r w:rsidR="003A6157">
        <w:rPr>
          <w:rFonts w:ascii="Garamond" w:hAnsi="Garamond"/>
        </w:rPr>
        <w:t>.</w:t>
      </w:r>
      <w:r w:rsidRPr="002D4588">
        <w:rPr>
          <w:rFonts w:ascii="Garamond" w:hAnsi="Garamond"/>
        </w:rPr>
        <w:t xml:space="preserve"> Is it easy being green? </w:t>
      </w:r>
      <w:r w:rsidRPr="002D4588">
        <w:rPr>
          <w:rFonts w:ascii="Garamond" w:hAnsi="Garamond"/>
          <w:i/>
        </w:rPr>
        <w:t>Ask a Biologist</w:t>
      </w:r>
      <w:r w:rsidRPr="002D4588">
        <w:rPr>
          <w:rFonts w:ascii="Garamond" w:hAnsi="Garamond"/>
        </w:rPr>
        <w:t xml:space="preserve">. </w:t>
      </w:r>
      <w:hyperlink r:id="rId19" w:history="1">
        <w:r w:rsidR="00487E22" w:rsidRPr="003A0192">
          <w:rPr>
            <w:rStyle w:val="Hyperlink"/>
            <w:rFonts w:ascii="Garamond" w:hAnsi="Garamond"/>
          </w:rPr>
          <w:t>http://askabiologist.asu.edu/plosable/poison-dart-frogs</w:t>
        </w:r>
      </w:hyperlink>
    </w:p>
    <w:p w14:paraId="7A7C3305" w14:textId="77777777" w:rsidR="00D905B0" w:rsidRPr="002D4588" w:rsidRDefault="007647EA" w:rsidP="00F118B5">
      <w:pPr>
        <w:spacing w:before="120" w:after="120"/>
        <w:ind w:left="1800" w:hanging="1800"/>
        <w:rPr>
          <w:rFonts w:ascii="Garamond" w:hAnsi="Garamond"/>
        </w:rPr>
      </w:pPr>
      <w:r w:rsidRPr="007647EA">
        <w:rPr>
          <w:rFonts w:ascii="Garamond" w:hAnsi="Garamond"/>
        </w:rPr>
        <w:t>2012</w:t>
      </w:r>
      <w:r>
        <w:rPr>
          <w:rFonts w:ascii="Garamond" w:hAnsi="Garamond"/>
          <w:b/>
        </w:rPr>
        <w:tab/>
      </w:r>
      <w:proofErr w:type="spellStart"/>
      <w:r w:rsidR="002C253C" w:rsidRPr="002D4588">
        <w:rPr>
          <w:rFonts w:ascii="Garamond" w:hAnsi="Garamond"/>
          <w:b/>
        </w:rPr>
        <w:t>Seymoure</w:t>
      </w:r>
      <w:proofErr w:type="spellEnd"/>
      <w:r w:rsidR="002C253C" w:rsidRPr="002D4588">
        <w:rPr>
          <w:rFonts w:ascii="Garamond" w:hAnsi="Garamond"/>
          <w:b/>
        </w:rPr>
        <w:t xml:space="preserve"> BM</w:t>
      </w:r>
      <w:r w:rsidR="002C253C" w:rsidRPr="002D4588">
        <w:rPr>
          <w:rFonts w:ascii="Garamond" w:hAnsi="Garamond"/>
        </w:rPr>
        <w:t xml:space="preserve">. Mimicry in a new light. </w:t>
      </w:r>
      <w:r w:rsidR="002C253C" w:rsidRPr="002D4588">
        <w:rPr>
          <w:rFonts w:ascii="Garamond" w:hAnsi="Garamond"/>
          <w:i/>
        </w:rPr>
        <w:t xml:space="preserve">Audubon </w:t>
      </w:r>
      <w:proofErr w:type="spellStart"/>
      <w:r w:rsidR="002C253C" w:rsidRPr="002D4588">
        <w:rPr>
          <w:rFonts w:ascii="Garamond" w:hAnsi="Garamond"/>
          <w:i/>
        </w:rPr>
        <w:t>Wrendition</w:t>
      </w:r>
      <w:proofErr w:type="spellEnd"/>
      <w:r w:rsidR="002C253C" w:rsidRPr="002D4588">
        <w:rPr>
          <w:rFonts w:ascii="Garamond" w:hAnsi="Garamond"/>
          <w:i/>
        </w:rPr>
        <w:t>.</w:t>
      </w:r>
    </w:p>
    <w:p w14:paraId="09BE5017" w14:textId="77777777" w:rsidR="00EA066E" w:rsidRPr="002D4588" w:rsidRDefault="00EA066E" w:rsidP="00EA066E">
      <w:pPr>
        <w:ind w:left="1440" w:hanging="720"/>
        <w:rPr>
          <w:rFonts w:ascii="Garamond" w:hAnsi="Garamond"/>
          <w:iCs/>
          <w:color w:val="000000"/>
        </w:rPr>
      </w:pPr>
    </w:p>
    <w:p w14:paraId="65132CD6" w14:textId="040A3B39" w:rsidR="00EA066E" w:rsidRPr="002D4588" w:rsidRDefault="00EA066E" w:rsidP="00585529">
      <w:pPr>
        <w:rPr>
          <w:rFonts w:ascii="Garamond" w:hAnsi="Garamond"/>
          <w:b/>
        </w:rPr>
      </w:pPr>
      <w:r w:rsidRPr="002D4588">
        <w:rPr>
          <w:rFonts w:ascii="Garamond" w:hAnsi="Garamond"/>
          <w:b/>
        </w:rPr>
        <w:t>FUNDING &amp; FELLOWSHIPS</w:t>
      </w:r>
      <w:r w:rsidR="002B4CCA">
        <w:rPr>
          <w:rFonts w:ascii="Garamond" w:hAnsi="Garamond"/>
          <w:b/>
        </w:rPr>
        <w:t xml:space="preserve"> (Total = $7</w:t>
      </w:r>
      <w:r w:rsidR="00FC44FE">
        <w:rPr>
          <w:rFonts w:ascii="Garamond" w:hAnsi="Garamond"/>
          <w:b/>
        </w:rPr>
        <w:t>2</w:t>
      </w:r>
      <w:r w:rsidR="008467F8">
        <w:rPr>
          <w:rFonts w:ascii="Garamond" w:hAnsi="Garamond"/>
          <w:b/>
        </w:rPr>
        <w:t>6</w:t>
      </w:r>
      <w:r w:rsidR="002B4CCA">
        <w:rPr>
          <w:rFonts w:ascii="Garamond" w:hAnsi="Garamond"/>
          <w:b/>
        </w:rPr>
        <w:t>,257)</w:t>
      </w:r>
    </w:p>
    <w:p w14:paraId="2BAC0D92" w14:textId="77777777" w:rsidR="00EA066E" w:rsidRPr="002D4588" w:rsidRDefault="00EA066E" w:rsidP="003A6157">
      <w:pPr>
        <w:rPr>
          <w:rFonts w:ascii="Garamond" w:hAnsi="Garamond"/>
        </w:rPr>
      </w:pPr>
      <w:r w:rsidRPr="002D4588">
        <w:rPr>
          <w:rFonts w:ascii="Garamond" w:hAnsi="Garamond"/>
        </w:rPr>
        <w:t xml:space="preserve">Note: </w:t>
      </w:r>
      <w:r w:rsidR="00FC44FE">
        <w:rPr>
          <w:rFonts w:ascii="Garamond" w:hAnsi="Garamond"/>
        </w:rPr>
        <w:t xml:space="preserve">UTEP (University of Texas at El Paso), </w:t>
      </w:r>
      <w:r w:rsidR="0038331F">
        <w:rPr>
          <w:rFonts w:ascii="Garamond" w:hAnsi="Garamond"/>
        </w:rPr>
        <w:t xml:space="preserve">LEC (Living Earth Collaborative), </w:t>
      </w:r>
      <w:r w:rsidR="00365A02">
        <w:rPr>
          <w:rFonts w:ascii="Garamond" w:hAnsi="Garamond"/>
        </w:rPr>
        <w:t xml:space="preserve">Wash U (Washington University, St. Louis), </w:t>
      </w:r>
      <w:r w:rsidR="008474ED">
        <w:rPr>
          <w:rFonts w:ascii="Garamond" w:hAnsi="Garamond"/>
        </w:rPr>
        <w:t xml:space="preserve">SLU (Saint Louis University), </w:t>
      </w:r>
      <w:r w:rsidR="00EE2554">
        <w:rPr>
          <w:rFonts w:ascii="Garamond" w:hAnsi="Garamond"/>
        </w:rPr>
        <w:t xml:space="preserve">NPS (National Park Service), </w:t>
      </w:r>
      <w:r w:rsidR="00155A73">
        <w:rPr>
          <w:rFonts w:ascii="Garamond" w:hAnsi="Garamond"/>
        </w:rPr>
        <w:t xml:space="preserve">NSF (National Science Foundation), </w:t>
      </w:r>
      <w:r w:rsidRPr="002D4588">
        <w:rPr>
          <w:rFonts w:ascii="Garamond" w:hAnsi="Garamond"/>
        </w:rPr>
        <w:t xml:space="preserve">CSU (Colorado State University), ASU (Arizona State University), </w:t>
      </w:r>
      <w:proofErr w:type="spellStart"/>
      <w:r w:rsidRPr="002D4588">
        <w:rPr>
          <w:rFonts w:ascii="Garamond" w:hAnsi="Garamond"/>
        </w:rPr>
        <w:t>SoLS</w:t>
      </w:r>
      <w:proofErr w:type="spellEnd"/>
      <w:r w:rsidRPr="002D4588">
        <w:rPr>
          <w:rFonts w:ascii="Garamond" w:hAnsi="Garamond"/>
        </w:rPr>
        <w:t xml:space="preserve"> (School of Life Sciences)</w:t>
      </w:r>
      <w:r w:rsidR="009F16E5">
        <w:rPr>
          <w:rFonts w:ascii="Garamond" w:hAnsi="Garamond"/>
        </w:rPr>
        <w:t>, GPSA (Graduate and Professional Students Association, ASU)</w:t>
      </w:r>
    </w:p>
    <w:p w14:paraId="02916F3D" w14:textId="77777777" w:rsidR="00FC44FE" w:rsidRPr="002D4588" w:rsidRDefault="00FC44FE" w:rsidP="00F118B5">
      <w:pPr>
        <w:rPr>
          <w:rFonts w:ascii="Garamond" w:hAnsi="Garamond"/>
          <w:b/>
        </w:rPr>
      </w:pPr>
    </w:p>
    <w:p w14:paraId="2065186E" w14:textId="03D306D2" w:rsidR="00487E22" w:rsidRPr="00EB7DB5" w:rsidRDefault="00EA066E" w:rsidP="00EB7DB5">
      <w:pPr>
        <w:ind w:left="720" w:hanging="720"/>
        <w:rPr>
          <w:rFonts w:ascii="Garamond" w:hAnsi="Garamond"/>
          <w:bCs/>
        </w:rPr>
      </w:pPr>
      <w:r w:rsidRPr="002D4588">
        <w:rPr>
          <w:rFonts w:ascii="Garamond" w:hAnsi="Garamond"/>
          <w:b/>
        </w:rPr>
        <w:t>Research</w:t>
      </w:r>
      <w:r w:rsidR="005C41B0">
        <w:rPr>
          <w:rFonts w:ascii="Garamond" w:hAnsi="Garamond"/>
          <w:b/>
        </w:rPr>
        <w:t xml:space="preserve"> </w:t>
      </w:r>
      <w:r w:rsidR="005C41B0">
        <w:rPr>
          <w:rFonts w:ascii="Garamond" w:hAnsi="Garamond"/>
          <w:bCs/>
        </w:rPr>
        <w:t>(Total = $</w:t>
      </w:r>
      <w:r w:rsidR="008E27EC">
        <w:rPr>
          <w:rFonts w:ascii="Garamond" w:hAnsi="Garamond"/>
          <w:bCs/>
        </w:rPr>
        <w:t>477,670</w:t>
      </w:r>
      <w:r w:rsidR="007D1507">
        <w:rPr>
          <w:rFonts w:ascii="Garamond" w:hAnsi="Garamond"/>
          <w:bCs/>
        </w:rPr>
        <w:t>; Pending = $</w:t>
      </w:r>
      <w:r w:rsidR="00304D97">
        <w:rPr>
          <w:rFonts w:ascii="Garamond" w:hAnsi="Garamond"/>
          <w:bCs/>
        </w:rPr>
        <w:t>4,379,750</w:t>
      </w:r>
      <w:r w:rsidR="005C41B0">
        <w:rPr>
          <w:rFonts w:ascii="Garamond" w:hAnsi="Garamond"/>
          <w:bCs/>
        </w:rPr>
        <w:t>)</w:t>
      </w:r>
      <w:r w:rsidR="00FC44FE">
        <w:rPr>
          <w:rFonts w:ascii="Garamond" w:hAnsi="Garamond"/>
          <w:bCs/>
        </w:rPr>
        <w:tab/>
        <w:t xml:space="preserve">     </w:t>
      </w:r>
      <w:r w:rsidR="00FC44FE">
        <w:rPr>
          <w:rFonts w:ascii="Garamond" w:hAnsi="Garamond"/>
          <w:bCs/>
        </w:rPr>
        <w:tab/>
      </w:r>
    </w:p>
    <w:p w14:paraId="05EA2927" w14:textId="01316CE6" w:rsidR="000C5C80" w:rsidRPr="00CB0AEC" w:rsidRDefault="000C5C80" w:rsidP="00AD0FE7">
      <w:pPr>
        <w:tabs>
          <w:tab w:val="left" w:pos="720"/>
          <w:tab w:val="right" w:pos="9360"/>
        </w:tabs>
        <w:ind w:left="1800" w:hanging="1800"/>
        <w:rPr>
          <w:rFonts w:ascii="Garamond" w:hAnsi="Garamond"/>
          <w:bCs/>
        </w:rPr>
      </w:pPr>
      <w:r>
        <w:rPr>
          <w:rFonts w:ascii="Garamond" w:hAnsi="Garamond"/>
        </w:rPr>
        <w:t>2024</w:t>
      </w:r>
      <w:r>
        <w:rPr>
          <w:rFonts w:ascii="Garamond" w:hAnsi="Garamond"/>
        </w:rPr>
        <w:tab/>
      </w:r>
      <w:r w:rsidR="00CB0AEC">
        <w:rPr>
          <w:rFonts w:ascii="Garamond" w:hAnsi="Garamond"/>
        </w:rPr>
        <w:tab/>
      </w:r>
      <w:r w:rsidR="00CB0AEC">
        <w:rPr>
          <w:rFonts w:ascii="Garamond" w:hAnsi="Garamond"/>
          <w:bCs/>
        </w:rPr>
        <w:t xml:space="preserve">National Science Foundation, Research Experiences for Undergraduates Sites. Summer program in Chihuahuan Desert Biodiversity. Role: PI. Co-PI: Michael Moody.  Submitted September 2023. Amount Requested: </w:t>
      </w:r>
      <w:r w:rsidR="00CB0AEC">
        <w:rPr>
          <w:rFonts w:ascii="Garamond" w:hAnsi="Garamond"/>
        </w:rPr>
        <w:t>$343,644</w:t>
      </w:r>
      <w:r w:rsidR="00CB0AEC">
        <w:rPr>
          <w:rFonts w:ascii="Garamond" w:hAnsi="Garamond"/>
          <w:bCs/>
        </w:rPr>
        <w:t xml:space="preserve">. Funding Dates: </w:t>
      </w:r>
      <w:r w:rsidR="00AD0FE7">
        <w:rPr>
          <w:rFonts w:ascii="Garamond" w:hAnsi="Garamond"/>
          <w:bCs/>
        </w:rPr>
        <w:t>April</w:t>
      </w:r>
      <w:r w:rsidR="00CB0AEC">
        <w:rPr>
          <w:rFonts w:ascii="Garamond" w:hAnsi="Garamond"/>
          <w:bCs/>
        </w:rPr>
        <w:t xml:space="preserve"> 2024 - </w:t>
      </w:r>
      <w:r w:rsidR="00AD0FE7">
        <w:rPr>
          <w:rFonts w:ascii="Garamond" w:hAnsi="Garamond"/>
          <w:bCs/>
        </w:rPr>
        <w:t>April</w:t>
      </w:r>
      <w:r w:rsidR="00CB0AEC">
        <w:rPr>
          <w:rFonts w:ascii="Garamond" w:hAnsi="Garamond"/>
          <w:bCs/>
        </w:rPr>
        <w:t xml:space="preserve"> 2027.</w:t>
      </w:r>
      <w:r w:rsidR="00AD0FE7">
        <w:rPr>
          <w:rFonts w:ascii="Garamond" w:hAnsi="Garamond"/>
          <w:bCs/>
        </w:rPr>
        <w:tab/>
      </w:r>
      <w:r w:rsidR="00CB0AEC">
        <w:rPr>
          <w:rFonts w:ascii="Garamond" w:hAnsi="Garamond"/>
        </w:rPr>
        <w:t>$391,369</w:t>
      </w:r>
    </w:p>
    <w:p w14:paraId="178F83DE" w14:textId="5E5F37BD" w:rsidR="009979BF" w:rsidRDefault="009979BF" w:rsidP="00AD0FE7">
      <w:pPr>
        <w:tabs>
          <w:tab w:val="left" w:pos="1800"/>
          <w:tab w:val="right" w:pos="9360"/>
        </w:tabs>
        <w:spacing w:before="120" w:after="120"/>
        <w:jc w:val="both"/>
        <w:rPr>
          <w:rFonts w:ascii="Garamond" w:hAnsi="Garamond"/>
        </w:rPr>
      </w:pPr>
      <w:r>
        <w:rPr>
          <w:rFonts w:ascii="Garamond" w:hAnsi="Garamond"/>
        </w:rPr>
        <w:t>2023</w:t>
      </w:r>
      <w:r>
        <w:rPr>
          <w:rFonts w:ascii="Garamond" w:hAnsi="Garamond"/>
        </w:rPr>
        <w:tab/>
        <w:t xml:space="preserve">UTEP </w:t>
      </w:r>
      <w:r w:rsidR="0094359A">
        <w:rPr>
          <w:rFonts w:ascii="Garamond" w:hAnsi="Garamond"/>
        </w:rPr>
        <w:t>Academy of Distinguished</w:t>
      </w:r>
      <w:r w:rsidR="005C117C">
        <w:rPr>
          <w:rFonts w:ascii="Garamond" w:hAnsi="Garamond"/>
        </w:rPr>
        <w:t xml:space="preserve"> Teachers </w:t>
      </w:r>
      <w:r w:rsidR="008467F8">
        <w:rPr>
          <w:rFonts w:ascii="Garamond" w:hAnsi="Garamond"/>
        </w:rPr>
        <w:t>Teaching and Research Grant</w:t>
      </w:r>
      <w:r w:rsidR="008467F8">
        <w:rPr>
          <w:rFonts w:ascii="Garamond" w:hAnsi="Garamond"/>
        </w:rPr>
        <w:tab/>
        <w:t>$3,000</w:t>
      </w:r>
    </w:p>
    <w:p w14:paraId="61670050" w14:textId="788B6ADC" w:rsidR="00FC44FE" w:rsidRDefault="00FC44FE" w:rsidP="00F118B5">
      <w:pPr>
        <w:tabs>
          <w:tab w:val="left" w:pos="1800"/>
          <w:tab w:val="right" w:pos="9360"/>
        </w:tabs>
        <w:spacing w:before="120" w:after="120"/>
        <w:ind w:left="1800" w:hanging="1800"/>
        <w:jc w:val="both"/>
        <w:rPr>
          <w:rFonts w:ascii="Garamond" w:hAnsi="Garamond"/>
        </w:rPr>
      </w:pPr>
      <w:r>
        <w:rPr>
          <w:rFonts w:ascii="Garamond" w:hAnsi="Garamond"/>
        </w:rPr>
        <w:t>2022</w:t>
      </w:r>
      <w:r>
        <w:rPr>
          <w:rFonts w:ascii="Garamond" w:hAnsi="Garamond"/>
        </w:rPr>
        <w:tab/>
        <w:t xml:space="preserve">UTEP University Research Institute Award </w:t>
      </w:r>
      <w:r>
        <w:rPr>
          <w:rFonts w:ascii="Garamond" w:hAnsi="Garamond"/>
        </w:rPr>
        <w:tab/>
        <w:t>$5,000</w:t>
      </w:r>
    </w:p>
    <w:p w14:paraId="4783F16D" w14:textId="77777777" w:rsidR="00EE2554" w:rsidRDefault="00EE2554" w:rsidP="00F118B5">
      <w:pPr>
        <w:tabs>
          <w:tab w:val="left" w:pos="1800"/>
          <w:tab w:val="right" w:pos="9360"/>
        </w:tabs>
        <w:spacing w:before="120" w:after="120"/>
        <w:ind w:left="1800" w:hanging="1800"/>
        <w:jc w:val="both"/>
        <w:rPr>
          <w:rFonts w:ascii="Garamond" w:hAnsi="Garamond"/>
        </w:rPr>
      </w:pPr>
      <w:r>
        <w:rPr>
          <w:rFonts w:ascii="Garamond" w:hAnsi="Garamond"/>
        </w:rPr>
        <w:t>2021</w:t>
      </w:r>
      <w:r>
        <w:rPr>
          <w:rFonts w:ascii="Garamond" w:hAnsi="Garamond"/>
        </w:rPr>
        <w:tab/>
        <w:t>NPS Night Skies Publishing Grant</w:t>
      </w:r>
      <w:r>
        <w:rPr>
          <w:rFonts w:ascii="Garamond" w:hAnsi="Garamond"/>
        </w:rPr>
        <w:tab/>
        <w:t>$2,000</w:t>
      </w:r>
    </w:p>
    <w:p w14:paraId="2BD1BFCF" w14:textId="77777777" w:rsidR="00EE2554" w:rsidRDefault="00EE2554" w:rsidP="00F118B5">
      <w:pPr>
        <w:tabs>
          <w:tab w:val="left" w:pos="1800"/>
          <w:tab w:val="right" w:pos="9360"/>
        </w:tabs>
        <w:spacing w:before="120" w:after="120"/>
        <w:ind w:left="1800" w:hanging="1800"/>
        <w:jc w:val="both"/>
        <w:rPr>
          <w:rFonts w:ascii="Garamond" w:hAnsi="Garamond"/>
        </w:rPr>
      </w:pPr>
      <w:r>
        <w:rPr>
          <w:rFonts w:ascii="Garamond" w:hAnsi="Garamond"/>
        </w:rPr>
        <w:t>2018</w:t>
      </w:r>
      <w:r>
        <w:rPr>
          <w:rFonts w:ascii="Garamond" w:hAnsi="Garamond"/>
        </w:rPr>
        <w:tab/>
        <w:t>NPS Night Skies Equipment Support</w:t>
      </w:r>
      <w:r>
        <w:rPr>
          <w:rFonts w:ascii="Garamond" w:hAnsi="Garamond"/>
        </w:rPr>
        <w:tab/>
        <w:t>$5,000</w:t>
      </w:r>
    </w:p>
    <w:p w14:paraId="28B8408B" w14:textId="77777777" w:rsidR="00EE2554" w:rsidRDefault="00EE2554" w:rsidP="00F118B5">
      <w:pPr>
        <w:tabs>
          <w:tab w:val="left" w:pos="1800"/>
          <w:tab w:val="right" w:pos="9360"/>
        </w:tabs>
        <w:spacing w:before="120" w:after="120"/>
        <w:ind w:left="1800" w:hanging="1800"/>
        <w:jc w:val="both"/>
        <w:rPr>
          <w:rFonts w:ascii="Garamond" w:hAnsi="Garamond"/>
        </w:rPr>
      </w:pPr>
      <w:r>
        <w:rPr>
          <w:rFonts w:ascii="Garamond" w:hAnsi="Garamond"/>
        </w:rPr>
        <w:t>2017</w:t>
      </w:r>
      <w:r>
        <w:rPr>
          <w:rFonts w:ascii="Garamond" w:hAnsi="Garamond"/>
        </w:rPr>
        <w:tab/>
        <w:t>NPS Night Skies Equipment Support</w:t>
      </w:r>
      <w:r>
        <w:rPr>
          <w:rFonts w:ascii="Garamond" w:hAnsi="Garamond"/>
        </w:rPr>
        <w:tab/>
        <w:t>$14,000</w:t>
      </w:r>
    </w:p>
    <w:p w14:paraId="3F90CDE4" w14:textId="77777777" w:rsidR="00EA066E" w:rsidRPr="002D4588" w:rsidRDefault="00EA066E" w:rsidP="00F118B5">
      <w:pPr>
        <w:tabs>
          <w:tab w:val="left" w:pos="1800"/>
          <w:tab w:val="right" w:pos="9360"/>
        </w:tabs>
        <w:spacing w:before="120" w:after="120"/>
        <w:ind w:left="1800" w:hanging="1800"/>
        <w:jc w:val="both"/>
        <w:rPr>
          <w:rFonts w:ascii="Garamond" w:hAnsi="Garamond"/>
        </w:rPr>
      </w:pPr>
      <w:r w:rsidRPr="002D4588">
        <w:rPr>
          <w:rFonts w:ascii="Garamond" w:hAnsi="Garamond"/>
        </w:rPr>
        <w:t>2016</w:t>
      </w:r>
      <w:r w:rsidRPr="002D4588">
        <w:rPr>
          <w:rFonts w:ascii="Garamond" w:hAnsi="Garamond"/>
          <w:i/>
        </w:rPr>
        <w:tab/>
      </w:r>
      <w:r w:rsidRPr="002D4588">
        <w:rPr>
          <w:rFonts w:ascii="Garamond" w:hAnsi="Garamond"/>
        </w:rPr>
        <w:t>College of Liberal Arts and Sciences Graduate Excellence Award</w:t>
      </w:r>
      <w:r w:rsidRPr="002D4588">
        <w:rPr>
          <w:rFonts w:ascii="Garamond" w:hAnsi="Garamond"/>
        </w:rPr>
        <w:tab/>
        <w:t>$200</w:t>
      </w:r>
    </w:p>
    <w:p w14:paraId="313782EA" w14:textId="77777777" w:rsidR="00EA066E" w:rsidRPr="002D4588" w:rsidRDefault="00EA066E" w:rsidP="00F118B5">
      <w:pPr>
        <w:tabs>
          <w:tab w:val="left" w:pos="1800"/>
          <w:tab w:val="right" w:pos="9360"/>
        </w:tabs>
        <w:spacing w:before="120" w:after="120"/>
        <w:ind w:left="1800" w:hanging="1800"/>
        <w:jc w:val="both"/>
        <w:rPr>
          <w:rFonts w:ascii="Garamond" w:hAnsi="Garamond"/>
        </w:rPr>
      </w:pPr>
      <w:r w:rsidRPr="002D4588">
        <w:rPr>
          <w:rFonts w:ascii="Garamond" w:hAnsi="Garamond"/>
        </w:rPr>
        <w:t>2015</w:t>
      </w:r>
      <w:r w:rsidRPr="002D4588">
        <w:rPr>
          <w:rFonts w:ascii="Garamond" w:hAnsi="Garamond"/>
          <w:i/>
        </w:rPr>
        <w:t xml:space="preserve"> </w:t>
      </w:r>
      <w:r w:rsidRPr="002D4588">
        <w:rPr>
          <w:rFonts w:ascii="Garamond" w:hAnsi="Garamond"/>
          <w:i/>
        </w:rPr>
        <w:tab/>
      </w:r>
      <w:r w:rsidRPr="002D4588">
        <w:rPr>
          <w:rFonts w:ascii="Garamond" w:hAnsi="Garamond"/>
        </w:rPr>
        <w:t>N</w:t>
      </w:r>
      <w:r w:rsidR="00155A73">
        <w:rPr>
          <w:rFonts w:ascii="Garamond" w:hAnsi="Garamond"/>
        </w:rPr>
        <w:t xml:space="preserve">SF </w:t>
      </w:r>
      <w:r w:rsidRPr="002D4588">
        <w:rPr>
          <w:rFonts w:ascii="Garamond" w:hAnsi="Garamond"/>
        </w:rPr>
        <w:t xml:space="preserve">Doctoral Dissertation Improvement Grant </w:t>
      </w:r>
      <w:r w:rsidRPr="002D4588">
        <w:rPr>
          <w:rFonts w:ascii="Garamond" w:hAnsi="Garamond"/>
        </w:rPr>
        <w:tab/>
        <w:t>$20,085</w:t>
      </w:r>
    </w:p>
    <w:p w14:paraId="39A611BE" w14:textId="77777777" w:rsidR="00AB58B0" w:rsidRDefault="00AB58B0" w:rsidP="00F118B5">
      <w:pPr>
        <w:tabs>
          <w:tab w:val="left" w:pos="1800"/>
          <w:tab w:val="right" w:pos="9360"/>
        </w:tabs>
        <w:spacing w:before="120" w:after="120"/>
        <w:ind w:left="1800" w:hanging="1800"/>
        <w:jc w:val="both"/>
        <w:rPr>
          <w:rFonts w:ascii="Garamond" w:hAnsi="Garamond"/>
        </w:rPr>
      </w:pPr>
      <w:r>
        <w:rPr>
          <w:rFonts w:ascii="Garamond" w:hAnsi="Garamond"/>
        </w:rPr>
        <w:t>2015</w:t>
      </w:r>
      <w:r>
        <w:rPr>
          <w:rFonts w:ascii="Garamond" w:hAnsi="Garamond"/>
        </w:rPr>
        <w:tab/>
        <w:t>GPSA Arthropod Vision: From Behavior to Brains</w:t>
      </w:r>
      <w:r>
        <w:rPr>
          <w:rFonts w:ascii="Garamond" w:hAnsi="Garamond"/>
        </w:rPr>
        <w:tab/>
        <w:t>$1,483</w:t>
      </w:r>
    </w:p>
    <w:p w14:paraId="33036B7C" w14:textId="77777777" w:rsidR="00EA066E" w:rsidRPr="002D4588" w:rsidRDefault="00155A73" w:rsidP="00F118B5">
      <w:pPr>
        <w:tabs>
          <w:tab w:val="left" w:pos="1800"/>
          <w:tab w:val="right" w:pos="9360"/>
        </w:tabs>
        <w:spacing w:before="120" w:after="120"/>
        <w:ind w:left="1800" w:hanging="1800"/>
        <w:jc w:val="both"/>
        <w:rPr>
          <w:rFonts w:ascii="Garamond" w:hAnsi="Garamond"/>
        </w:rPr>
      </w:pPr>
      <w:r>
        <w:rPr>
          <w:rFonts w:ascii="Garamond" w:hAnsi="Garamond"/>
        </w:rPr>
        <w:t>2014</w:t>
      </w:r>
      <w:r>
        <w:rPr>
          <w:rFonts w:ascii="Garamond" w:hAnsi="Garamond"/>
        </w:rPr>
        <w:tab/>
      </w:r>
      <w:r w:rsidR="00EA066E" w:rsidRPr="002D4588">
        <w:rPr>
          <w:rFonts w:ascii="Garamond" w:hAnsi="Garamond"/>
        </w:rPr>
        <w:t xml:space="preserve">ASU </w:t>
      </w:r>
      <w:proofErr w:type="spellStart"/>
      <w:r w:rsidR="00EA066E" w:rsidRPr="002D4588">
        <w:rPr>
          <w:rFonts w:ascii="Garamond" w:hAnsi="Garamond"/>
        </w:rPr>
        <w:t>SoLS</w:t>
      </w:r>
      <w:proofErr w:type="spellEnd"/>
      <w:r w:rsidR="00EA066E" w:rsidRPr="002D4588">
        <w:rPr>
          <w:rFonts w:ascii="Garamond" w:hAnsi="Garamond"/>
        </w:rPr>
        <w:t xml:space="preserve"> Research Training Initiatives Field Research Award</w:t>
      </w:r>
      <w:r w:rsidR="00EA066E" w:rsidRPr="002D4588">
        <w:rPr>
          <w:rFonts w:ascii="Garamond" w:hAnsi="Garamond"/>
        </w:rPr>
        <w:tab/>
        <w:t>$1,400</w:t>
      </w:r>
    </w:p>
    <w:p w14:paraId="253F3623" w14:textId="77777777" w:rsidR="00EA066E" w:rsidRPr="002D4588" w:rsidRDefault="00EA066E" w:rsidP="00F118B5">
      <w:pPr>
        <w:tabs>
          <w:tab w:val="left" w:pos="720"/>
          <w:tab w:val="left" w:pos="1800"/>
          <w:tab w:val="right" w:pos="9360"/>
        </w:tabs>
        <w:spacing w:before="120" w:after="120"/>
        <w:ind w:left="1800" w:hanging="1800"/>
        <w:jc w:val="both"/>
        <w:rPr>
          <w:rFonts w:ascii="Garamond" w:hAnsi="Garamond"/>
        </w:rPr>
      </w:pPr>
      <w:r w:rsidRPr="002D4588">
        <w:rPr>
          <w:rFonts w:ascii="Garamond" w:hAnsi="Garamond"/>
          <w:bCs/>
        </w:rPr>
        <w:t>2014</w:t>
      </w:r>
      <w:r w:rsidRPr="002D4588">
        <w:rPr>
          <w:rFonts w:ascii="Garamond" w:hAnsi="Garamond"/>
          <w:bCs/>
        </w:rPr>
        <w:tab/>
      </w:r>
      <w:r w:rsidR="00155A73">
        <w:rPr>
          <w:rFonts w:ascii="Garamond" w:hAnsi="Garamond"/>
          <w:bCs/>
        </w:rPr>
        <w:tab/>
      </w:r>
      <w:r w:rsidRPr="002D4588">
        <w:rPr>
          <w:rFonts w:ascii="Garamond" w:hAnsi="Garamond"/>
          <w:bCs/>
        </w:rPr>
        <w:t xml:space="preserve">ASU </w:t>
      </w:r>
      <w:r w:rsidR="00155A73">
        <w:rPr>
          <w:rFonts w:ascii="Garamond" w:hAnsi="Garamond"/>
          <w:bCs/>
        </w:rPr>
        <w:t xml:space="preserve">GPSA </w:t>
      </w:r>
      <w:r w:rsidRPr="002D4588">
        <w:rPr>
          <w:rFonts w:ascii="Garamond" w:hAnsi="Garamond"/>
          <w:bCs/>
        </w:rPr>
        <w:t xml:space="preserve">Research Aid </w:t>
      </w:r>
      <w:r w:rsidRPr="002D4588">
        <w:rPr>
          <w:rFonts w:ascii="Garamond" w:hAnsi="Garamond"/>
          <w:bCs/>
        </w:rPr>
        <w:tab/>
        <w:t>$2,000</w:t>
      </w:r>
    </w:p>
    <w:p w14:paraId="050C9823" w14:textId="77777777" w:rsidR="00EA066E" w:rsidRPr="002D4588" w:rsidRDefault="00155A73" w:rsidP="00F118B5">
      <w:pPr>
        <w:tabs>
          <w:tab w:val="left" w:pos="1800"/>
          <w:tab w:val="right" w:pos="9360"/>
        </w:tabs>
        <w:spacing w:before="120" w:after="120"/>
        <w:ind w:left="1800" w:hanging="1800"/>
        <w:jc w:val="both"/>
        <w:rPr>
          <w:rFonts w:ascii="Garamond" w:hAnsi="Garamond"/>
        </w:rPr>
      </w:pPr>
      <w:r>
        <w:rPr>
          <w:rFonts w:ascii="Garamond" w:hAnsi="Garamond"/>
        </w:rPr>
        <w:t>2014</w:t>
      </w:r>
      <w:r>
        <w:rPr>
          <w:rFonts w:ascii="Garamond" w:hAnsi="Garamond"/>
        </w:rPr>
        <w:tab/>
      </w:r>
      <w:r w:rsidR="00EA066E" w:rsidRPr="002D4588">
        <w:rPr>
          <w:rFonts w:ascii="Garamond" w:hAnsi="Garamond"/>
        </w:rPr>
        <w:t xml:space="preserve">ASU </w:t>
      </w:r>
      <w:proofErr w:type="spellStart"/>
      <w:r w:rsidR="00EA066E" w:rsidRPr="002D4588">
        <w:rPr>
          <w:rFonts w:ascii="Garamond" w:hAnsi="Garamond"/>
        </w:rPr>
        <w:t>SoLS</w:t>
      </w:r>
      <w:proofErr w:type="spellEnd"/>
      <w:r w:rsidR="00EA066E" w:rsidRPr="002D4588">
        <w:rPr>
          <w:rFonts w:ascii="Garamond" w:hAnsi="Garamond"/>
        </w:rPr>
        <w:t xml:space="preserve"> Research Training Initiatives Field Research Award </w:t>
      </w:r>
      <w:r w:rsidR="00EA066E" w:rsidRPr="002D4588">
        <w:rPr>
          <w:rFonts w:ascii="Garamond" w:hAnsi="Garamond"/>
        </w:rPr>
        <w:tab/>
        <w:t>$1,500</w:t>
      </w:r>
    </w:p>
    <w:p w14:paraId="4F352BC3" w14:textId="77777777" w:rsidR="00EA066E" w:rsidRPr="002D4588" w:rsidRDefault="00155A73" w:rsidP="00F118B5">
      <w:pPr>
        <w:tabs>
          <w:tab w:val="left" w:pos="1800"/>
          <w:tab w:val="right" w:pos="9360"/>
        </w:tabs>
        <w:spacing w:before="120" w:after="120"/>
        <w:ind w:left="1800" w:hanging="1800"/>
        <w:jc w:val="both"/>
        <w:rPr>
          <w:rFonts w:ascii="Garamond" w:hAnsi="Garamond"/>
        </w:rPr>
      </w:pPr>
      <w:r>
        <w:rPr>
          <w:rFonts w:ascii="Garamond" w:hAnsi="Garamond"/>
        </w:rPr>
        <w:t>2014</w:t>
      </w:r>
      <w:r>
        <w:rPr>
          <w:rFonts w:ascii="Garamond" w:hAnsi="Garamond"/>
        </w:rPr>
        <w:tab/>
      </w:r>
      <w:r w:rsidR="00EA066E" w:rsidRPr="002D4588">
        <w:rPr>
          <w:rFonts w:ascii="Garamond" w:hAnsi="Garamond"/>
        </w:rPr>
        <w:t xml:space="preserve">ASU Chapter of Sigma-Xi Grants-in-Aid of Research     </w:t>
      </w:r>
      <w:r w:rsidR="00EA066E" w:rsidRPr="002D4588">
        <w:rPr>
          <w:rFonts w:ascii="Garamond" w:hAnsi="Garamond"/>
        </w:rPr>
        <w:tab/>
        <w:t>$400</w:t>
      </w:r>
    </w:p>
    <w:p w14:paraId="45DCC8C2" w14:textId="77777777" w:rsidR="00EA066E" w:rsidRPr="002D4588" w:rsidRDefault="00EA066E" w:rsidP="00F118B5">
      <w:pPr>
        <w:tabs>
          <w:tab w:val="left" w:pos="720"/>
          <w:tab w:val="left" w:pos="1800"/>
          <w:tab w:val="right" w:pos="9360"/>
        </w:tabs>
        <w:spacing w:before="120" w:after="120"/>
        <w:ind w:left="1800" w:hanging="1800"/>
        <w:jc w:val="both"/>
        <w:rPr>
          <w:rFonts w:ascii="Garamond" w:hAnsi="Garamond"/>
        </w:rPr>
      </w:pPr>
      <w:r w:rsidRPr="002D4588">
        <w:rPr>
          <w:rFonts w:ascii="Garamond" w:hAnsi="Garamond"/>
          <w:bCs/>
        </w:rPr>
        <w:t>2013</w:t>
      </w:r>
      <w:r w:rsidRPr="002D4588">
        <w:rPr>
          <w:rFonts w:ascii="Garamond" w:hAnsi="Garamond"/>
          <w:bCs/>
        </w:rPr>
        <w:tab/>
      </w:r>
      <w:r w:rsidR="00155A73">
        <w:rPr>
          <w:rFonts w:ascii="Garamond" w:hAnsi="Garamond"/>
          <w:bCs/>
        </w:rPr>
        <w:tab/>
      </w:r>
      <w:r w:rsidRPr="002D4588">
        <w:rPr>
          <w:rFonts w:ascii="Garamond" w:hAnsi="Garamond"/>
          <w:bCs/>
        </w:rPr>
        <w:t>ASU G</w:t>
      </w:r>
      <w:r w:rsidR="00155A73">
        <w:rPr>
          <w:rFonts w:ascii="Garamond" w:hAnsi="Garamond"/>
          <w:bCs/>
        </w:rPr>
        <w:t xml:space="preserve">PSA </w:t>
      </w:r>
      <w:r w:rsidRPr="002D4588">
        <w:rPr>
          <w:rFonts w:ascii="Garamond" w:hAnsi="Garamond"/>
          <w:bCs/>
        </w:rPr>
        <w:t xml:space="preserve">JumpStart Grant    </w:t>
      </w:r>
      <w:r w:rsidRPr="002D4588">
        <w:rPr>
          <w:rFonts w:ascii="Garamond" w:hAnsi="Garamond"/>
          <w:bCs/>
        </w:rPr>
        <w:tab/>
        <w:t>$500</w:t>
      </w:r>
    </w:p>
    <w:p w14:paraId="420E8A0D" w14:textId="77777777" w:rsidR="00EA066E" w:rsidRPr="002D4588" w:rsidRDefault="00155A73" w:rsidP="00F118B5">
      <w:pPr>
        <w:tabs>
          <w:tab w:val="left" w:pos="1800"/>
          <w:tab w:val="right" w:pos="9360"/>
        </w:tabs>
        <w:spacing w:before="120" w:after="120"/>
        <w:ind w:left="1800" w:hanging="1800"/>
        <w:jc w:val="both"/>
        <w:rPr>
          <w:rFonts w:ascii="Garamond" w:hAnsi="Garamond"/>
        </w:rPr>
      </w:pPr>
      <w:r>
        <w:rPr>
          <w:rFonts w:ascii="Garamond" w:hAnsi="Garamond"/>
          <w:bCs/>
        </w:rPr>
        <w:lastRenderedPageBreak/>
        <w:t>2013</w:t>
      </w:r>
      <w:r>
        <w:rPr>
          <w:rFonts w:ascii="Garamond" w:hAnsi="Garamond"/>
          <w:bCs/>
        </w:rPr>
        <w:tab/>
      </w:r>
      <w:r w:rsidR="00EA066E" w:rsidRPr="002D4588">
        <w:rPr>
          <w:rFonts w:ascii="Garamond" w:hAnsi="Garamond"/>
          <w:bCs/>
        </w:rPr>
        <w:t>ASU G</w:t>
      </w:r>
      <w:r>
        <w:rPr>
          <w:rFonts w:ascii="Garamond" w:hAnsi="Garamond"/>
          <w:bCs/>
        </w:rPr>
        <w:t xml:space="preserve">PSA </w:t>
      </w:r>
      <w:r w:rsidR="00EA066E" w:rsidRPr="002D4588">
        <w:rPr>
          <w:rFonts w:ascii="Garamond" w:hAnsi="Garamond"/>
          <w:bCs/>
        </w:rPr>
        <w:t>Research Aid</w:t>
      </w:r>
      <w:r w:rsidR="00EA066E" w:rsidRPr="002D4588">
        <w:rPr>
          <w:rFonts w:ascii="Garamond" w:hAnsi="Garamond"/>
          <w:bCs/>
        </w:rPr>
        <w:tab/>
        <w:t>$1,920</w:t>
      </w:r>
    </w:p>
    <w:p w14:paraId="42D2EAD1" w14:textId="77777777" w:rsidR="00EA066E" w:rsidRPr="002D4588" w:rsidRDefault="00155A73" w:rsidP="00F118B5">
      <w:pPr>
        <w:tabs>
          <w:tab w:val="left" w:pos="1800"/>
          <w:tab w:val="right" w:pos="9360"/>
        </w:tabs>
        <w:spacing w:before="120" w:after="120"/>
        <w:ind w:left="1800" w:hanging="1800"/>
        <w:jc w:val="both"/>
        <w:rPr>
          <w:rFonts w:ascii="Garamond" w:hAnsi="Garamond"/>
        </w:rPr>
      </w:pPr>
      <w:r>
        <w:rPr>
          <w:rFonts w:ascii="Garamond" w:hAnsi="Garamond"/>
        </w:rPr>
        <w:t>2013</w:t>
      </w:r>
      <w:r>
        <w:rPr>
          <w:rFonts w:ascii="Garamond" w:hAnsi="Garamond"/>
        </w:rPr>
        <w:tab/>
      </w:r>
      <w:r w:rsidR="00EA066E" w:rsidRPr="002D4588">
        <w:rPr>
          <w:rFonts w:ascii="Garamond" w:hAnsi="Garamond"/>
        </w:rPr>
        <w:t>ASU-Smithsonian Tropical Research Institute Grant</w:t>
      </w:r>
      <w:r w:rsidR="00EA066E" w:rsidRPr="002D4588">
        <w:rPr>
          <w:rFonts w:ascii="Garamond" w:hAnsi="Garamond"/>
        </w:rPr>
        <w:tab/>
        <w:t>$13,800</w:t>
      </w:r>
    </w:p>
    <w:p w14:paraId="30872274" w14:textId="77777777" w:rsidR="00EA066E" w:rsidRPr="002D4588" w:rsidRDefault="00EA066E" w:rsidP="00F118B5">
      <w:pPr>
        <w:tabs>
          <w:tab w:val="left" w:pos="1800"/>
          <w:tab w:val="right" w:pos="9360"/>
        </w:tabs>
        <w:spacing w:before="120" w:after="120"/>
        <w:ind w:left="1800" w:hanging="1800"/>
        <w:jc w:val="both"/>
        <w:rPr>
          <w:rFonts w:ascii="Garamond" w:hAnsi="Garamond"/>
        </w:rPr>
      </w:pPr>
      <w:r w:rsidRPr="002D4588">
        <w:rPr>
          <w:rFonts w:ascii="Garamond" w:hAnsi="Garamond"/>
        </w:rPr>
        <w:t>2012</w:t>
      </w:r>
      <w:r w:rsidRPr="002D4588">
        <w:rPr>
          <w:rFonts w:ascii="Garamond" w:hAnsi="Garamond"/>
        </w:rPr>
        <w:tab/>
        <w:t xml:space="preserve">ASU Chapter of Sigma-Xi Grants-in-Aid of Research     </w:t>
      </w:r>
      <w:r w:rsidRPr="002D4588">
        <w:rPr>
          <w:rFonts w:ascii="Garamond" w:hAnsi="Garamond"/>
        </w:rPr>
        <w:tab/>
        <w:t>$499</w:t>
      </w:r>
    </w:p>
    <w:p w14:paraId="4B417D67" w14:textId="77777777" w:rsidR="00EA066E" w:rsidRPr="002D4588" w:rsidRDefault="00155A73" w:rsidP="00F118B5">
      <w:pPr>
        <w:tabs>
          <w:tab w:val="left" w:pos="1800"/>
          <w:tab w:val="right" w:pos="9360"/>
        </w:tabs>
        <w:spacing w:before="120" w:after="120"/>
        <w:ind w:left="1800" w:hanging="1800"/>
        <w:jc w:val="both"/>
        <w:rPr>
          <w:rFonts w:ascii="Garamond" w:hAnsi="Garamond"/>
          <w:bCs/>
        </w:rPr>
      </w:pPr>
      <w:r>
        <w:rPr>
          <w:rFonts w:ascii="Garamond" w:hAnsi="Garamond"/>
          <w:bCs/>
        </w:rPr>
        <w:t>2012</w:t>
      </w:r>
      <w:r>
        <w:rPr>
          <w:rFonts w:ascii="Garamond" w:hAnsi="Garamond"/>
          <w:bCs/>
        </w:rPr>
        <w:tab/>
      </w:r>
      <w:r w:rsidR="00EA066E" w:rsidRPr="002D4588">
        <w:rPr>
          <w:rFonts w:ascii="Garamond" w:hAnsi="Garamond"/>
          <w:bCs/>
        </w:rPr>
        <w:t xml:space="preserve">ASU </w:t>
      </w:r>
      <w:r>
        <w:rPr>
          <w:rFonts w:ascii="Garamond" w:hAnsi="Garamond"/>
          <w:bCs/>
        </w:rPr>
        <w:t>GPSA</w:t>
      </w:r>
      <w:r w:rsidR="00EA066E" w:rsidRPr="002D4588">
        <w:rPr>
          <w:rFonts w:ascii="Garamond" w:hAnsi="Garamond"/>
          <w:bCs/>
        </w:rPr>
        <w:t xml:space="preserve"> JumpStart Grant    </w:t>
      </w:r>
      <w:r w:rsidR="00EA066E" w:rsidRPr="002D4588">
        <w:rPr>
          <w:rFonts w:ascii="Garamond" w:hAnsi="Garamond"/>
          <w:bCs/>
        </w:rPr>
        <w:tab/>
        <w:t>$500</w:t>
      </w:r>
    </w:p>
    <w:p w14:paraId="2A74BA47" w14:textId="77777777" w:rsidR="00EA066E" w:rsidRPr="002D4588" w:rsidRDefault="00155A73" w:rsidP="00F118B5">
      <w:pPr>
        <w:tabs>
          <w:tab w:val="left" w:pos="1800"/>
          <w:tab w:val="right" w:pos="9360"/>
        </w:tabs>
        <w:spacing w:before="120" w:after="120"/>
        <w:ind w:left="1800" w:hanging="1800"/>
        <w:jc w:val="both"/>
        <w:rPr>
          <w:rFonts w:ascii="Garamond" w:hAnsi="Garamond"/>
        </w:rPr>
      </w:pPr>
      <w:r>
        <w:rPr>
          <w:rFonts w:ascii="Garamond" w:hAnsi="Garamond"/>
          <w:bCs/>
        </w:rPr>
        <w:t>2012</w:t>
      </w:r>
      <w:r>
        <w:rPr>
          <w:rFonts w:ascii="Garamond" w:hAnsi="Garamond"/>
          <w:bCs/>
        </w:rPr>
        <w:tab/>
      </w:r>
      <w:r w:rsidR="00EA066E" w:rsidRPr="002D4588">
        <w:rPr>
          <w:rFonts w:ascii="Garamond" w:hAnsi="Garamond"/>
          <w:bCs/>
        </w:rPr>
        <w:t>ASU G</w:t>
      </w:r>
      <w:r>
        <w:rPr>
          <w:rFonts w:ascii="Garamond" w:hAnsi="Garamond"/>
          <w:bCs/>
        </w:rPr>
        <w:t xml:space="preserve">PSA </w:t>
      </w:r>
      <w:r w:rsidR="00EA066E" w:rsidRPr="002D4588">
        <w:rPr>
          <w:rFonts w:ascii="Garamond" w:hAnsi="Garamond"/>
          <w:bCs/>
        </w:rPr>
        <w:t xml:space="preserve">JumpStart Grant     </w:t>
      </w:r>
      <w:r w:rsidR="00EA066E" w:rsidRPr="002D4588">
        <w:rPr>
          <w:rFonts w:ascii="Garamond" w:hAnsi="Garamond"/>
          <w:bCs/>
        </w:rPr>
        <w:tab/>
        <w:t>$500</w:t>
      </w:r>
    </w:p>
    <w:p w14:paraId="5B1AF1CF" w14:textId="77777777" w:rsidR="00EA066E" w:rsidRPr="002D4588" w:rsidRDefault="00155A73" w:rsidP="00F118B5">
      <w:pPr>
        <w:tabs>
          <w:tab w:val="left" w:pos="1800"/>
          <w:tab w:val="right" w:pos="9360"/>
        </w:tabs>
        <w:spacing w:before="120" w:after="120"/>
        <w:ind w:left="1800" w:hanging="1800"/>
        <w:jc w:val="both"/>
        <w:rPr>
          <w:rFonts w:ascii="Garamond" w:hAnsi="Garamond"/>
          <w:bCs/>
        </w:rPr>
      </w:pPr>
      <w:r>
        <w:rPr>
          <w:rFonts w:ascii="Garamond" w:hAnsi="Garamond"/>
        </w:rPr>
        <w:t>2012</w:t>
      </w:r>
      <w:r>
        <w:rPr>
          <w:rFonts w:ascii="Garamond" w:hAnsi="Garamond"/>
        </w:rPr>
        <w:tab/>
      </w:r>
      <w:r w:rsidR="00EA066E" w:rsidRPr="002D4588">
        <w:rPr>
          <w:rFonts w:ascii="Garamond" w:hAnsi="Garamond"/>
        </w:rPr>
        <w:t xml:space="preserve">Sigma-Xi Grants in Aid of Research                              </w:t>
      </w:r>
      <w:r w:rsidR="00EA066E" w:rsidRPr="002D4588">
        <w:rPr>
          <w:rFonts w:ascii="Garamond" w:hAnsi="Garamond"/>
        </w:rPr>
        <w:tab/>
        <w:t xml:space="preserve">    $985</w:t>
      </w:r>
    </w:p>
    <w:p w14:paraId="70490751" w14:textId="3A8770BA" w:rsidR="00245096" w:rsidRDefault="00155A73" w:rsidP="00245096">
      <w:pPr>
        <w:tabs>
          <w:tab w:val="left" w:pos="1800"/>
        </w:tabs>
        <w:spacing w:before="120" w:after="120"/>
        <w:ind w:right="-90"/>
        <w:jc w:val="both"/>
        <w:rPr>
          <w:rFonts w:ascii="Garamond" w:hAnsi="Garamond"/>
          <w:bCs/>
        </w:rPr>
      </w:pPr>
      <w:r>
        <w:rPr>
          <w:rFonts w:ascii="Garamond" w:hAnsi="Garamond"/>
          <w:bCs/>
        </w:rPr>
        <w:t>2012</w:t>
      </w:r>
      <w:r>
        <w:rPr>
          <w:rFonts w:ascii="Garamond" w:hAnsi="Garamond"/>
          <w:bCs/>
        </w:rPr>
        <w:tab/>
      </w:r>
      <w:r w:rsidR="00EA066E" w:rsidRPr="002D4588">
        <w:rPr>
          <w:rFonts w:ascii="Garamond" w:hAnsi="Garamond"/>
          <w:bCs/>
        </w:rPr>
        <w:t xml:space="preserve">Society for Integrative and Comparative Biology Grants in Aid of </w:t>
      </w:r>
      <w:proofErr w:type="gramStart"/>
      <w:r w:rsidR="00EA066E" w:rsidRPr="002D4588">
        <w:rPr>
          <w:rFonts w:ascii="Garamond" w:hAnsi="Garamond"/>
          <w:bCs/>
        </w:rPr>
        <w:t>Research</w:t>
      </w:r>
      <w:r w:rsidR="00245096">
        <w:rPr>
          <w:rFonts w:ascii="Garamond" w:hAnsi="Garamond"/>
          <w:bCs/>
        </w:rPr>
        <w:t xml:space="preserve">  </w:t>
      </w:r>
      <w:r w:rsidR="00EA066E" w:rsidRPr="002D4588">
        <w:rPr>
          <w:rFonts w:ascii="Garamond" w:hAnsi="Garamond"/>
          <w:bCs/>
        </w:rPr>
        <w:t>$</w:t>
      </w:r>
      <w:proofErr w:type="gramEnd"/>
      <w:r w:rsidR="00EA066E" w:rsidRPr="002D4588">
        <w:rPr>
          <w:rFonts w:ascii="Garamond" w:hAnsi="Garamond"/>
          <w:bCs/>
        </w:rPr>
        <w:t>985</w:t>
      </w:r>
    </w:p>
    <w:p w14:paraId="3B03CC96" w14:textId="78FC6F1A" w:rsidR="00EA066E" w:rsidRPr="00245096" w:rsidRDefault="00EA066E" w:rsidP="00245096">
      <w:pPr>
        <w:tabs>
          <w:tab w:val="left" w:pos="1800"/>
        </w:tabs>
        <w:spacing w:before="120" w:after="120"/>
        <w:ind w:right="-90"/>
        <w:jc w:val="both"/>
        <w:rPr>
          <w:rFonts w:ascii="Garamond" w:hAnsi="Garamond"/>
          <w:bCs/>
        </w:rPr>
      </w:pPr>
      <w:r w:rsidRPr="002D4588">
        <w:rPr>
          <w:rFonts w:ascii="Garamond" w:hAnsi="Garamond"/>
        </w:rPr>
        <w:t>2011</w:t>
      </w:r>
      <w:r w:rsidRPr="002D4588">
        <w:rPr>
          <w:rFonts w:ascii="Garamond" w:hAnsi="Garamond"/>
        </w:rPr>
        <w:tab/>
        <w:t>ASU-Smithsonian Tropical Research Institute Grant</w:t>
      </w:r>
      <w:r w:rsidRPr="002D4588">
        <w:rPr>
          <w:rFonts w:ascii="Garamond" w:hAnsi="Garamond"/>
        </w:rPr>
        <w:tab/>
      </w:r>
      <w:r w:rsidR="00245096">
        <w:rPr>
          <w:rFonts w:ascii="Garamond" w:hAnsi="Garamond"/>
        </w:rPr>
        <w:tab/>
        <w:t xml:space="preserve">            </w:t>
      </w:r>
      <w:r w:rsidRPr="002D4588">
        <w:rPr>
          <w:rFonts w:ascii="Garamond" w:hAnsi="Garamond"/>
        </w:rPr>
        <w:t>$10,765</w:t>
      </w:r>
    </w:p>
    <w:p w14:paraId="1BCC6911" w14:textId="77777777" w:rsidR="00EA066E" w:rsidRPr="002D4588" w:rsidRDefault="00EA066E" w:rsidP="00F118B5">
      <w:pPr>
        <w:tabs>
          <w:tab w:val="left" w:pos="1800"/>
          <w:tab w:val="right" w:pos="9360"/>
        </w:tabs>
        <w:spacing w:before="120" w:after="120"/>
        <w:ind w:left="1800" w:hanging="1800"/>
        <w:jc w:val="both"/>
        <w:rPr>
          <w:rFonts w:ascii="Garamond" w:hAnsi="Garamond"/>
        </w:rPr>
      </w:pPr>
      <w:r w:rsidRPr="002D4588">
        <w:rPr>
          <w:rFonts w:ascii="Garamond" w:hAnsi="Garamond"/>
        </w:rPr>
        <w:t>2010</w:t>
      </w:r>
      <w:r w:rsidRPr="002D4588">
        <w:rPr>
          <w:rFonts w:ascii="Garamond" w:hAnsi="Garamond"/>
        </w:rPr>
        <w:tab/>
        <w:t>ASU Research Training Initiatives</w:t>
      </w:r>
      <w:r w:rsidRPr="002D4588">
        <w:rPr>
          <w:rFonts w:ascii="Garamond" w:hAnsi="Garamond"/>
        </w:rPr>
        <w:tab/>
        <w:t>$680</w:t>
      </w:r>
    </w:p>
    <w:p w14:paraId="0BE76B19" w14:textId="77777777" w:rsidR="00487E22" w:rsidRPr="00487E22" w:rsidRDefault="00155A73" w:rsidP="00F118B5">
      <w:pPr>
        <w:tabs>
          <w:tab w:val="left" w:pos="1800"/>
          <w:tab w:val="right" w:pos="9360"/>
        </w:tabs>
        <w:spacing w:before="120" w:after="120"/>
        <w:ind w:left="1800" w:hanging="1800"/>
        <w:jc w:val="both"/>
        <w:rPr>
          <w:rFonts w:ascii="Garamond" w:hAnsi="Garamond"/>
          <w:bCs/>
        </w:rPr>
      </w:pPr>
      <w:r>
        <w:rPr>
          <w:rFonts w:ascii="Garamond" w:hAnsi="Garamond"/>
          <w:bCs/>
        </w:rPr>
        <w:t>2010</w:t>
      </w:r>
      <w:r>
        <w:rPr>
          <w:rFonts w:ascii="Garamond" w:hAnsi="Garamond"/>
          <w:bCs/>
        </w:rPr>
        <w:tab/>
      </w:r>
      <w:r w:rsidR="00EA066E" w:rsidRPr="002D4588">
        <w:rPr>
          <w:rFonts w:ascii="Garamond" w:hAnsi="Garamond"/>
          <w:bCs/>
        </w:rPr>
        <w:t>ASU G</w:t>
      </w:r>
      <w:r>
        <w:rPr>
          <w:rFonts w:ascii="Garamond" w:hAnsi="Garamond"/>
          <w:bCs/>
        </w:rPr>
        <w:t xml:space="preserve">PSA </w:t>
      </w:r>
      <w:r w:rsidR="00EA066E" w:rsidRPr="002D4588">
        <w:rPr>
          <w:rFonts w:ascii="Garamond" w:hAnsi="Garamond"/>
          <w:bCs/>
        </w:rPr>
        <w:t xml:space="preserve">JumpStart Grant   </w:t>
      </w:r>
      <w:r w:rsidR="00EA066E" w:rsidRPr="002D4588">
        <w:rPr>
          <w:rFonts w:ascii="Garamond" w:hAnsi="Garamond"/>
          <w:bCs/>
        </w:rPr>
        <w:tab/>
        <w:t>$499</w:t>
      </w:r>
    </w:p>
    <w:p w14:paraId="48046138" w14:textId="77777777" w:rsidR="00487E22" w:rsidRDefault="00487E22" w:rsidP="00232CDD">
      <w:pPr>
        <w:pStyle w:val="Heading3"/>
        <w:ind w:left="720" w:hanging="720"/>
        <w:jc w:val="left"/>
        <w:rPr>
          <w:rFonts w:ascii="Garamond" w:hAnsi="Garamond"/>
          <w:sz w:val="24"/>
        </w:rPr>
      </w:pPr>
    </w:p>
    <w:p w14:paraId="6B127197" w14:textId="77777777" w:rsidR="00FC44FE" w:rsidRPr="005C41B0" w:rsidRDefault="00FC44FE" w:rsidP="00FC44FE">
      <w:pPr>
        <w:ind w:left="720" w:hanging="720"/>
        <w:rPr>
          <w:rFonts w:ascii="Garamond" w:hAnsi="Garamond"/>
          <w:bCs/>
        </w:rPr>
      </w:pPr>
      <w:r w:rsidRPr="002D4588">
        <w:rPr>
          <w:rFonts w:ascii="Garamond" w:hAnsi="Garamond"/>
          <w:b/>
        </w:rPr>
        <w:t>Fellowships</w:t>
      </w:r>
      <w:r>
        <w:rPr>
          <w:rFonts w:ascii="Garamond" w:hAnsi="Garamond"/>
          <w:b/>
        </w:rPr>
        <w:t xml:space="preserve"> </w:t>
      </w:r>
      <w:r>
        <w:rPr>
          <w:rFonts w:ascii="Garamond" w:hAnsi="Garamond"/>
          <w:bCs/>
        </w:rPr>
        <w:t>(Total = $555,820)</w:t>
      </w:r>
    </w:p>
    <w:p w14:paraId="3D9C9C4D" w14:textId="77777777" w:rsidR="00FC44FE" w:rsidRDefault="00FC44FE" w:rsidP="00FC44FE">
      <w:pPr>
        <w:tabs>
          <w:tab w:val="left" w:pos="1800"/>
          <w:tab w:val="right" w:pos="9360"/>
        </w:tabs>
        <w:spacing w:before="120" w:after="120"/>
        <w:ind w:left="1800" w:hanging="1800"/>
        <w:jc w:val="both"/>
        <w:rPr>
          <w:rFonts w:ascii="Garamond" w:hAnsi="Garamond"/>
        </w:rPr>
      </w:pPr>
      <w:r>
        <w:rPr>
          <w:rFonts w:ascii="Garamond" w:hAnsi="Garamond"/>
        </w:rPr>
        <w:t>2019</w:t>
      </w:r>
      <w:r>
        <w:rPr>
          <w:rFonts w:ascii="Garamond" w:hAnsi="Garamond"/>
        </w:rPr>
        <w:tab/>
        <w:t>Grossman Family LEC Postdoctoral Fellowship, Wash U</w:t>
      </w:r>
      <w:r>
        <w:rPr>
          <w:rFonts w:ascii="Garamond" w:hAnsi="Garamond"/>
        </w:rPr>
        <w:tab/>
        <w:t>$183,000</w:t>
      </w:r>
    </w:p>
    <w:p w14:paraId="3C2505EC" w14:textId="77777777" w:rsidR="00FC44FE" w:rsidRDefault="00FC44FE" w:rsidP="00FC44FE">
      <w:pPr>
        <w:tabs>
          <w:tab w:val="left" w:pos="1800"/>
          <w:tab w:val="right" w:pos="9360"/>
        </w:tabs>
        <w:spacing w:before="120" w:after="120"/>
        <w:ind w:left="1800" w:hanging="1800"/>
        <w:jc w:val="both"/>
        <w:rPr>
          <w:rFonts w:ascii="Garamond" w:hAnsi="Garamond"/>
        </w:rPr>
      </w:pPr>
      <w:r>
        <w:rPr>
          <w:rFonts w:ascii="Garamond" w:hAnsi="Garamond"/>
        </w:rPr>
        <w:t>2016</w:t>
      </w:r>
      <w:r>
        <w:rPr>
          <w:rFonts w:ascii="Garamond" w:hAnsi="Garamond"/>
        </w:rPr>
        <w:tab/>
        <w:t>National Park Service Night Skies Postdoctoral Fellowship</w:t>
      </w:r>
      <w:r>
        <w:rPr>
          <w:rFonts w:ascii="Garamond" w:hAnsi="Garamond"/>
        </w:rPr>
        <w:tab/>
        <w:t>$150,000</w:t>
      </w:r>
    </w:p>
    <w:p w14:paraId="7361014D" w14:textId="2B89E519" w:rsidR="00FC44FE" w:rsidRPr="002D4588" w:rsidRDefault="00FC44FE" w:rsidP="00FC44FE">
      <w:pPr>
        <w:tabs>
          <w:tab w:val="left" w:pos="1800"/>
          <w:tab w:val="right" w:pos="9360"/>
        </w:tabs>
        <w:spacing w:before="120" w:after="120"/>
        <w:ind w:left="1800" w:hanging="1800"/>
        <w:jc w:val="both"/>
        <w:rPr>
          <w:rFonts w:ascii="Garamond" w:hAnsi="Garamond"/>
        </w:rPr>
      </w:pPr>
      <w:r w:rsidRPr="002D4588">
        <w:rPr>
          <w:rFonts w:ascii="Garamond" w:hAnsi="Garamond"/>
        </w:rPr>
        <w:t>2016</w:t>
      </w:r>
      <w:r w:rsidRPr="002D4588">
        <w:rPr>
          <w:rFonts w:ascii="Garamond" w:hAnsi="Garamond"/>
        </w:rPr>
        <w:tab/>
        <w:t>N</w:t>
      </w:r>
      <w:r>
        <w:rPr>
          <w:rFonts w:ascii="Garamond" w:hAnsi="Garamond"/>
        </w:rPr>
        <w:t xml:space="preserve">SF </w:t>
      </w:r>
      <w:r w:rsidRPr="002D4588">
        <w:rPr>
          <w:rFonts w:ascii="Garamond" w:hAnsi="Garamond"/>
        </w:rPr>
        <w:t xml:space="preserve">2-year </w:t>
      </w:r>
      <w:r>
        <w:rPr>
          <w:rFonts w:ascii="Garamond" w:hAnsi="Garamond"/>
        </w:rPr>
        <w:t xml:space="preserve">IOS Collections </w:t>
      </w:r>
      <w:r w:rsidRPr="002D4588">
        <w:rPr>
          <w:rFonts w:ascii="Garamond" w:hAnsi="Garamond"/>
        </w:rPr>
        <w:t>Postdoctoral Fellowship</w:t>
      </w:r>
      <w:r>
        <w:rPr>
          <w:rFonts w:ascii="Garamond" w:hAnsi="Garamond"/>
        </w:rPr>
        <w:t xml:space="preserve"> (Declined)</w:t>
      </w:r>
      <w:r w:rsidRPr="002D4588">
        <w:rPr>
          <w:rFonts w:ascii="Garamond" w:hAnsi="Garamond"/>
        </w:rPr>
        <w:tab/>
        <w:t>$138,000</w:t>
      </w:r>
    </w:p>
    <w:p w14:paraId="6B7BED9E" w14:textId="77777777" w:rsidR="00FC44FE" w:rsidRPr="002D4588" w:rsidRDefault="00FC44FE" w:rsidP="002F092C">
      <w:pPr>
        <w:tabs>
          <w:tab w:val="left" w:pos="1800"/>
          <w:tab w:val="right" w:pos="9360"/>
        </w:tabs>
        <w:spacing w:before="120" w:after="120"/>
        <w:jc w:val="both"/>
        <w:rPr>
          <w:rFonts w:ascii="Garamond" w:hAnsi="Garamond"/>
        </w:rPr>
      </w:pPr>
      <w:r w:rsidRPr="002D4588">
        <w:rPr>
          <w:rFonts w:ascii="Garamond" w:hAnsi="Garamond"/>
        </w:rPr>
        <w:t>2015</w:t>
      </w:r>
      <w:r w:rsidRPr="002D4588">
        <w:rPr>
          <w:rFonts w:ascii="Garamond" w:hAnsi="Garamond"/>
        </w:rPr>
        <w:tab/>
        <w:t>ASU Graduate Completion Fellowship</w:t>
      </w:r>
      <w:r w:rsidRPr="002D4588">
        <w:rPr>
          <w:rFonts w:ascii="Garamond" w:hAnsi="Garamond"/>
        </w:rPr>
        <w:tab/>
        <w:t>$17,000</w:t>
      </w:r>
    </w:p>
    <w:p w14:paraId="0C57AFFA" w14:textId="77777777" w:rsidR="00FC44FE" w:rsidRPr="002D4588" w:rsidRDefault="00FC44FE" w:rsidP="00FC44FE">
      <w:pPr>
        <w:tabs>
          <w:tab w:val="left" w:pos="1800"/>
          <w:tab w:val="right" w:pos="9360"/>
        </w:tabs>
        <w:spacing w:before="120" w:after="120"/>
        <w:ind w:left="1800" w:hanging="1800"/>
        <w:jc w:val="both"/>
        <w:rPr>
          <w:rFonts w:ascii="Garamond" w:hAnsi="Garamond"/>
        </w:rPr>
      </w:pPr>
      <w:r w:rsidRPr="002D4588">
        <w:rPr>
          <w:rFonts w:ascii="Garamond" w:hAnsi="Garamond"/>
        </w:rPr>
        <w:t>2014</w:t>
      </w:r>
      <w:r w:rsidRPr="002D4588">
        <w:rPr>
          <w:rFonts w:ascii="Garamond" w:hAnsi="Garamond"/>
        </w:rPr>
        <w:tab/>
      </w:r>
      <w:proofErr w:type="spellStart"/>
      <w:r w:rsidRPr="002D4588">
        <w:rPr>
          <w:rFonts w:ascii="Garamond" w:hAnsi="Garamond"/>
        </w:rPr>
        <w:t>SoLS</w:t>
      </w:r>
      <w:proofErr w:type="spellEnd"/>
      <w:r w:rsidRPr="002D4588">
        <w:rPr>
          <w:rFonts w:ascii="Garamond" w:hAnsi="Garamond"/>
        </w:rPr>
        <w:t xml:space="preserve"> Graduate Fellowship</w:t>
      </w:r>
      <w:r w:rsidRPr="002D4588">
        <w:rPr>
          <w:rFonts w:ascii="Garamond" w:hAnsi="Garamond"/>
        </w:rPr>
        <w:tab/>
        <w:t>$1,928</w:t>
      </w:r>
    </w:p>
    <w:p w14:paraId="1B06BAC0" w14:textId="77777777" w:rsidR="00FC44FE" w:rsidRPr="002D4588" w:rsidRDefault="00FC44FE" w:rsidP="00FC44FE">
      <w:pPr>
        <w:tabs>
          <w:tab w:val="left" w:pos="1800"/>
          <w:tab w:val="right" w:pos="9360"/>
        </w:tabs>
        <w:spacing w:before="120" w:after="120"/>
        <w:ind w:left="1800" w:hanging="1800"/>
        <w:rPr>
          <w:rFonts w:ascii="Garamond" w:hAnsi="Garamond"/>
        </w:rPr>
      </w:pPr>
      <w:r w:rsidRPr="002D4588">
        <w:rPr>
          <w:rFonts w:ascii="Garamond" w:hAnsi="Garamond"/>
        </w:rPr>
        <w:t>2013</w:t>
      </w:r>
      <w:r w:rsidRPr="002D4588">
        <w:rPr>
          <w:rFonts w:ascii="Garamond" w:hAnsi="Garamond"/>
        </w:rPr>
        <w:tab/>
        <w:t>ASU-Smithsonian Tropical Research Institute Grant</w:t>
      </w:r>
      <w:r w:rsidRPr="002D4588">
        <w:rPr>
          <w:rFonts w:ascii="Garamond" w:hAnsi="Garamond"/>
        </w:rPr>
        <w:tab/>
        <w:t>$58,000</w:t>
      </w:r>
    </w:p>
    <w:p w14:paraId="6C3722AD" w14:textId="77777777" w:rsidR="00FC44FE" w:rsidRPr="002D4588" w:rsidRDefault="00FC44FE" w:rsidP="00FC44FE">
      <w:pPr>
        <w:tabs>
          <w:tab w:val="left" w:pos="1800"/>
          <w:tab w:val="right" w:pos="9360"/>
        </w:tabs>
        <w:spacing w:before="120" w:after="120"/>
        <w:ind w:left="1800" w:hanging="1800"/>
        <w:rPr>
          <w:rFonts w:ascii="Garamond" w:hAnsi="Garamond"/>
        </w:rPr>
      </w:pPr>
      <w:r w:rsidRPr="002D4588">
        <w:rPr>
          <w:rFonts w:ascii="Garamond" w:hAnsi="Garamond"/>
        </w:rPr>
        <w:t>2012</w:t>
      </w:r>
      <w:r w:rsidRPr="002D4588">
        <w:rPr>
          <w:rFonts w:ascii="Garamond" w:hAnsi="Garamond"/>
        </w:rPr>
        <w:tab/>
      </w:r>
      <w:proofErr w:type="spellStart"/>
      <w:r w:rsidRPr="002D4588">
        <w:rPr>
          <w:rFonts w:ascii="Garamond" w:hAnsi="Garamond"/>
        </w:rPr>
        <w:t>SoLS</w:t>
      </w:r>
      <w:proofErr w:type="spellEnd"/>
      <w:r w:rsidRPr="002D4588">
        <w:rPr>
          <w:rFonts w:ascii="Garamond" w:hAnsi="Garamond"/>
        </w:rPr>
        <w:t xml:space="preserve"> Graduate Fellowship                               </w:t>
      </w:r>
      <w:proofErr w:type="gramStart"/>
      <w:r w:rsidRPr="002D4588">
        <w:rPr>
          <w:rFonts w:ascii="Garamond" w:hAnsi="Garamond"/>
        </w:rPr>
        <w:tab/>
        <w:t xml:space="preserve">  $</w:t>
      </w:r>
      <w:proofErr w:type="gramEnd"/>
      <w:r w:rsidRPr="002D4588">
        <w:rPr>
          <w:rFonts w:ascii="Garamond" w:hAnsi="Garamond"/>
        </w:rPr>
        <w:t>2,892</w:t>
      </w:r>
    </w:p>
    <w:p w14:paraId="1A3A3944" w14:textId="77777777" w:rsidR="00FC44FE" w:rsidRPr="002D4588" w:rsidRDefault="00FC44FE" w:rsidP="00FC44FE">
      <w:pPr>
        <w:tabs>
          <w:tab w:val="left" w:pos="1800"/>
          <w:tab w:val="right" w:pos="9360"/>
        </w:tabs>
        <w:spacing w:before="120" w:after="120"/>
        <w:ind w:left="1800" w:hanging="1800"/>
        <w:jc w:val="both"/>
        <w:rPr>
          <w:rFonts w:ascii="Garamond" w:hAnsi="Garamond"/>
          <w:bCs/>
        </w:rPr>
      </w:pPr>
      <w:r w:rsidRPr="002D4588">
        <w:rPr>
          <w:rFonts w:ascii="Garamond" w:hAnsi="Garamond"/>
          <w:bCs/>
        </w:rPr>
        <w:t>2011</w:t>
      </w:r>
      <w:r w:rsidRPr="002D4588">
        <w:rPr>
          <w:rFonts w:ascii="Garamond" w:hAnsi="Garamond"/>
          <w:bCs/>
        </w:rPr>
        <w:tab/>
        <w:t>Smithsonian Tropical Research Institute Short Term Fellow</w:t>
      </w:r>
      <w:r w:rsidRPr="002D4588">
        <w:rPr>
          <w:rFonts w:ascii="Garamond" w:hAnsi="Garamond"/>
          <w:bCs/>
        </w:rPr>
        <w:tab/>
        <w:t>$5,000</w:t>
      </w:r>
    </w:p>
    <w:p w14:paraId="46B3A744" w14:textId="77777777" w:rsidR="00FC44FE" w:rsidRPr="00FC44FE" w:rsidRDefault="00FC44FE" w:rsidP="00FC44FE"/>
    <w:p w14:paraId="7524B311" w14:textId="2A2245C0" w:rsidR="00232CDD" w:rsidRDefault="00232CDD" w:rsidP="00232CDD">
      <w:pPr>
        <w:pStyle w:val="Heading3"/>
        <w:ind w:left="720" w:hanging="720"/>
        <w:jc w:val="left"/>
        <w:rPr>
          <w:rFonts w:ascii="Garamond" w:hAnsi="Garamond"/>
          <w:b w:val="0"/>
          <w:bCs w:val="0"/>
          <w:sz w:val="24"/>
        </w:rPr>
      </w:pPr>
      <w:r w:rsidRPr="002D4588">
        <w:rPr>
          <w:rFonts w:ascii="Garamond" w:hAnsi="Garamond"/>
          <w:sz w:val="24"/>
        </w:rPr>
        <w:t>Service Awards and Funding</w:t>
      </w:r>
      <w:r w:rsidR="005C41B0">
        <w:rPr>
          <w:rFonts w:ascii="Garamond" w:hAnsi="Garamond"/>
          <w:sz w:val="24"/>
        </w:rPr>
        <w:t xml:space="preserve"> </w:t>
      </w:r>
      <w:r w:rsidR="005C41B0">
        <w:rPr>
          <w:rFonts w:ascii="Garamond" w:hAnsi="Garamond"/>
          <w:b w:val="0"/>
          <w:bCs w:val="0"/>
          <w:sz w:val="24"/>
        </w:rPr>
        <w:t>(Total = $65,236)</w:t>
      </w:r>
    </w:p>
    <w:p w14:paraId="1BF68B70" w14:textId="77777777" w:rsidR="00232CDD" w:rsidRPr="002D4588" w:rsidRDefault="00232CDD" w:rsidP="00F118B5">
      <w:pPr>
        <w:tabs>
          <w:tab w:val="left" w:pos="1800"/>
          <w:tab w:val="right" w:pos="9360"/>
        </w:tabs>
        <w:spacing w:before="120" w:after="120"/>
        <w:ind w:left="1800" w:hanging="1800"/>
        <w:rPr>
          <w:rFonts w:ascii="Garamond" w:hAnsi="Garamond"/>
        </w:rPr>
      </w:pPr>
      <w:r w:rsidRPr="002D4588">
        <w:rPr>
          <w:rFonts w:ascii="Garamond" w:hAnsi="Garamond"/>
        </w:rPr>
        <w:t>2015</w:t>
      </w:r>
      <w:r w:rsidRPr="002D4588">
        <w:rPr>
          <w:rFonts w:ascii="Garamond" w:hAnsi="Garamond"/>
        </w:rPr>
        <w:tab/>
        <w:t xml:space="preserve">ASU </w:t>
      </w:r>
      <w:r w:rsidR="00155A73">
        <w:rPr>
          <w:rFonts w:ascii="Garamond" w:hAnsi="Garamond"/>
        </w:rPr>
        <w:t>GPSA</w:t>
      </w:r>
      <w:r w:rsidRPr="002D4588">
        <w:rPr>
          <w:rFonts w:ascii="Garamond" w:hAnsi="Garamond"/>
        </w:rPr>
        <w:t xml:space="preserve"> Challenge</w:t>
      </w:r>
      <w:r w:rsidRPr="002D4588">
        <w:rPr>
          <w:rFonts w:ascii="Garamond" w:hAnsi="Garamond"/>
        </w:rPr>
        <w:tab/>
        <w:t>$15,000</w:t>
      </w:r>
    </w:p>
    <w:p w14:paraId="5C500FB1" w14:textId="77777777" w:rsidR="00232CDD" w:rsidRPr="002D4588" w:rsidRDefault="00232CDD" w:rsidP="00F118B5">
      <w:pPr>
        <w:tabs>
          <w:tab w:val="left" w:pos="1800"/>
          <w:tab w:val="right" w:pos="9360"/>
        </w:tabs>
        <w:spacing w:before="120" w:after="120"/>
        <w:ind w:left="1800" w:hanging="1800"/>
        <w:rPr>
          <w:rFonts w:ascii="Garamond" w:hAnsi="Garamond"/>
        </w:rPr>
      </w:pPr>
      <w:r w:rsidRPr="002D4588">
        <w:rPr>
          <w:rFonts w:ascii="Garamond" w:hAnsi="Garamond"/>
        </w:rPr>
        <w:t>2014</w:t>
      </w:r>
      <w:r w:rsidRPr="002D4588">
        <w:rPr>
          <w:rFonts w:ascii="Garamond" w:hAnsi="Garamond"/>
        </w:rPr>
        <w:tab/>
        <w:t>Smithsonian Tropical Research Institute Fellowship Survival Guide</w:t>
      </w:r>
      <w:r w:rsidRPr="002D4588">
        <w:rPr>
          <w:rFonts w:ascii="Garamond" w:hAnsi="Garamond"/>
        </w:rPr>
        <w:tab/>
        <w:t>$2,000</w:t>
      </w:r>
    </w:p>
    <w:p w14:paraId="0676E880" w14:textId="77777777" w:rsidR="00232CDD" w:rsidRPr="002D4588" w:rsidRDefault="00232CDD" w:rsidP="00F118B5">
      <w:pPr>
        <w:tabs>
          <w:tab w:val="left" w:pos="1800"/>
          <w:tab w:val="right" w:pos="9360"/>
        </w:tabs>
        <w:spacing w:before="120" w:after="120"/>
        <w:ind w:left="1800" w:hanging="1800"/>
        <w:rPr>
          <w:rFonts w:ascii="Garamond" w:hAnsi="Garamond"/>
        </w:rPr>
      </w:pPr>
      <w:r w:rsidRPr="002D4588">
        <w:rPr>
          <w:rFonts w:ascii="Garamond" w:hAnsi="Garamond"/>
        </w:rPr>
        <w:t>2013</w:t>
      </w:r>
      <w:r w:rsidRPr="002D4588">
        <w:rPr>
          <w:rFonts w:ascii="Garamond" w:hAnsi="Garamond"/>
        </w:rPr>
        <w:tab/>
        <w:t>Graduate Partners in Science Education Yearly Funding</w:t>
      </w:r>
      <w:r w:rsidRPr="002D4588">
        <w:rPr>
          <w:rFonts w:ascii="Garamond" w:hAnsi="Garamond"/>
        </w:rPr>
        <w:tab/>
        <w:t>$47,136</w:t>
      </w:r>
    </w:p>
    <w:p w14:paraId="1AC218E5" w14:textId="77777777" w:rsidR="00232CDD" w:rsidRPr="002D4588" w:rsidRDefault="00232CDD" w:rsidP="00F118B5">
      <w:pPr>
        <w:tabs>
          <w:tab w:val="left" w:pos="1800"/>
          <w:tab w:val="right" w:pos="9360"/>
        </w:tabs>
        <w:spacing w:before="120" w:after="120"/>
        <w:ind w:left="1800" w:hanging="1800"/>
        <w:rPr>
          <w:rFonts w:ascii="Garamond" w:hAnsi="Garamond"/>
        </w:rPr>
      </w:pPr>
      <w:r w:rsidRPr="002D4588">
        <w:rPr>
          <w:rFonts w:ascii="Garamond" w:hAnsi="Garamond"/>
        </w:rPr>
        <w:t>2012</w:t>
      </w:r>
      <w:r w:rsidRPr="002D4588">
        <w:rPr>
          <w:rFonts w:ascii="Garamond" w:hAnsi="Garamond"/>
        </w:rPr>
        <w:tab/>
      </w:r>
      <w:r w:rsidR="00155A73">
        <w:rPr>
          <w:rFonts w:ascii="Garamond" w:hAnsi="Garamond"/>
        </w:rPr>
        <w:t xml:space="preserve">ASU </w:t>
      </w:r>
      <w:r w:rsidRPr="002D4588">
        <w:rPr>
          <w:rFonts w:ascii="Garamond" w:hAnsi="Garamond"/>
        </w:rPr>
        <w:t>Graduate Citizen Scholar Award</w:t>
      </w:r>
      <w:r w:rsidRPr="002D4588">
        <w:rPr>
          <w:rFonts w:ascii="Garamond" w:hAnsi="Garamond"/>
        </w:rPr>
        <w:tab/>
        <w:t xml:space="preserve"> $1,100</w:t>
      </w:r>
    </w:p>
    <w:p w14:paraId="2341CAFB" w14:textId="77777777" w:rsidR="00232CDD" w:rsidRPr="002D4588" w:rsidRDefault="00232CDD" w:rsidP="0027054E">
      <w:pPr>
        <w:tabs>
          <w:tab w:val="left" w:pos="720"/>
          <w:tab w:val="left" w:pos="9180"/>
          <w:tab w:val="right" w:pos="9360"/>
        </w:tabs>
        <w:rPr>
          <w:rFonts w:ascii="Garamond" w:hAnsi="Garamond"/>
          <w:b/>
        </w:rPr>
      </w:pPr>
    </w:p>
    <w:p w14:paraId="2E14C518" w14:textId="77777777" w:rsidR="00EA066E" w:rsidRDefault="00EA066E" w:rsidP="00EA066E">
      <w:pPr>
        <w:tabs>
          <w:tab w:val="left" w:pos="720"/>
          <w:tab w:val="left" w:pos="9180"/>
          <w:tab w:val="right" w:pos="9360"/>
        </w:tabs>
        <w:ind w:left="720" w:hanging="720"/>
        <w:rPr>
          <w:rFonts w:ascii="Garamond" w:hAnsi="Garamond"/>
          <w:bCs/>
        </w:rPr>
      </w:pPr>
      <w:r w:rsidRPr="002D4588">
        <w:rPr>
          <w:rFonts w:ascii="Garamond" w:hAnsi="Garamond"/>
          <w:b/>
        </w:rPr>
        <w:t>Travel Awards</w:t>
      </w:r>
      <w:r w:rsidR="00312EF2">
        <w:rPr>
          <w:rFonts w:ascii="Garamond" w:hAnsi="Garamond"/>
          <w:b/>
        </w:rPr>
        <w:t xml:space="preserve"> </w:t>
      </w:r>
      <w:r w:rsidR="005C41B0">
        <w:rPr>
          <w:rFonts w:ascii="Garamond" w:hAnsi="Garamond"/>
          <w:bCs/>
        </w:rPr>
        <w:t>(Total = $18,910)</w:t>
      </w:r>
    </w:p>
    <w:p w14:paraId="5CBC59AB" w14:textId="77777777" w:rsidR="000A749B" w:rsidRPr="000A749B" w:rsidRDefault="000A749B" w:rsidP="00F118B5">
      <w:pPr>
        <w:tabs>
          <w:tab w:val="left" w:pos="1800"/>
          <w:tab w:val="right" w:pos="9360"/>
        </w:tabs>
        <w:spacing w:before="120" w:after="120"/>
        <w:jc w:val="both"/>
        <w:rPr>
          <w:rFonts w:ascii="Garamond" w:hAnsi="Garamond"/>
        </w:rPr>
      </w:pPr>
      <w:r>
        <w:rPr>
          <w:rFonts w:ascii="Garamond" w:hAnsi="Garamond"/>
          <w:bCs/>
        </w:rPr>
        <w:t>2022</w:t>
      </w:r>
      <w:r>
        <w:rPr>
          <w:rFonts w:ascii="Garamond" w:hAnsi="Garamond"/>
          <w:bCs/>
        </w:rPr>
        <w:tab/>
      </w:r>
      <w:r w:rsidRPr="002D4588">
        <w:rPr>
          <w:rFonts w:ascii="Garamond" w:hAnsi="Garamond"/>
        </w:rPr>
        <w:t>International Society for Behavioral Ecology Travel Award</w:t>
      </w:r>
      <w:r w:rsidRPr="002D4588">
        <w:rPr>
          <w:rFonts w:ascii="Garamond" w:hAnsi="Garamond"/>
        </w:rPr>
        <w:tab/>
        <w:t>$1</w:t>
      </w:r>
      <w:r>
        <w:rPr>
          <w:rFonts w:ascii="Garamond" w:hAnsi="Garamond"/>
        </w:rPr>
        <w:t>1</w:t>
      </w:r>
      <w:r w:rsidRPr="002D4588">
        <w:rPr>
          <w:rFonts w:ascii="Garamond" w:hAnsi="Garamond"/>
        </w:rPr>
        <w:t>00</w:t>
      </w:r>
    </w:p>
    <w:p w14:paraId="40C8D2DB" w14:textId="77777777" w:rsidR="007344CF" w:rsidRDefault="007344CF" w:rsidP="00F118B5">
      <w:pPr>
        <w:tabs>
          <w:tab w:val="left" w:pos="1800"/>
          <w:tab w:val="right" w:pos="9360"/>
        </w:tabs>
        <w:spacing w:before="120" w:after="120"/>
        <w:jc w:val="both"/>
        <w:rPr>
          <w:rFonts w:ascii="Garamond" w:hAnsi="Garamond"/>
          <w:bCs/>
        </w:rPr>
      </w:pPr>
      <w:r>
        <w:rPr>
          <w:rFonts w:ascii="Garamond" w:hAnsi="Garamond"/>
          <w:bCs/>
        </w:rPr>
        <w:t>2019</w:t>
      </w:r>
      <w:r>
        <w:rPr>
          <w:rFonts w:ascii="Garamond" w:hAnsi="Garamond"/>
          <w:bCs/>
        </w:rPr>
        <w:tab/>
        <w:t>1</w:t>
      </w:r>
      <w:r w:rsidRPr="007344CF">
        <w:rPr>
          <w:rFonts w:ascii="Garamond" w:hAnsi="Garamond"/>
          <w:bCs/>
          <w:vertAlign w:val="superscript"/>
        </w:rPr>
        <w:t>st</w:t>
      </w:r>
      <w:r>
        <w:rPr>
          <w:rFonts w:ascii="Garamond" w:hAnsi="Garamond"/>
          <w:bCs/>
        </w:rPr>
        <w:t xml:space="preserve"> Annual Sea Turtle and Light Pollution Workshop</w:t>
      </w:r>
      <w:r>
        <w:rPr>
          <w:rFonts w:ascii="Garamond" w:hAnsi="Garamond"/>
          <w:bCs/>
        </w:rPr>
        <w:tab/>
        <w:t>$1000</w:t>
      </w:r>
    </w:p>
    <w:p w14:paraId="734DFE50" w14:textId="77777777" w:rsidR="0009356F" w:rsidRPr="0009356F" w:rsidRDefault="0009356F" w:rsidP="00F118B5">
      <w:pPr>
        <w:tabs>
          <w:tab w:val="left" w:pos="1800"/>
          <w:tab w:val="right" w:pos="9360"/>
        </w:tabs>
        <w:spacing w:before="120" w:after="120"/>
        <w:jc w:val="both"/>
        <w:rPr>
          <w:rFonts w:ascii="Garamond" w:hAnsi="Garamond"/>
        </w:rPr>
      </w:pPr>
      <w:r>
        <w:rPr>
          <w:rFonts w:ascii="Garamond" w:hAnsi="Garamond"/>
          <w:bCs/>
        </w:rPr>
        <w:t>2018</w:t>
      </w:r>
      <w:r>
        <w:rPr>
          <w:rFonts w:ascii="Garamond" w:hAnsi="Garamond"/>
        </w:rPr>
        <w:tab/>
      </w:r>
      <w:r w:rsidRPr="002D4588">
        <w:rPr>
          <w:rFonts w:ascii="Garamond" w:hAnsi="Garamond"/>
        </w:rPr>
        <w:t>International Society for Beh</w:t>
      </w:r>
      <w:r>
        <w:rPr>
          <w:rFonts w:ascii="Garamond" w:hAnsi="Garamond"/>
        </w:rPr>
        <w:t>avioral Ecology Travel Award</w:t>
      </w:r>
      <w:r>
        <w:rPr>
          <w:rFonts w:ascii="Garamond" w:hAnsi="Garamond"/>
        </w:rPr>
        <w:tab/>
        <w:t>$5</w:t>
      </w:r>
      <w:r w:rsidRPr="002D4588">
        <w:rPr>
          <w:rFonts w:ascii="Garamond" w:hAnsi="Garamond"/>
        </w:rPr>
        <w:t>00</w:t>
      </w:r>
    </w:p>
    <w:p w14:paraId="12222C57" w14:textId="77777777" w:rsidR="00B245A2" w:rsidRDefault="00B245A2" w:rsidP="00F118B5">
      <w:pPr>
        <w:tabs>
          <w:tab w:val="left" w:pos="720"/>
          <w:tab w:val="left" w:pos="1800"/>
          <w:tab w:val="right" w:pos="9360"/>
        </w:tabs>
        <w:spacing w:before="120" w:after="120"/>
        <w:ind w:left="1440" w:hanging="1440"/>
        <w:jc w:val="both"/>
        <w:rPr>
          <w:rFonts w:ascii="Garamond" w:hAnsi="Garamond"/>
          <w:bCs/>
        </w:rPr>
      </w:pPr>
      <w:r>
        <w:rPr>
          <w:rFonts w:ascii="Garamond" w:hAnsi="Garamond"/>
          <w:bCs/>
        </w:rPr>
        <w:t>2017</w:t>
      </w:r>
      <w:r>
        <w:rPr>
          <w:rFonts w:ascii="Garamond" w:hAnsi="Garamond"/>
          <w:bCs/>
        </w:rPr>
        <w:tab/>
      </w:r>
      <w:r w:rsidR="00155A73">
        <w:rPr>
          <w:rFonts w:ascii="Garamond" w:hAnsi="Garamond"/>
          <w:bCs/>
        </w:rPr>
        <w:tab/>
      </w:r>
      <w:r w:rsidR="007647EA">
        <w:rPr>
          <w:rFonts w:ascii="Garamond" w:hAnsi="Garamond"/>
          <w:bCs/>
        </w:rPr>
        <w:tab/>
      </w:r>
      <w:r>
        <w:rPr>
          <w:rFonts w:ascii="Garamond" w:hAnsi="Garamond"/>
          <w:bCs/>
        </w:rPr>
        <w:t>Indo-US 21</w:t>
      </w:r>
      <w:r w:rsidRPr="00B245A2">
        <w:rPr>
          <w:rFonts w:ascii="Garamond" w:hAnsi="Garamond"/>
          <w:bCs/>
          <w:vertAlign w:val="superscript"/>
        </w:rPr>
        <w:t>st</w:t>
      </w:r>
      <w:r>
        <w:rPr>
          <w:rFonts w:ascii="Garamond" w:hAnsi="Garamond"/>
          <w:bCs/>
        </w:rPr>
        <w:t xml:space="preserve"> Century Knowledge Initiative</w:t>
      </w:r>
      <w:r>
        <w:rPr>
          <w:rFonts w:ascii="Garamond" w:hAnsi="Garamond"/>
          <w:bCs/>
        </w:rPr>
        <w:tab/>
        <w:t>$3,500</w:t>
      </w:r>
    </w:p>
    <w:p w14:paraId="440BC106" w14:textId="77777777" w:rsidR="00EA066E" w:rsidRPr="002D4588" w:rsidRDefault="00EA066E" w:rsidP="00F118B5">
      <w:pPr>
        <w:tabs>
          <w:tab w:val="left" w:pos="1800"/>
          <w:tab w:val="right" w:pos="9360"/>
        </w:tabs>
        <w:spacing w:before="120" w:after="120"/>
        <w:ind w:left="1440" w:hanging="1440"/>
        <w:jc w:val="both"/>
        <w:rPr>
          <w:rFonts w:ascii="Garamond" w:hAnsi="Garamond"/>
          <w:bCs/>
        </w:rPr>
      </w:pPr>
      <w:r w:rsidRPr="002D4588">
        <w:rPr>
          <w:rFonts w:ascii="Garamond" w:hAnsi="Garamond"/>
          <w:bCs/>
        </w:rPr>
        <w:t>2016</w:t>
      </w:r>
      <w:r w:rsidRPr="002D4588">
        <w:rPr>
          <w:rFonts w:ascii="Garamond" w:hAnsi="Garamond"/>
          <w:bCs/>
        </w:rPr>
        <w:tab/>
      </w:r>
      <w:r w:rsidR="007647EA">
        <w:rPr>
          <w:rFonts w:ascii="Garamond" w:hAnsi="Garamond"/>
          <w:bCs/>
        </w:rPr>
        <w:tab/>
      </w:r>
      <w:r w:rsidRPr="002D4588">
        <w:rPr>
          <w:rFonts w:ascii="Garamond" w:hAnsi="Garamond"/>
          <w:bCs/>
        </w:rPr>
        <w:t>G</w:t>
      </w:r>
      <w:r w:rsidR="00155A73">
        <w:rPr>
          <w:rFonts w:ascii="Garamond" w:hAnsi="Garamond"/>
          <w:bCs/>
        </w:rPr>
        <w:t xml:space="preserve">PSA </w:t>
      </w:r>
      <w:r w:rsidRPr="002D4588">
        <w:rPr>
          <w:rFonts w:ascii="Garamond" w:hAnsi="Garamond"/>
          <w:bCs/>
        </w:rPr>
        <w:t>Conference Travel Grant</w:t>
      </w:r>
      <w:r w:rsidRPr="002D4588">
        <w:rPr>
          <w:rFonts w:ascii="Garamond" w:hAnsi="Garamond"/>
          <w:bCs/>
        </w:rPr>
        <w:tab/>
        <w:t>$950</w:t>
      </w:r>
    </w:p>
    <w:p w14:paraId="11F8DE98" w14:textId="77777777" w:rsidR="00EA066E" w:rsidRPr="002D4588" w:rsidRDefault="009F16E5" w:rsidP="00F118B5">
      <w:pPr>
        <w:tabs>
          <w:tab w:val="left" w:pos="1800"/>
          <w:tab w:val="right" w:pos="9360"/>
        </w:tabs>
        <w:spacing w:before="120" w:after="120"/>
        <w:jc w:val="both"/>
        <w:rPr>
          <w:rFonts w:ascii="Garamond" w:hAnsi="Garamond"/>
        </w:rPr>
      </w:pPr>
      <w:r>
        <w:rPr>
          <w:rFonts w:ascii="Garamond" w:hAnsi="Garamond"/>
        </w:rPr>
        <w:t>2016</w:t>
      </w:r>
      <w:r>
        <w:rPr>
          <w:rFonts w:ascii="Garamond" w:hAnsi="Garamond"/>
        </w:rPr>
        <w:tab/>
      </w:r>
      <w:r w:rsidR="00EA066E" w:rsidRPr="002D4588">
        <w:rPr>
          <w:rFonts w:ascii="Garamond" w:hAnsi="Garamond"/>
        </w:rPr>
        <w:t>International Society for Behavioral Ecology Travel Award</w:t>
      </w:r>
      <w:r w:rsidR="00EA066E" w:rsidRPr="002D4588">
        <w:rPr>
          <w:rFonts w:ascii="Garamond" w:hAnsi="Garamond"/>
        </w:rPr>
        <w:tab/>
        <w:t>$1700</w:t>
      </w:r>
    </w:p>
    <w:p w14:paraId="138037C7" w14:textId="77777777" w:rsidR="00EA066E" w:rsidRPr="002D4588" w:rsidRDefault="009F16E5" w:rsidP="00F118B5">
      <w:pPr>
        <w:tabs>
          <w:tab w:val="left" w:pos="1800"/>
          <w:tab w:val="right" w:pos="9360"/>
        </w:tabs>
        <w:spacing w:before="120" w:after="120"/>
        <w:ind w:left="1440" w:hanging="1440"/>
        <w:jc w:val="both"/>
        <w:rPr>
          <w:rFonts w:ascii="Garamond" w:hAnsi="Garamond"/>
          <w:bCs/>
        </w:rPr>
      </w:pPr>
      <w:r>
        <w:rPr>
          <w:rFonts w:ascii="Garamond" w:hAnsi="Garamond"/>
          <w:bCs/>
        </w:rPr>
        <w:lastRenderedPageBreak/>
        <w:t>2016</w:t>
      </w:r>
      <w:r>
        <w:rPr>
          <w:rFonts w:ascii="Garamond" w:hAnsi="Garamond"/>
          <w:bCs/>
        </w:rPr>
        <w:tab/>
      </w:r>
      <w:r w:rsidR="007647EA">
        <w:rPr>
          <w:rFonts w:ascii="Garamond" w:hAnsi="Garamond"/>
          <w:bCs/>
        </w:rPr>
        <w:tab/>
      </w:r>
      <w:r w:rsidR="00EA066E" w:rsidRPr="002D4588">
        <w:rPr>
          <w:rFonts w:ascii="Garamond" w:hAnsi="Garamond"/>
          <w:bCs/>
        </w:rPr>
        <w:t>G</w:t>
      </w:r>
      <w:r>
        <w:rPr>
          <w:rFonts w:ascii="Garamond" w:hAnsi="Garamond"/>
          <w:bCs/>
        </w:rPr>
        <w:t xml:space="preserve">PSA </w:t>
      </w:r>
      <w:r w:rsidR="00EA066E" w:rsidRPr="002D4588">
        <w:rPr>
          <w:rFonts w:ascii="Garamond" w:hAnsi="Garamond"/>
          <w:bCs/>
        </w:rPr>
        <w:t>Conference Travel Grant</w:t>
      </w:r>
      <w:r w:rsidR="00EA066E" w:rsidRPr="002D4588">
        <w:rPr>
          <w:rFonts w:ascii="Garamond" w:hAnsi="Garamond"/>
          <w:bCs/>
        </w:rPr>
        <w:tab/>
        <w:t>$950</w:t>
      </w:r>
    </w:p>
    <w:p w14:paraId="38E87681" w14:textId="77777777" w:rsidR="00EA066E" w:rsidRPr="002D4588" w:rsidRDefault="009F16E5" w:rsidP="00F118B5">
      <w:pPr>
        <w:tabs>
          <w:tab w:val="left" w:pos="1800"/>
          <w:tab w:val="right" w:pos="9360"/>
        </w:tabs>
        <w:spacing w:before="120" w:after="120"/>
        <w:ind w:left="1440" w:hanging="1440"/>
        <w:jc w:val="both"/>
        <w:rPr>
          <w:rFonts w:ascii="Garamond" w:hAnsi="Garamond"/>
          <w:bCs/>
        </w:rPr>
      </w:pPr>
      <w:r>
        <w:rPr>
          <w:rFonts w:ascii="Garamond" w:hAnsi="Garamond"/>
          <w:bCs/>
        </w:rPr>
        <w:t>2016</w:t>
      </w:r>
      <w:r>
        <w:rPr>
          <w:rFonts w:ascii="Garamond" w:hAnsi="Garamond"/>
          <w:bCs/>
        </w:rPr>
        <w:tab/>
      </w:r>
      <w:r w:rsidR="007647EA">
        <w:rPr>
          <w:rFonts w:ascii="Garamond" w:hAnsi="Garamond"/>
          <w:bCs/>
        </w:rPr>
        <w:tab/>
      </w:r>
      <w:r w:rsidR="00EA066E" w:rsidRPr="002D4588">
        <w:rPr>
          <w:rFonts w:ascii="Garamond" w:hAnsi="Garamond"/>
          <w:bCs/>
        </w:rPr>
        <w:t xml:space="preserve">Conference Travel Grant, </w:t>
      </w:r>
      <w:proofErr w:type="spellStart"/>
      <w:r w:rsidR="00EA066E" w:rsidRPr="002D4588">
        <w:rPr>
          <w:rFonts w:ascii="Garamond" w:hAnsi="Garamond"/>
          <w:bCs/>
        </w:rPr>
        <w:t>SoLS</w:t>
      </w:r>
      <w:proofErr w:type="spellEnd"/>
      <w:r w:rsidR="00EA066E" w:rsidRPr="002D4588">
        <w:rPr>
          <w:rFonts w:ascii="Garamond" w:hAnsi="Garamond"/>
          <w:bCs/>
        </w:rPr>
        <w:tab/>
        <w:t>$400</w:t>
      </w:r>
    </w:p>
    <w:p w14:paraId="491708F5" w14:textId="77777777" w:rsidR="00EA066E" w:rsidRPr="002D4588" w:rsidRDefault="00EA066E" w:rsidP="00F118B5">
      <w:pPr>
        <w:tabs>
          <w:tab w:val="left" w:pos="1800"/>
          <w:tab w:val="right" w:pos="9360"/>
        </w:tabs>
        <w:spacing w:before="120" w:after="120"/>
        <w:ind w:left="1440" w:hanging="1440"/>
        <w:jc w:val="both"/>
        <w:rPr>
          <w:rFonts w:ascii="Garamond" w:hAnsi="Garamond"/>
          <w:bCs/>
        </w:rPr>
      </w:pPr>
      <w:r w:rsidRPr="002D4588">
        <w:rPr>
          <w:rFonts w:ascii="Garamond" w:hAnsi="Garamond"/>
          <w:bCs/>
        </w:rPr>
        <w:t>2015</w:t>
      </w:r>
      <w:r w:rsidRPr="002D4588">
        <w:rPr>
          <w:rFonts w:ascii="Garamond" w:hAnsi="Garamond"/>
          <w:bCs/>
        </w:rPr>
        <w:tab/>
      </w:r>
      <w:r w:rsidR="007647EA">
        <w:rPr>
          <w:rFonts w:ascii="Garamond" w:hAnsi="Garamond"/>
          <w:bCs/>
        </w:rPr>
        <w:tab/>
      </w:r>
      <w:r w:rsidRPr="002D4588">
        <w:rPr>
          <w:rFonts w:ascii="Garamond" w:hAnsi="Garamond"/>
          <w:bCs/>
        </w:rPr>
        <w:t>G</w:t>
      </w:r>
      <w:r w:rsidR="009F16E5">
        <w:rPr>
          <w:rFonts w:ascii="Garamond" w:hAnsi="Garamond"/>
          <w:bCs/>
        </w:rPr>
        <w:t xml:space="preserve">PSA </w:t>
      </w:r>
      <w:r w:rsidRPr="002D4588">
        <w:rPr>
          <w:rFonts w:ascii="Garamond" w:hAnsi="Garamond"/>
          <w:bCs/>
        </w:rPr>
        <w:t>Interview Travel Grant</w:t>
      </w:r>
      <w:r w:rsidRPr="002D4588">
        <w:rPr>
          <w:rFonts w:ascii="Garamond" w:hAnsi="Garamond"/>
          <w:bCs/>
        </w:rPr>
        <w:tab/>
        <w:t>$550</w:t>
      </w:r>
    </w:p>
    <w:p w14:paraId="13BF6D88" w14:textId="77777777" w:rsidR="00EA066E" w:rsidRPr="002D4588" w:rsidRDefault="009F16E5" w:rsidP="00F118B5">
      <w:pPr>
        <w:tabs>
          <w:tab w:val="left" w:pos="720"/>
          <w:tab w:val="left" w:pos="1800"/>
          <w:tab w:val="right" w:pos="9360"/>
        </w:tabs>
        <w:spacing w:before="120" w:after="120"/>
        <w:ind w:left="1440" w:hanging="1440"/>
        <w:jc w:val="both"/>
        <w:rPr>
          <w:rFonts w:ascii="Garamond" w:hAnsi="Garamond"/>
          <w:bCs/>
        </w:rPr>
      </w:pPr>
      <w:r>
        <w:rPr>
          <w:rFonts w:ascii="Garamond" w:hAnsi="Garamond"/>
          <w:bCs/>
        </w:rPr>
        <w:t>2015</w:t>
      </w:r>
      <w:r>
        <w:rPr>
          <w:rFonts w:ascii="Garamond" w:hAnsi="Garamond"/>
          <w:bCs/>
        </w:rPr>
        <w:tab/>
      </w:r>
      <w:r>
        <w:rPr>
          <w:rFonts w:ascii="Garamond" w:hAnsi="Garamond"/>
          <w:bCs/>
        </w:rPr>
        <w:tab/>
      </w:r>
      <w:r w:rsidR="007647EA">
        <w:rPr>
          <w:rFonts w:ascii="Garamond" w:hAnsi="Garamond"/>
          <w:bCs/>
        </w:rPr>
        <w:tab/>
      </w:r>
      <w:r w:rsidR="00EA066E" w:rsidRPr="002D4588">
        <w:rPr>
          <w:rFonts w:ascii="Garamond" w:hAnsi="Garamond"/>
          <w:bCs/>
        </w:rPr>
        <w:t>G</w:t>
      </w:r>
      <w:r>
        <w:rPr>
          <w:rFonts w:ascii="Garamond" w:hAnsi="Garamond"/>
          <w:bCs/>
        </w:rPr>
        <w:t xml:space="preserve">PSA </w:t>
      </w:r>
      <w:r w:rsidR="00EA066E" w:rsidRPr="002D4588">
        <w:rPr>
          <w:rFonts w:ascii="Garamond" w:hAnsi="Garamond"/>
          <w:bCs/>
        </w:rPr>
        <w:t>Conference Travel Grant</w:t>
      </w:r>
      <w:r w:rsidR="00EA066E" w:rsidRPr="002D4588">
        <w:rPr>
          <w:rFonts w:ascii="Garamond" w:hAnsi="Garamond"/>
          <w:bCs/>
        </w:rPr>
        <w:tab/>
        <w:t>$950</w:t>
      </w:r>
    </w:p>
    <w:p w14:paraId="31D9BBAC" w14:textId="77777777" w:rsidR="00EA066E" w:rsidRPr="002D4588" w:rsidRDefault="009F16E5" w:rsidP="00F118B5">
      <w:pPr>
        <w:tabs>
          <w:tab w:val="left" w:pos="720"/>
          <w:tab w:val="left" w:pos="1800"/>
          <w:tab w:val="right" w:pos="9360"/>
        </w:tabs>
        <w:spacing w:before="120" w:after="120"/>
        <w:ind w:left="1440" w:hanging="1440"/>
        <w:jc w:val="both"/>
        <w:rPr>
          <w:rFonts w:ascii="Garamond" w:hAnsi="Garamond"/>
        </w:rPr>
      </w:pPr>
      <w:r>
        <w:rPr>
          <w:rFonts w:ascii="Garamond" w:hAnsi="Garamond"/>
          <w:bCs/>
        </w:rPr>
        <w:t>2015</w:t>
      </w:r>
      <w:r>
        <w:rPr>
          <w:rFonts w:ascii="Garamond" w:hAnsi="Garamond"/>
          <w:bCs/>
        </w:rPr>
        <w:tab/>
      </w:r>
      <w:r>
        <w:rPr>
          <w:rFonts w:ascii="Garamond" w:hAnsi="Garamond"/>
          <w:bCs/>
        </w:rPr>
        <w:tab/>
      </w:r>
      <w:r w:rsidR="007647EA">
        <w:rPr>
          <w:rFonts w:ascii="Garamond" w:hAnsi="Garamond"/>
          <w:bCs/>
        </w:rPr>
        <w:tab/>
      </w:r>
      <w:r w:rsidR="00EA066E" w:rsidRPr="002D4588">
        <w:rPr>
          <w:rFonts w:ascii="Garamond" w:hAnsi="Garamond"/>
          <w:bCs/>
        </w:rPr>
        <w:t xml:space="preserve">Conference Travel Grant, </w:t>
      </w:r>
      <w:proofErr w:type="spellStart"/>
      <w:r w:rsidR="00EA066E" w:rsidRPr="002D4588">
        <w:rPr>
          <w:rFonts w:ascii="Garamond" w:hAnsi="Garamond"/>
          <w:bCs/>
        </w:rPr>
        <w:t>SoLS</w:t>
      </w:r>
      <w:proofErr w:type="spellEnd"/>
      <w:r w:rsidR="00EA066E" w:rsidRPr="002D4588">
        <w:rPr>
          <w:rFonts w:ascii="Garamond" w:hAnsi="Garamond"/>
          <w:bCs/>
        </w:rPr>
        <w:tab/>
        <w:t>$400</w:t>
      </w:r>
    </w:p>
    <w:p w14:paraId="090170FB" w14:textId="77777777" w:rsidR="00EA066E" w:rsidRPr="002D4588" w:rsidRDefault="00EA066E" w:rsidP="00F118B5">
      <w:pPr>
        <w:tabs>
          <w:tab w:val="left" w:pos="1800"/>
          <w:tab w:val="right" w:pos="9360"/>
        </w:tabs>
        <w:spacing w:before="120" w:after="120"/>
        <w:ind w:left="1440" w:hanging="1440"/>
        <w:jc w:val="both"/>
        <w:rPr>
          <w:rFonts w:ascii="Garamond" w:hAnsi="Garamond"/>
        </w:rPr>
      </w:pPr>
      <w:r w:rsidRPr="002D4588">
        <w:rPr>
          <w:rFonts w:ascii="Garamond" w:hAnsi="Garamond"/>
        </w:rPr>
        <w:t>2014</w:t>
      </w:r>
      <w:r w:rsidRPr="002D4588">
        <w:rPr>
          <w:rFonts w:ascii="Garamond" w:hAnsi="Garamond"/>
        </w:rPr>
        <w:tab/>
      </w:r>
      <w:r w:rsidR="007647EA">
        <w:rPr>
          <w:rFonts w:ascii="Garamond" w:hAnsi="Garamond"/>
        </w:rPr>
        <w:tab/>
      </w:r>
      <w:r w:rsidRPr="002D4588">
        <w:rPr>
          <w:rFonts w:ascii="Garamond" w:hAnsi="Garamond"/>
        </w:rPr>
        <w:t>International Society for Behavioral Ecology Travel Award</w:t>
      </w:r>
      <w:r w:rsidRPr="002D4588">
        <w:rPr>
          <w:rFonts w:ascii="Garamond" w:hAnsi="Garamond"/>
        </w:rPr>
        <w:tab/>
        <w:t>$750</w:t>
      </w:r>
    </w:p>
    <w:p w14:paraId="17580934" w14:textId="77777777" w:rsidR="00EA066E" w:rsidRPr="002D4588" w:rsidRDefault="009F16E5" w:rsidP="00F118B5">
      <w:pPr>
        <w:tabs>
          <w:tab w:val="left" w:pos="1800"/>
          <w:tab w:val="right" w:pos="9360"/>
        </w:tabs>
        <w:spacing w:before="120" w:after="120"/>
        <w:ind w:left="1440" w:hanging="1440"/>
        <w:jc w:val="both"/>
        <w:rPr>
          <w:rFonts w:ascii="Garamond" w:hAnsi="Garamond"/>
          <w:bCs/>
        </w:rPr>
      </w:pPr>
      <w:r>
        <w:rPr>
          <w:rFonts w:ascii="Garamond" w:hAnsi="Garamond"/>
          <w:bCs/>
        </w:rPr>
        <w:t>2014</w:t>
      </w:r>
      <w:r>
        <w:rPr>
          <w:rFonts w:ascii="Garamond" w:hAnsi="Garamond"/>
          <w:bCs/>
        </w:rPr>
        <w:tab/>
      </w:r>
      <w:r w:rsidR="007647EA">
        <w:rPr>
          <w:rFonts w:ascii="Garamond" w:hAnsi="Garamond"/>
          <w:bCs/>
        </w:rPr>
        <w:tab/>
      </w:r>
      <w:r w:rsidR="00EA066E" w:rsidRPr="002D4588">
        <w:rPr>
          <w:rFonts w:ascii="Garamond" w:hAnsi="Garamond"/>
          <w:bCs/>
        </w:rPr>
        <w:t xml:space="preserve">Conference Travel Grant, </w:t>
      </w:r>
      <w:proofErr w:type="spellStart"/>
      <w:r w:rsidR="00EA066E" w:rsidRPr="002D4588">
        <w:rPr>
          <w:rFonts w:ascii="Garamond" w:hAnsi="Garamond"/>
          <w:bCs/>
        </w:rPr>
        <w:t>SoLS</w:t>
      </w:r>
      <w:proofErr w:type="spellEnd"/>
      <w:r w:rsidR="00EA066E" w:rsidRPr="002D4588">
        <w:rPr>
          <w:rFonts w:ascii="Garamond" w:hAnsi="Garamond"/>
          <w:bCs/>
        </w:rPr>
        <w:tab/>
        <w:t>$400</w:t>
      </w:r>
    </w:p>
    <w:p w14:paraId="2765D653" w14:textId="77777777" w:rsidR="00EA066E" w:rsidRPr="002D4588" w:rsidRDefault="00EA066E" w:rsidP="00F118B5">
      <w:pPr>
        <w:tabs>
          <w:tab w:val="left" w:pos="1800"/>
          <w:tab w:val="right" w:pos="9360"/>
        </w:tabs>
        <w:spacing w:before="120" w:after="120"/>
        <w:ind w:left="1440" w:hanging="1440"/>
        <w:jc w:val="both"/>
        <w:rPr>
          <w:rFonts w:ascii="Garamond" w:hAnsi="Garamond"/>
          <w:bCs/>
        </w:rPr>
      </w:pPr>
      <w:r w:rsidRPr="002D4588">
        <w:rPr>
          <w:rFonts w:ascii="Garamond" w:hAnsi="Garamond"/>
          <w:bCs/>
        </w:rPr>
        <w:t>2013</w:t>
      </w:r>
      <w:r w:rsidRPr="002D4588">
        <w:rPr>
          <w:rFonts w:ascii="Garamond" w:hAnsi="Garamond"/>
          <w:bCs/>
        </w:rPr>
        <w:tab/>
      </w:r>
      <w:r w:rsidR="007647EA">
        <w:rPr>
          <w:rFonts w:ascii="Garamond" w:hAnsi="Garamond"/>
          <w:bCs/>
        </w:rPr>
        <w:tab/>
      </w:r>
      <w:r w:rsidRPr="002D4588">
        <w:rPr>
          <w:rFonts w:ascii="Garamond" w:hAnsi="Garamond"/>
          <w:bCs/>
        </w:rPr>
        <w:t xml:space="preserve">Conference Travel Grant, </w:t>
      </w:r>
      <w:proofErr w:type="spellStart"/>
      <w:r w:rsidRPr="002D4588">
        <w:rPr>
          <w:rFonts w:ascii="Garamond" w:hAnsi="Garamond"/>
          <w:bCs/>
        </w:rPr>
        <w:t>SoLS</w:t>
      </w:r>
      <w:proofErr w:type="spellEnd"/>
      <w:r w:rsidRPr="002D4588">
        <w:rPr>
          <w:rFonts w:ascii="Garamond" w:hAnsi="Garamond"/>
          <w:bCs/>
        </w:rPr>
        <w:tab/>
        <w:t>$400</w:t>
      </w:r>
    </w:p>
    <w:p w14:paraId="08DBFE1B" w14:textId="77777777" w:rsidR="00EA066E" w:rsidRPr="002D4588" w:rsidRDefault="009F16E5" w:rsidP="00F118B5">
      <w:pPr>
        <w:tabs>
          <w:tab w:val="left" w:pos="1800"/>
          <w:tab w:val="right" w:pos="9360"/>
        </w:tabs>
        <w:spacing w:before="120" w:after="120"/>
        <w:jc w:val="both"/>
        <w:rPr>
          <w:rFonts w:ascii="Garamond" w:hAnsi="Garamond"/>
          <w:bCs/>
        </w:rPr>
      </w:pPr>
      <w:r>
        <w:rPr>
          <w:rFonts w:ascii="Garamond" w:hAnsi="Garamond"/>
          <w:bCs/>
        </w:rPr>
        <w:t>2013</w:t>
      </w:r>
      <w:r>
        <w:rPr>
          <w:rFonts w:ascii="Garamond" w:hAnsi="Garamond"/>
          <w:bCs/>
        </w:rPr>
        <w:tab/>
      </w:r>
      <w:r w:rsidR="00EA066E" w:rsidRPr="002D4588">
        <w:rPr>
          <w:rFonts w:ascii="Garamond" w:hAnsi="Garamond"/>
          <w:bCs/>
        </w:rPr>
        <w:t>G</w:t>
      </w:r>
      <w:r>
        <w:rPr>
          <w:rFonts w:ascii="Garamond" w:hAnsi="Garamond"/>
          <w:bCs/>
        </w:rPr>
        <w:t xml:space="preserve">PSA </w:t>
      </w:r>
      <w:r w:rsidR="00EA066E" w:rsidRPr="002D4588">
        <w:rPr>
          <w:rFonts w:ascii="Garamond" w:hAnsi="Garamond"/>
          <w:bCs/>
        </w:rPr>
        <w:t>Conference Travel Grant</w:t>
      </w:r>
      <w:r w:rsidR="00EA066E" w:rsidRPr="002D4588">
        <w:rPr>
          <w:rFonts w:ascii="Garamond" w:hAnsi="Garamond"/>
          <w:bCs/>
        </w:rPr>
        <w:tab/>
        <w:t>$950</w:t>
      </w:r>
    </w:p>
    <w:p w14:paraId="7AAFFE03" w14:textId="77777777" w:rsidR="00EA066E" w:rsidRPr="002D4588" w:rsidRDefault="00EA066E" w:rsidP="00F118B5">
      <w:pPr>
        <w:tabs>
          <w:tab w:val="left" w:pos="720"/>
          <w:tab w:val="left" w:pos="1800"/>
          <w:tab w:val="right" w:pos="9360"/>
        </w:tabs>
        <w:spacing w:before="120" w:after="120"/>
        <w:ind w:left="1440" w:hanging="1440"/>
        <w:jc w:val="both"/>
        <w:rPr>
          <w:rFonts w:ascii="Garamond" w:hAnsi="Garamond"/>
          <w:bCs/>
        </w:rPr>
      </w:pPr>
      <w:r w:rsidRPr="002D4588">
        <w:rPr>
          <w:rFonts w:ascii="Garamond" w:hAnsi="Garamond"/>
          <w:bCs/>
        </w:rPr>
        <w:t>2012</w:t>
      </w:r>
      <w:r w:rsidRPr="002D4588">
        <w:rPr>
          <w:rFonts w:ascii="Garamond" w:hAnsi="Garamond"/>
          <w:bCs/>
        </w:rPr>
        <w:tab/>
      </w:r>
      <w:r w:rsidR="009F16E5">
        <w:rPr>
          <w:rFonts w:ascii="Garamond" w:hAnsi="Garamond"/>
          <w:bCs/>
        </w:rPr>
        <w:tab/>
      </w:r>
      <w:r w:rsidR="007647EA">
        <w:rPr>
          <w:rFonts w:ascii="Garamond" w:hAnsi="Garamond"/>
          <w:bCs/>
        </w:rPr>
        <w:tab/>
      </w:r>
      <w:r w:rsidRPr="002D4588">
        <w:rPr>
          <w:rFonts w:ascii="Garamond" w:hAnsi="Garamond"/>
          <w:bCs/>
        </w:rPr>
        <w:t>The Lepidoptera Research Society Travel Grant</w:t>
      </w:r>
      <w:r w:rsidRPr="002D4588">
        <w:rPr>
          <w:rFonts w:ascii="Garamond" w:hAnsi="Garamond"/>
          <w:bCs/>
        </w:rPr>
        <w:tab/>
        <w:t>$1000</w:t>
      </w:r>
    </w:p>
    <w:p w14:paraId="4CB0BFBC" w14:textId="77777777" w:rsidR="00EA066E" w:rsidRPr="002D4588" w:rsidRDefault="009F16E5" w:rsidP="00F118B5">
      <w:pPr>
        <w:tabs>
          <w:tab w:val="left" w:pos="1800"/>
          <w:tab w:val="right" w:pos="9360"/>
        </w:tabs>
        <w:spacing w:before="120" w:after="120"/>
        <w:ind w:left="1440" w:hanging="1440"/>
        <w:jc w:val="both"/>
        <w:rPr>
          <w:rFonts w:ascii="Garamond" w:hAnsi="Garamond"/>
          <w:bCs/>
        </w:rPr>
      </w:pPr>
      <w:r>
        <w:rPr>
          <w:rFonts w:ascii="Garamond" w:hAnsi="Garamond"/>
          <w:bCs/>
        </w:rPr>
        <w:t>2012</w:t>
      </w:r>
      <w:r>
        <w:rPr>
          <w:rFonts w:ascii="Garamond" w:hAnsi="Garamond"/>
          <w:bCs/>
        </w:rPr>
        <w:tab/>
      </w:r>
      <w:r w:rsidR="007647EA">
        <w:rPr>
          <w:rFonts w:ascii="Garamond" w:hAnsi="Garamond"/>
          <w:bCs/>
        </w:rPr>
        <w:tab/>
      </w:r>
      <w:r>
        <w:rPr>
          <w:rFonts w:ascii="Garamond" w:hAnsi="Garamond"/>
          <w:bCs/>
        </w:rPr>
        <w:t xml:space="preserve">GPSA </w:t>
      </w:r>
      <w:r w:rsidR="00EA066E" w:rsidRPr="002D4588">
        <w:rPr>
          <w:rFonts w:ascii="Garamond" w:hAnsi="Garamond"/>
          <w:bCs/>
        </w:rPr>
        <w:t>Association Conference Travel Grant</w:t>
      </w:r>
      <w:r w:rsidR="00EA066E" w:rsidRPr="002D4588">
        <w:rPr>
          <w:rFonts w:ascii="Garamond" w:hAnsi="Garamond"/>
          <w:bCs/>
        </w:rPr>
        <w:tab/>
        <w:t>$910</w:t>
      </w:r>
    </w:p>
    <w:p w14:paraId="33B878DF" w14:textId="77777777" w:rsidR="00EA066E" w:rsidRDefault="00EA066E" w:rsidP="00F118B5">
      <w:pPr>
        <w:tabs>
          <w:tab w:val="left" w:pos="1800"/>
          <w:tab w:val="right" w:pos="9360"/>
        </w:tabs>
        <w:spacing w:before="120" w:after="120"/>
        <w:ind w:left="1440" w:hanging="1440"/>
        <w:jc w:val="both"/>
        <w:rPr>
          <w:rFonts w:ascii="Garamond" w:hAnsi="Garamond"/>
          <w:bCs/>
        </w:rPr>
      </w:pPr>
      <w:r w:rsidRPr="002D4588">
        <w:rPr>
          <w:rFonts w:ascii="Garamond" w:hAnsi="Garamond"/>
          <w:bCs/>
        </w:rPr>
        <w:t>2011</w:t>
      </w:r>
      <w:r w:rsidRPr="002D4588">
        <w:rPr>
          <w:rFonts w:ascii="Garamond" w:hAnsi="Garamond"/>
          <w:bCs/>
        </w:rPr>
        <w:tab/>
      </w:r>
      <w:r w:rsidR="007647EA">
        <w:rPr>
          <w:rFonts w:ascii="Garamond" w:hAnsi="Garamond"/>
          <w:bCs/>
        </w:rPr>
        <w:tab/>
      </w:r>
      <w:r w:rsidRPr="002D4588">
        <w:rPr>
          <w:rFonts w:ascii="Garamond" w:hAnsi="Garamond"/>
          <w:bCs/>
        </w:rPr>
        <w:t>G</w:t>
      </w:r>
      <w:r w:rsidR="009F16E5">
        <w:rPr>
          <w:rFonts w:ascii="Garamond" w:hAnsi="Garamond"/>
          <w:bCs/>
        </w:rPr>
        <w:t xml:space="preserve">PSA </w:t>
      </w:r>
      <w:r w:rsidRPr="002D4588">
        <w:rPr>
          <w:rFonts w:ascii="Garamond" w:hAnsi="Garamond"/>
          <w:bCs/>
        </w:rPr>
        <w:t>Conference Travel Grant</w:t>
      </w:r>
      <w:r w:rsidRPr="002D4588">
        <w:rPr>
          <w:rFonts w:ascii="Garamond" w:hAnsi="Garamond"/>
          <w:bCs/>
        </w:rPr>
        <w:tab/>
        <w:t>$950</w:t>
      </w:r>
    </w:p>
    <w:p w14:paraId="4701DA3A" w14:textId="77777777" w:rsidR="00EA066E" w:rsidRDefault="00585529" w:rsidP="00F118B5">
      <w:pPr>
        <w:tabs>
          <w:tab w:val="left" w:pos="1800"/>
          <w:tab w:val="right" w:pos="9360"/>
        </w:tabs>
        <w:spacing w:before="120" w:after="120"/>
        <w:jc w:val="both"/>
        <w:rPr>
          <w:rFonts w:ascii="Garamond" w:hAnsi="Garamond"/>
        </w:rPr>
      </w:pPr>
      <w:r>
        <w:rPr>
          <w:rFonts w:ascii="Garamond" w:hAnsi="Garamond"/>
          <w:bCs/>
        </w:rPr>
        <w:t>2011</w:t>
      </w:r>
      <w:r>
        <w:rPr>
          <w:rFonts w:ascii="Garamond" w:hAnsi="Garamond"/>
          <w:bCs/>
        </w:rPr>
        <w:tab/>
      </w:r>
      <w:r w:rsidR="00EA066E" w:rsidRPr="002D4588">
        <w:rPr>
          <w:rFonts w:ascii="Garamond" w:hAnsi="Garamond"/>
        </w:rPr>
        <w:t xml:space="preserve">Conference Travel Grant, </w:t>
      </w:r>
      <w:proofErr w:type="spellStart"/>
      <w:r w:rsidR="00EA066E" w:rsidRPr="002D4588">
        <w:rPr>
          <w:rFonts w:ascii="Garamond" w:hAnsi="Garamond"/>
        </w:rPr>
        <w:t>SoLS</w:t>
      </w:r>
      <w:proofErr w:type="spellEnd"/>
      <w:r w:rsidR="00EA066E" w:rsidRPr="002D4588">
        <w:rPr>
          <w:rFonts w:ascii="Garamond" w:hAnsi="Garamond"/>
        </w:rPr>
        <w:tab/>
        <w:t>$400</w:t>
      </w:r>
    </w:p>
    <w:p w14:paraId="2D1DCD65" w14:textId="77777777" w:rsidR="00893548" w:rsidRDefault="00893548" w:rsidP="00F118B5">
      <w:pPr>
        <w:tabs>
          <w:tab w:val="left" w:pos="1800"/>
          <w:tab w:val="right" w:pos="9360"/>
        </w:tabs>
        <w:spacing w:before="120" w:after="120"/>
        <w:jc w:val="both"/>
        <w:rPr>
          <w:rFonts w:ascii="Garamond" w:hAnsi="Garamond"/>
        </w:rPr>
      </w:pPr>
      <w:r>
        <w:rPr>
          <w:rFonts w:ascii="Garamond" w:hAnsi="Garamond"/>
        </w:rPr>
        <w:t>2</w:t>
      </w:r>
      <w:r w:rsidRPr="002D4588">
        <w:rPr>
          <w:rFonts w:ascii="Garamond" w:hAnsi="Garamond"/>
        </w:rPr>
        <w:t>010</w:t>
      </w:r>
      <w:r w:rsidRPr="002D4588">
        <w:rPr>
          <w:rFonts w:ascii="Garamond" w:hAnsi="Garamond"/>
        </w:rPr>
        <w:tab/>
        <w:t xml:space="preserve">Conference Travel Grant, </w:t>
      </w:r>
      <w:proofErr w:type="spellStart"/>
      <w:r w:rsidRPr="002D4588">
        <w:rPr>
          <w:rFonts w:ascii="Garamond" w:hAnsi="Garamond"/>
        </w:rPr>
        <w:t>SoLS</w:t>
      </w:r>
      <w:proofErr w:type="spellEnd"/>
      <w:r w:rsidRPr="002D4588">
        <w:rPr>
          <w:rFonts w:ascii="Garamond" w:hAnsi="Garamond"/>
        </w:rPr>
        <w:tab/>
        <w:t>$350</w:t>
      </w:r>
    </w:p>
    <w:p w14:paraId="6B5D6BDD" w14:textId="77777777" w:rsidR="00893548" w:rsidRDefault="00893548" w:rsidP="00893548">
      <w:pPr>
        <w:tabs>
          <w:tab w:val="left" w:pos="720"/>
          <w:tab w:val="right" w:pos="9360"/>
        </w:tabs>
        <w:ind w:left="1440" w:hanging="1440"/>
        <w:jc w:val="both"/>
        <w:rPr>
          <w:rFonts w:ascii="Garamond" w:hAnsi="Garamond"/>
        </w:rPr>
      </w:pPr>
    </w:p>
    <w:p w14:paraId="7687AFDC" w14:textId="453ED7C6" w:rsidR="0066233B" w:rsidRPr="00917E82" w:rsidRDefault="00045501" w:rsidP="00917E82">
      <w:pPr>
        <w:tabs>
          <w:tab w:val="left" w:pos="720"/>
          <w:tab w:val="right" w:pos="9360"/>
        </w:tabs>
        <w:ind w:left="1440" w:hanging="1440"/>
        <w:rPr>
          <w:rFonts w:ascii="Garamond" w:hAnsi="Garamond"/>
          <w:b/>
        </w:rPr>
      </w:pPr>
      <w:r>
        <w:rPr>
          <w:rFonts w:ascii="Garamond" w:hAnsi="Garamond"/>
          <w:b/>
        </w:rPr>
        <w:t>GRANTS UNDER REVIEW</w:t>
      </w:r>
    </w:p>
    <w:p w14:paraId="1A48FB35" w14:textId="77777777" w:rsidR="002D49D1" w:rsidRDefault="002D49D1" w:rsidP="0066233B">
      <w:pPr>
        <w:tabs>
          <w:tab w:val="left" w:pos="720"/>
          <w:tab w:val="right" w:pos="9360"/>
        </w:tabs>
        <w:ind w:left="1440" w:hanging="1440"/>
        <w:rPr>
          <w:rFonts w:ascii="Garamond" w:hAnsi="Garamond"/>
          <w:bCs/>
        </w:rPr>
      </w:pPr>
    </w:p>
    <w:p w14:paraId="045CB931" w14:textId="258BB9A4" w:rsidR="00CB6D5E" w:rsidRDefault="00045501" w:rsidP="0066233B">
      <w:pPr>
        <w:tabs>
          <w:tab w:val="left" w:pos="720"/>
          <w:tab w:val="right" w:pos="9360"/>
        </w:tabs>
        <w:ind w:left="1440" w:hanging="1440"/>
        <w:rPr>
          <w:rFonts w:ascii="Garamond" w:hAnsi="Garamond"/>
          <w:bCs/>
        </w:rPr>
      </w:pPr>
      <w:r>
        <w:rPr>
          <w:rFonts w:ascii="Garamond" w:hAnsi="Garamond"/>
          <w:bCs/>
        </w:rPr>
        <w:t xml:space="preserve">National Science Foundation, Integrative and Organismal Systems, Animal Behavior Cluster. </w:t>
      </w:r>
      <w:r w:rsidR="002A554A">
        <w:rPr>
          <w:rFonts w:ascii="Garamond" w:hAnsi="Garamond"/>
          <w:bCs/>
        </w:rPr>
        <w:t>=</w:t>
      </w:r>
      <w:r>
        <w:rPr>
          <w:rFonts w:ascii="Garamond" w:hAnsi="Garamond"/>
          <w:bCs/>
        </w:rPr>
        <w:t xml:space="preserve"> </w:t>
      </w:r>
      <w:proofErr w:type="spellStart"/>
      <w:r w:rsidR="0022370A">
        <w:rPr>
          <w:rFonts w:ascii="Garamond" w:hAnsi="Garamond"/>
          <w:bCs/>
        </w:rPr>
        <w:t>Mesopredators</w:t>
      </w:r>
      <w:proofErr w:type="spellEnd"/>
      <w:r w:rsidR="0022370A">
        <w:rPr>
          <w:rFonts w:ascii="Garamond" w:hAnsi="Garamond"/>
          <w:bCs/>
        </w:rPr>
        <w:t xml:space="preserve"> in the dark: Effects of light on predator-prey behavior. </w:t>
      </w:r>
      <w:r>
        <w:rPr>
          <w:rFonts w:ascii="Garamond" w:hAnsi="Garamond"/>
          <w:bCs/>
        </w:rPr>
        <w:t>Submitted</w:t>
      </w:r>
      <w:r w:rsidR="002A554A">
        <w:rPr>
          <w:rFonts w:ascii="Garamond" w:hAnsi="Garamond"/>
          <w:bCs/>
        </w:rPr>
        <w:t xml:space="preserve"> </w:t>
      </w:r>
      <w:r>
        <w:rPr>
          <w:rFonts w:ascii="Garamond" w:hAnsi="Garamond"/>
          <w:bCs/>
        </w:rPr>
        <w:t>December 202</w:t>
      </w:r>
      <w:r w:rsidR="0026791C">
        <w:rPr>
          <w:rFonts w:ascii="Garamond" w:hAnsi="Garamond"/>
          <w:bCs/>
        </w:rPr>
        <w:t>3</w:t>
      </w:r>
      <w:r>
        <w:rPr>
          <w:rFonts w:ascii="Garamond" w:hAnsi="Garamond"/>
          <w:bCs/>
        </w:rPr>
        <w:t xml:space="preserve">. Role: PI. Co-PI: Vicente Mata-Silva. Senior Personnel: Dominic De </w:t>
      </w:r>
      <w:proofErr w:type="spellStart"/>
      <w:r>
        <w:rPr>
          <w:rFonts w:ascii="Garamond" w:hAnsi="Garamond"/>
          <w:bCs/>
        </w:rPr>
        <w:t>Santis</w:t>
      </w:r>
      <w:proofErr w:type="spellEnd"/>
      <w:r>
        <w:rPr>
          <w:rFonts w:ascii="Garamond" w:hAnsi="Garamond"/>
          <w:bCs/>
        </w:rPr>
        <w:t xml:space="preserve">. Postdoc: </w:t>
      </w:r>
      <w:proofErr w:type="spellStart"/>
      <w:r>
        <w:rPr>
          <w:rFonts w:ascii="Garamond" w:hAnsi="Garamond"/>
          <w:bCs/>
        </w:rPr>
        <w:t>Oceane</w:t>
      </w:r>
      <w:proofErr w:type="spellEnd"/>
      <w:r>
        <w:rPr>
          <w:rFonts w:ascii="Garamond" w:hAnsi="Garamond"/>
          <w:bCs/>
        </w:rPr>
        <w:t xml:space="preserve"> Da Cunha. Amount Requested: </w:t>
      </w:r>
      <w:r w:rsidR="007D1507">
        <w:rPr>
          <w:rFonts w:ascii="Garamond" w:hAnsi="Garamond"/>
        </w:rPr>
        <w:t>$1,</w:t>
      </w:r>
      <w:r w:rsidR="0094485C">
        <w:rPr>
          <w:rFonts w:ascii="Garamond" w:hAnsi="Garamond"/>
        </w:rPr>
        <w:t>580,000</w:t>
      </w:r>
      <w:r>
        <w:rPr>
          <w:rFonts w:ascii="Garamond" w:hAnsi="Garamond"/>
          <w:bCs/>
        </w:rPr>
        <w:t xml:space="preserve"> Funding Dates: J</w:t>
      </w:r>
      <w:r w:rsidR="00A31DA2">
        <w:rPr>
          <w:rFonts w:ascii="Garamond" w:hAnsi="Garamond"/>
          <w:bCs/>
        </w:rPr>
        <w:t xml:space="preserve">an </w:t>
      </w:r>
      <w:r>
        <w:rPr>
          <w:rFonts w:ascii="Garamond" w:hAnsi="Garamond"/>
          <w:bCs/>
        </w:rPr>
        <w:t>202</w:t>
      </w:r>
      <w:r w:rsidR="00A31DA2">
        <w:rPr>
          <w:rFonts w:ascii="Garamond" w:hAnsi="Garamond"/>
          <w:bCs/>
        </w:rPr>
        <w:t>5</w:t>
      </w:r>
      <w:r w:rsidR="00EB405F">
        <w:rPr>
          <w:rFonts w:ascii="Garamond" w:hAnsi="Garamond"/>
          <w:bCs/>
        </w:rPr>
        <w:t xml:space="preserve"> </w:t>
      </w:r>
      <w:r>
        <w:rPr>
          <w:rFonts w:ascii="Garamond" w:hAnsi="Garamond"/>
          <w:bCs/>
        </w:rPr>
        <w:t>-</w:t>
      </w:r>
      <w:r w:rsidR="00EB405F">
        <w:rPr>
          <w:rFonts w:ascii="Garamond" w:hAnsi="Garamond"/>
          <w:bCs/>
        </w:rPr>
        <w:t xml:space="preserve"> </w:t>
      </w:r>
      <w:r w:rsidR="00A31DA2">
        <w:rPr>
          <w:rFonts w:ascii="Garamond" w:hAnsi="Garamond"/>
          <w:bCs/>
        </w:rPr>
        <w:t>Dec</w:t>
      </w:r>
      <w:r w:rsidR="00EB405F">
        <w:rPr>
          <w:rFonts w:ascii="Garamond" w:hAnsi="Garamond"/>
          <w:bCs/>
        </w:rPr>
        <w:t xml:space="preserve"> </w:t>
      </w:r>
      <w:r>
        <w:rPr>
          <w:rFonts w:ascii="Garamond" w:hAnsi="Garamond"/>
          <w:bCs/>
        </w:rPr>
        <w:t>202</w:t>
      </w:r>
      <w:r w:rsidR="00A31DA2">
        <w:rPr>
          <w:rFonts w:ascii="Garamond" w:hAnsi="Garamond"/>
          <w:bCs/>
        </w:rPr>
        <w:t>9</w:t>
      </w:r>
      <w:r>
        <w:rPr>
          <w:rFonts w:ascii="Garamond" w:hAnsi="Garamond"/>
          <w:bCs/>
        </w:rPr>
        <w:t>.</w:t>
      </w:r>
      <w:r w:rsidR="00D65CFC">
        <w:rPr>
          <w:rFonts w:ascii="Garamond" w:hAnsi="Garamond"/>
          <w:bCs/>
        </w:rPr>
        <w:t xml:space="preserve"> </w:t>
      </w:r>
      <w:r w:rsidR="00C230A9">
        <w:rPr>
          <w:rFonts w:ascii="Garamond" w:hAnsi="Garamond"/>
          <w:bCs/>
        </w:rPr>
        <w:t>Previously reviewed as High Priority with 2 “</w:t>
      </w:r>
      <w:r w:rsidR="0094485C">
        <w:rPr>
          <w:rFonts w:ascii="Garamond" w:hAnsi="Garamond"/>
          <w:bCs/>
        </w:rPr>
        <w:t>Excellent</w:t>
      </w:r>
      <w:r w:rsidR="00C230A9">
        <w:rPr>
          <w:rFonts w:ascii="Garamond" w:hAnsi="Garamond"/>
          <w:bCs/>
        </w:rPr>
        <w:t>”, 1 “Very good”, 1 “</w:t>
      </w:r>
      <w:proofErr w:type="spellStart"/>
      <w:r w:rsidR="00C230A9">
        <w:rPr>
          <w:rFonts w:ascii="Garamond" w:hAnsi="Garamond"/>
          <w:bCs/>
        </w:rPr>
        <w:t>Verygood</w:t>
      </w:r>
      <w:proofErr w:type="spellEnd"/>
      <w:r w:rsidR="00C230A9">
        <w:rPr>
          <w:rFonts w:ascii="Garamond" w:hAnsi="Garamond"/>
          <w:bCs/>
        </w:rPr>
        <w:t>/good</w:t>
      </w:r>
      <w:r w:rsidR="0094485C">
        <w:rPr>
          <w:rFonts w:ascii="Garamond" w:hAnsi="Garamond"/>
          <w:bCs/>
        </w:rPr>
        <w:t xml:space="preserve">”, and 1 “good”. </w:t>
      </w:r>
    </w:p>
    <w:p w14:paraId="0800C0C3" w14:textId="77777777" w:rsidR="00045501" w:rsidRDefault="00045501" w:rsidP="008E7D01">
      <w:pPr>
        <w:tabs>
          <w:tab w:val="left" w:pos="720"/>
          <w:tab w:val="right" w:pos="9360"/>
        </w:tabs>
        <w:rPr>
          <w:rFonts w:ascii="Garamond" w:hAnsi="Garamond"/>
          <w:b/>
        </w:rPr>
      </w:pPr>
    </w:p>
    <w:p w14:paraId="1FEFA619" w14:textId="3C8B91C1" w:rsidR="00AE6DDC" w:rsidRDefault="00497DF5" w:rsidP="00487E22">
      <w:pPr>
        <w:tabs>
          <w:tab w:val="left" w:pos="720"/>
          <w:tab w:val="right" w:pos="9360"/>
        </w:tabs>
        <w:ind w:left="1440" w:hanging="1440"/>
        <w:rPr>
          <w:rFonts w:ascii="Garamond" w:hAnsi="Garamond"/>
          <w:bCs/>
        </w:rPr>
      </w:pPr>
      <w:r>
        <w:rPr>
          <w:rFonts w:ascii="Garamond" w:hAnsi="Garamond"/>
          <w:b/>
        </w:rPr>
        <w:t>NOTABLE GRANT SUBMISSIONS</w:t>
      </w:r>
    </w:p>
    <w:p w14:paraId="4720C338" w14:textId="77777777" w:rsidR="00497DF5" w:rsidRDefault="00497DF5" w:rsidP="00487E22">
      <w:pPr>
        <w:tabs>
          <w:tab w:val="left" w:pos="720"/>
          <w:tab w:val="right" w:pos="9360"/>
        </w:tabs>
        <w:ind w:left="1440" w:hanging="1440"/>
        <w:rPr>
          <w:rFonts w:ascii="Garamond" w:hAnsi="Garamond"/>
          <w:bCs/>
        </w:rPr>
      </w:pPr>
    </w:p>
    <w:p w14:paraId="3F2A7E4F" w14:textId="72DE4DD9" w:rsidR="00917E82" w:rsidRDefault="00917E82" w:rsidP="00917E82">
      <w:pPr>
        <w:tabs>
          <w:tab w:val="left" w:pos="720"/>
          <w:tab w:val="right" w:pos="9360"/>
        </w:tabs>
        <w:ind w:left="1440" w:hanging="1440"/>
        <w:rPr>
          <w:rFonts w:ascii="Garamond" w:hAnsi="Garamond"/>
          <w:bCs/>
        </w:rPr>
      </w:pPr>
      <w:r>
        <w:rPr>
          <w:rFonts w:ascii="Garamond" w:hAnsi="Garamond"/>
          <w:bCs/>
        </w:rPr>
        <w:t>2023</w:t>
      </w:r>
      <w:r>
        <w:rPr>
          <w:rFonts w:ascii="Garamond" w:hAnsi="Garamond"/>
          <w:bCs/>
        </w:rPr>
        <w:tab/>
      </w:r>
      <w:r>
        <w:rPr>
          <w:rFonts w:ascii="Garamond" w:hAnsi="Garamond"/>
          <w:bCs/>
        </w:rPr>
        <w:tab/>
      </w:r>
      <w:r>
        <w:rPr>
          <w:rFonts w:ascii="Garamond" w:hAnsi="Garamond"/>
          <w:bCs/>
        </w:rPr>
        <w:t xml:space="preserve">National Science Foundation, Ecology and Evolution of Infectious Diseases. Enhanced blood-seeking behaviors in ticks carrying infectious diseases: illuminating the ecology, epidemiology, and evolutionary consequences of transmitting pathogens. Submitted November 2023. Role: Co-PI. PI: Charles Spencer. Co-PI: Mary </w:t>
      </w:r>
      <w:proofErr w:type="spellStart"/>
      <w:r>
        <w:rPr>
          <w:rFonts w:ascii="Garamond" w:hAnsi="Garamond"/>
          <w:bCs/>
        </w:rPr>
        <w:t>Janecka</w:t>
      </w:r>
      <w:proofErr w:type="spellEnd"/>
      <w:r>
        <w:rPr>
          <w:rFonts w:ascii="Garamond" w:hAnsi="Garamond"/>
          <w:bCs/>
        </w:rPr>
        <w:t xml:space="preserve">. Amount Requested: </w:t>
      </w:r>
      <w:r>
        <w:rPr>
          <w:rFonts w:ascii="Garamond" w:hAnsi="Garamond"/>
        </w:rPr>
        <w:t>$2,999,750</w:t>
      </w:r>
      <w:r>
        <w:rPr>
          <w:rFonts w:ascii="Garamond" w:hAnsi="Garamond"/>
          <w:bCs/>
        </w:rPr>
        <w:t xml:space="preserve">. </w:t>
      </w:r>
      <w:r w:rsidR="00A31DA2">
        <w:rPr>
          <w:rFonts w:ascii="Garamond" w:hAnsi="Garamond"/>
          <w:bCs/>
        </w:rPr>
        <w:t>Not Funded, Resubmission Targeted for Nov 2024</w:t>
      </w:r>
    </w:p>
    <w:p w14:paraId="781E5832" w14:textId="77777777" w:rsidR="00917E82" w:rsidRDefault="00917E82" w:rsidP="00EB075E">
      <w:pPr>
        <w:tabs>
          <w:tab w:val="left" w:pos="720"/>
          <w:tab w:val="right" w:pos="9360"/>
        </w:tabs>
        <w:ind w:left="1440" w:hanging="1440"/>
        <w:rPr>
          <w:rFonts w:ascii="Garamond" w:hAnsi="Garamond"/>
          <w:bCs/>
        </w:rPr>
      </w:pPr>
    </w:p>
    <w:p w14:paraId="6EEA97BC" w14:textId="16E8B2C1" w:rsidR="00EB075E" w:rsidRDefault="00356830" w:rsidP="00EB075E">
      <w:pPr>
        <w:tabs>
          <w:tab w:val="left" w:pos="720"/>
          <w:tab w:val="right" w:pos="9360"/>
        </w:tabs>
        <w:ind w:left="1440" w:hanging="1440"/>
        <w:rPr>
          <w:rFonts w:ascii="Garamond" w:hAnsi="Garamond"/>
          <w:bCs/>
        </w:rPr>
      </w:pPr>
      <w:r>
        <w:rPr>
          <w:rFonts w:ascii="Garamond" w:hAnsi="Garamond"/>
          <w:bCs/>
        </w:rPr>
        <w:t>2023</w:t>
      </w:r>
      <w:r>
        <w:rPr>
          <w:rFonts w:ascii="Garamond" w:hAnsi="Garamond"/>
          <w:bCs/>
        </w:rPr>
        <w:tab/>
      </w:r>
      <w:r>
        <w:rPr>
          <w:rFonts w:ascii="Garamond" w:hAnsi="Garamond"/>
          <w:bCs/>
        </w:rPr>
        <w:tab/>
      </w:r>
      <w:r w:rsidR="00EB075E">
        <w:rPr>
          <w:rFonts w:ascii="Garamond" w:hAnsi="Garamond"/>
          <w:bCs/>
        </w:rPr>
        <w:t xml:space="preserve">National Science Foundation, Major Research Instrumentation. Research Infrastructure: Track 1 Acquisition: A mobile terrestrial laser scanning system for high resolution characterization of complex 3D environments. Role: Co-PI. PI: Elizabeth La Rue (UTEP). Co-PI: Craig Tweedy (UTEP), Sergio Vargas (UTEP), Jeffrey Weidner (UTEP). Amount Requested: </w:t>
      </w:r>
      <w:r w:rsidR="00EB075E">
        <w:rPr>
          <w:rFonts w:ascii="Garamond" w:hAnsi="Garamond"/>
        </w:rPr>
        <w:t xml:space="preserve">$702,725. </w:t>
      </w:r>
      <w:r w:rsidR="00FF2E8B">
        <w:rPr>
          <w:rFonts w:ascii="Garamond" w:hAnsi="Garamond"/>
          <w:bCs/>
        </w:rPr>
        <w:t xml:space="preserve">Not Funded. Ranked “Highly </w:t>
      </w:r>
      <w:proofErr w:type="spellStart"/>
      <w:r w:rsidR="00FF2E8B">
        <w:rPr>
          <w:rFonts w:ascii="Garamond" w:hAnsi="Garamond"/>
          <w:bCs/>
        </w:rPr>
        <w:t>Meritorius</w:t>
      </w:r>
      <w:proofErr w:type="spellEnd"/>
      <w:r w:rsidR="00FF2E8B">
        <w:rPr>
          <w:rFonts w:ascii="Garamond" w:hAnsi="Garamond"/>
          <w:bCs/>
        </w:rPr>
        <w:t xml:space="preserve">” with 1 “Excellent” and 3 “Very Good” reviews. </w:t>
      </w:r>
    </w:p>
    <w:p w14:paraId="46F2E290" w14:textId="77777777" w:rsidR="00EB075E" w:rsidRPr="00497DF5" w:rsidRDefault="00EB075E" w:rsidP="00487E22">
      <w:pPr>
        <w:tabs>
          <w:tab w:val="left" w:pos="720"/>
          <w:tab w:val="right" w:pos="9360"/>
        </w:tabs>
        <w:ind w:left="1440" w:hanging="1440"/>
        <w:rPr>
          <w:rFonts w:ascii="Garamond" w:hAnsi="Garamond"/>
          <w:bCs/>
        </w:rPr>
      </w:pPr>
    </w:p>
    <w:p w14:paraId="20AF3E6D" w14:textId="2B360851" w:rsidR="00E7522B" w:rsidRPr="006F788B" w:rsidRDefault="00E7522B" w:rsidP="00E7522B">
      <w:pPr>
        <w:tabs>
          <w:tab w:val="left" w:pos="720"/>
          <w:tab w:val="right" w:pos="9360"/>
        </w:tabs>
        <w:ind w:left="1440" w:hanging="1440"/>
        <w:rPr>
          <w:rFonts w:ascii="Garamond" w:hAnsi="Garamond"/>
          <w:bCs/>
        </w:rPr>
      </w:pPr>
      <w:r>
        <w:rPr>
          <w:rFonts w:ascii="Garamond" w:hAnsi="Garamond"/>
          <w:b/>
        </w:rPr>
        <w:t>GRANTS AS SENIOR PERSON</w:t>
      </w:r>
      <w:r w:rsidR="006F788B">
        <w:rPr>
          <w:rFonts w:ascii="Garamond" w:hAnsi="Garamond"/>
          <w:b/>
        </w:rPr>
        <w:t xml:space="preserve">NEL </w:t>
      </w:r>
      <w:r w:rsidR="006F788B">
        <w:rPr>
          <w:rFonts w:ascii="Garamond" w:hAnsi="Garamond"/>
          <w:bCs/>
        </w:rPr>
        <w:t xml:space="preserve">(Total = </w:t>
      </w:r>
      <w:r w:rsidR="00D961A5">
        <w:rPr>
          <w:rFonts w:ascii="Garamond" w:hAnsi="Garamond"/>
          <w:bCs/>
        </w:rPr>
        <w:t>$2,998,993)</w:t>
      </w:r>
    </w:p>
    <w:p w14:paraId="5D45E86E" w14:textId="77777777" w:rsidR="006F788B" w:rsidRDefault="006F788B" w:rsidP="00E7522B">
      <w:pPr>
        <w:tabs>
          <w:tab w:val="left" w:pos="720"/>
          <w:tab w:val="right" w:pos="9360"/>
        </w:tabs>
        <w:ind w:left="1440" w:hanging="1440"/>
        <w:rPr>
          <w:rFonts w:ascii="Garamond" w:hAnsi="Garamond"/>
          <w:b/>
        </w:rPr>
      </w:pPr>
    </w:p>
    <w:p w14:paraId="41B33B17" w14:textId="0E611ACC" w:rsidR="006F788B" w:rsidRDefault="00356830" w:rsidP="00DA4678">
      <w:pPr>
        <w:tabs>
          <w:tab w:val="left" w:pos="720"/>
          <w:tab w:val="right" w:pos="9360"/>
        </w:tabs>
        <w:ind w:left="1440" w:hanging="1440"/>
        <w:rPr>
          <w:rFonts w:ascii="Garamond" w:hAnsi="Garamond"/>
          <w:bCs/>
        </w:rPr>
      </w:pPr>
      <w:r>
        <w:rPr>
          <w:rFonts w:ascii="Garamond" w:hAnsi="Garamond"/>
          <w:bCs/>
        </w:rPr>
        <w:t>2023</w:t>
      </w:r>
      <w:r>
        <w:rPr>
          <w:rFonts w:ascii="Garamond" w:hAnsi="Garamond"/>
          <w:bCs/>
        </w:rPr>
        <w:tab/>
      </w:r>
      <w:r>
        <w:rPr>
          <w:rFonts w:ascii="Garamond" w:hAnsi="Garamond"/>
          <w:bCs/>
        </w:rPr>
        <w:tab/>
      </w:r>
      <w:r w:rsidR="006F788B">
        <w:rPr>
          <w:rFonts w:ascii="Garamond" w:hAnsi="Garamond"/>
          <w:bCs/>
        </w:rPr>
        <w:t xml:space="preserve">National Science Foundation, Research and Mentoring for </w:t>
      </w:r>
      <w:proofErr w:type="spellStart"/>
      <w:r w:rsidR="006F788B">
        <w:rPr>
          <w:rFonts w:ascii="Garamond" w:hAnsi="Garamond"/>
          <w:bCs/>
        </w:rPr>
        <w:t>Postbaccalaureates</w:t>
      </w:r>
      <w:proofErr w:type="spellEnd"/>
      <w:r w:rsidR="006F788B">
        <w:rPr>
          <w:rFonts w:ascii="Garamond" w:hAnsi="Garamond"/>
          <w:bCs/>
        </w:rPr>
        <w:t xml:space="preserve"> in Biological Sciences. </w:t>
      </w:r>
      <w:proofErr w:type="spellStart"/>
      <w:r w:rsidR="006F788B">
        <w:rPr>
          <w:rFonts w:ascii="Garamond" w:hAnsi="Garamond"/>
          <w:bCs/>
        </w:rPr>
        <w:t>RaMP</w:t>
      </w:r>
      <w:proofErr w:type="spellEnd"/>
      <w:r w:rsidR="006F788B">
        <w:rPr>
          <w:rFonts w:ascii="Garamond" w:hAnsi="Garamond"/>
          <w:bCs/>
        </w:rPr>
        <w:t xml:space="preserve">: Research opportunities and access for diverse scientists (ROADs) in extreme dryland environments. Role: Senior Personnel. PI: Elizabeth Walsh (UTEP). Co-PI: Elizabeth La Rue (UTEP), Amount Requested: </w:t>
      </w:r>
      <w:r w:rsidR="006F788B">
        <w:rPr>
          <w:rFonts w:ascii="Garamond" w:hAnsi="Garamond"/>
        </w:rPr>
        <w:t>$2,998,993</w:t>
      </w:r>
      <w:r w:rsidR="006F788B">
        <w:rPr>
          <w:rFonts w:ascii="Garamond" w:hAnsi="Garamond"/>
          <w:bCs/>
        </w:rPr>
        <w:t xml:space="preserve"> Funding Dates: June 2023-May 2027.</w:t>
      </w:r>
    </w:p>
    <w:p w14:paraId="36486008" w14:textId="77777777" w:rsidR="00497DF5" w:rsidRDefault="00497DF5" w:rsidP="00487E22">
      <w:pPr>
        <w:tabs>
          <w:tab w:val="left" w:pos="720"/>
          <w:tab w:val="right" w:pos="9360"/>
        </w:tabs>
        <w:ind w:left="1440" w:hanging="1440"/>
        <w:rPr>
          <w:rFonts w:ascii="Garamond" w:hAnsi="Garamond"/>
          <w:b/>
        </w:rPr>
      </w:pPr>
    </w:p>
    <w:p w14:paraId="31CAD80D" w14:textId="3E91F17A" w:rsidR="00497DF5" w:rsidRDefault="00497DF5" w:rsidP="00497DF5">
      <w:pPr>
        <w:tabs>
          <w:tab w:val="left" w:pos="720"/>
          <w:tab w:val="right" w:pos="9360"/>
        </w:tabs>
        <w:ind w:left="1440" w:hanging="1440"/>
        <w:rPr>
          <w:rFonts w:ascii="Garamond" w:hAnsi="Garamond"/>
          <w:b/>
        </w:rPr>
      </w:pPr>
      <w:r w:rsidRPr="002D4588">
        <w:rPr>
          <w:rFonts w:ascii="Garamond" w:hAnsi="Garamond"/>
          <w:b/>
        </w:rPr>
        <w:t>H</w:t>
      </w:r>
      <w:r>
        <w:rPr>
          <w:rFonts w:ascii="Garamond" w:hAnsi="Garamond"/>
          <w:b/>
        </w:rPr>
        <w:t>ONORS</w:t>
      </w:r>
    </w:p>
    <w:p w14:paraId="3FD5508C" w14:textId="77777777" w:rsidR="00AE6DDC" w:rsidRPr="002D4588" w:rsidRDefault="00AE6DDC" w:rsidP="00F118B5">
      <w:pPr>
        <w:tabs>
          <w:tab w:val="left" w:pos="1800"/>
          <w:tab w:val="right" w:pos="9360"/>
        </w:tabs>
        <w:spacing w:before="120" w:after="120"/>
        <w:rPr>
          <w:rFonts w:ascii="Garamond" w:hAnsi="Garamond"/>
        </w:rPr>
      </w:pPr>
      <w:r w:rsidRPr="002D4588">
        <w:rPr>
          <w:rFonts w:ascii="Garamond" w:hAnsi="Garamond"/>
        </w:rPr>
        <w:t>2015</w:t>
      </w:r>
      <w:r w:rsidRPr="002D4588">
        <w:rPr>
          <w:rFonts w:ascii="Garamond" w:hAnsi="Garamond"/>
        </w:rPr>
        <w:tab/>
        <w:t>ASU College of Liberal Arts and Sciences Student Leader</w:t>
      </w:r>
      <w:r w:rsidRPr="002D4588">
        <w:rPr>
          <w:rFonts w:ascii="Garamond" w:hAnsi="Garamond"/>
        </w:rPr>
        <w:tab/>
      </w:r>
    </w:p>
    <w:p w14:paraId="757FE05A" w14:textId="77777777" w:rsidR="00AE6DDC" w:rsidRPr="00AE6DDC" w:rsidRDefault="00AE6DDC" w:rsidP="00F118B5">
      <w:pPr>
        <w:tabs>
          <w:tab w:val="left" w:pos="1800"/>
          <w:tab w:val="right" w:pos="9360"/>
        </w:tabs>
        <w:spacing w:before="120" w:after="120"/>
        <w:ind w:left="1440" w:hanging="1440"/>
        <w:rPr>
          <w:rFonts w:ascii="Garamond" w:hAnsi="Garamond"/>
        </w:rPr>
      </w:pPr>
      <w:r w:rsidRPr="002D4588">
        <w:rPr>
          <w:rFonts w:ascii="Garamond" w:hAnsi="Garamond"/>
        </w:rPr>
        <w:t>2010</w:t>
      </w:r>
      <w:r w:rsidRPr="002D4588">
        <w:rPr>
          <w:rFonts w:ascii="Garamond" w:hAnsi="Garamond"/>
        </w:rPr>
        <w:tab/>
      </w:r>
      <w:r>
        <w:rPr>
          <w:rFonts w:ascii="Garamond" w:hAnsi="Garamond"/>
        </w:rPr>
        <w:tab/>
      </w:r>
      <w:r w:rsidRPr="002D4588">
        <w:rPr>
          <w:rFonts w:ascii="Garamond" w:hAnsi="Garamond"/>
        </w:rPr>
        <w:t>N</w:t>
      </w:r>
      <w:r>
        <w:rPr>
          <w:rFonts w:ascii="Garamond" w:hAnsi="Garamond"/>
        </w:rPr>
        <w:t xml:space="preserve">SF </w:t>
      </w:r>
      <w:r w:rsidRPr="002D4588">
        <w:rPr>
          <w:rFonts w:ascii="Garamond" w:hAnsi="Garamond"/>
        </w:rPr>
        <w:t xml:space="preserve">Pre-doctoral Fellowship Honorable Mention </w:t>
      </w:r>
    </w:p>
    <w:p w14:paraId="45CEC033" w14:textId="77777777" w:rsidR="00AE6DDC" w:rsidRPr="00487E22" w:rsidRDefault="00AE6DDC" w:rsidP="00487E22">
      <w:pPr>
        <w:rPr>
          <w:rFonts w:ascii="Garamond" w:hAnsi="Garamond"/>
          <w:bCs/>
        </w:rPr>
      </w:pPr>
      <w:r w:rsidRPr="002D4588">
        <w:rPr>
          <w:rFonts w:ascii="Garamond" w:hAnsi="Garamond"/>
        </w:rPr>
        <w:tab/>
      </w:r>
    </w:p>
    <w:p w14:paraId="27B046C3" w14:textId="77777777" w:rsidR="004042B3" w:rsidRDefault="004042B3" w:rsidP="004042B3">
      <w:pPr>
        <w:rPr>
          <w:rFonts w:ascii="Garamond" w:hAnsi="Garamond"/>
          <w:b/>
        </w:rPr>
      </w:pPr>
      <w:r w:rsidRPr="002D4588">
        <w:rPr>
          <w:rFonts w:ascii="Garamond" w:hAnsi="Garamond"/>
          <w:b/>
        </w:rPr>
        <w:t>MENTORING EXPERIENCE</w:t>
      </w:r>
    </w:p>
    <w:p w14:paraId="30975F56" w14:textId="77777777" w:rsidR="004042B3" w:rsidRDefault="004042B3" w:rsidP="004042B3">
      <w:pPr>
        <w:rPr>
          <w:rFonts w:ascii="Garamond" w:hAnsi="Garamond"/>
          <w:i/>
        </w:rPr>
      </w:pPr>
    </w:p>
    <w:p w14:paraId="0E34FA26" w14:textId="7F13CC1F" w:rsidR="00487E22" w:rsidRPr="0094485C" w:rsidRDefault="00472E8F" w:rsidP="004042B3">
      <w:pPr>
        <w:rPr>
          <w:rFonts w:ascii="Garamond" w:hAnsi="Garamond"/>
          <w:b/>
        </w:rPr>
      </w:pPr>
      <w:r>
        <w:rPr>
          <w:rFonts w:ascii="Garamond" w:hAnsi="Garamond"/>
          <w:b/>
        </w:rPr>
        <w:t xml:space="preserve">Notable </w:t>
      </w:r>
      <w:r w:rsidR="00F912DF">
        <w:rPr>
          <w:rFonts w:ascii="Garamond" w:hAnsi="Garamond"/>
          <w:b/>
        </w:rPr>
        <w:t xml:space="preserve">External </w:t>
      </w:r>
      <w:r>
        <w:rPr>
          <w:rFonts w:ascii="Garamond" w:hAnsi="Garamond"/>
          <w:b/>
        </w:rPr>
        <w:t>Funding Awarded to Mentees</w:t>
      </w:r>
      <w:r w:rsidR="00F912DF">
        <w:rPr>
          <w:rFonts w:ascii="Garamond" w:hAnsi="Garamond"/>
          <w:b/>
        </w:rPr>
        <w:t xml:space="preserve"> (Total = </w:t>
      </w:r>
      <w:r w:rsidR="00835F37">
        <w:rPr>
          <w:rFonts w:ascii="Garamond" w:hAnsi="Garamond"/>
          <w:b/>
        </w:rPr>
        <w:t>$685,250)</w:t>
      </w:r>
    </w:p>
    <w:p w14:paraId="2665D25A" w14:textId="0F60AF23" w:rsidR="007119C5" w:rsidRDefault="007119C5" w:rsidP="00F118B5">
      <w:pPr>
        <w:spacing w:before="120" w:after="120"/>
        <w:ind w:left="1800" w:hanging="1800"/>
        <w:rPr>
          <w:rFonts w:ascii="Garamond" w:hAnsi="Garamond"/>
          <w:bCs/>
        </w:rPr>
      </w:pPr>
      <w:r>
        <w:rPr>
          <w:rFonts w:ascii="Garamond" w:hAnsi="Garamond"/>
          <w:bCs/>
        </w:rPr>
        <w:t>2024</w:t>
      </w:r>
      <w:r>
        <w:rPr>
          <w:rFonts w:ascii="Garamond" w:hAnsi="Garamond"/>
          <w:bCs/>
        </w:rPr>
        <w:tab/>
      </w:r>
      <w:proofErr w:type="spellStart"/>
      <w:r>
        <w:rPr>
          <w:rFonts w:ascii="Garamond" w:hAnsi="Garamond"/>
          <w:bCs/>
        </w:rPr>
        <w:t>Kajaya</w:t>
      </w:r>
      <w:proofErr w:type="spellEnd"/>
      <w:r>
        <w:rPr>
          <w:rFonts w:ascii="Garamond" w:hAnsi="Garamond"/>
          <w:bCs/>
        </w:rPr>
        <w:t xml:space="preserve"> Pollard: NSF Graduate Research Fellowship Program ($150,000)</w:t>
      </w:r>
    </w:p>
    <w:p w14:paraId="216D44C5" w14:textId="5410DFC8" w:rsidR="00A636D7" w:rsidRDefault="00A636D7" w:rsidP="00F118B5">
      <w:pPr>
        <w:spacing w:before="120" w:after="120"/>
        <w:ind w:left="1800" w:hanging="1800"/>
        <w:rPr>
          <w:rFonts w:ascii="Garamond" w:hAnsi="Garamond"/>
          <w:bCs/>
        </w:rPr>
      </w:pPr>
      <w:r>
        <w:rPr>
          <w:rFonts w:ascii="Garamond" w:hAnsi="Garamond"/>
          <w:bCs/>
        </w:rPr>
        <w:t>2023</w:t>
      </w:r>
      <w:r>
        <w:rPr>
          <w:rFonts w:ascii="Garamond" w:hAnsi="Garamond"/>
          <w:bCs/>
        </w:rPr>
        <w:tab/>
        <w:t xml:space="preserve">John </w:t>
      </w:r>
      <w:proofErr w:type="spellStart"/>
      <w:r>
        <w:rPr>
          <w:rFonts w:ascii="Garamond" w:hAnsi="Garamond"/>
          <w:bCs/>
        </w:rPr>
        <w:t>Deitsch</w:t>
      </w:r>
      <w:proofErr w:type="spellEnd"/>
      <w:r>
        <w:rPr>
          <w:rFonts w:ascii="Garamond" w:hAnsi="Garamond"/>
          <w:bCs/>
        </w:rPr>
        <w:t>: NSF Graduate Research Fellowship Program ($150,000)</w:t>
      </w:r>
    </w:p>
    <w:p w14:paraId="77F3FF8C" w14:textId="77777777" w:rsidR="00A636D7" w:rsidRDefault="00A636D7" w:rsidP="00F118B5">
      <w:pPr>
        <w:spacing w:before="120" w:after="120"/>
        <w:ind w:left="1800" w:hanging="1800"/>
        <w:rPr>
          <w:rFonts w:ascii="Garamond" w:hAnsi="Garamond"/>
          <w:bCs/>
        </w:rPr>
      </w:pPr>
      <w:r>
        <w:rPr>
          <w:rFonts w:ascii="Garamond" w:hAnsi="Garamond"/>
          <w:bCs/>
        </w:rPr>
        <w:t>2023</w:t>
      </w:r>
      <w:r>
        <w:rPr>
          <w:rFonts w:ascii="Garamond" w:hAnsi="Garamond"/>
          <w:bCs/>
        </w:rPr>
        <w:tab/>
        <w:t xml:space="preserve">Oliver </w:t>
      </w:r>
      <w:proofErr w:type="spellStart"/>
      <w:r>
        <w:rPr>
          <w:rFonts w:ascii="Garamond" w:hAnsi="Garamond"/>
          <w:bCs/>
        </w:rPr>
        <w:t>Neria</w:t>
      </w:r>
      <w:proofErr w:type="spellEnd"/>
      <w:r>
        <w:rPr>
          <w:rFonts w:ascii="Garamond" w:hAnsi="Garamond"/>
          <w:bCs/>
        </w:rPr>
        <w:t>: NSF Graduate Research Fellowship Program ($150,000)</w:t>
      </w:r>
    </w:p>
    <w:p w14:paraId="669F90B9" w14:textId="77777777" w:rsidR="00472E8F" w:rsidRDefault="00472E8F" w:rsidP="00F118B5">
      <w:pPr>
        <w:spacing w:before="120" w:after="120"/>
        <w:ind w:left="1800" w:hanging="1800"/>
        <w:rPr>
          <w:rFonts w:ascii="Garamond" w:hAnsi="Garamond"/>
          <w:bCs/>
        </w:rPr>
      </w:pPr>
      <w:r w:rsidRPr="00472E8F">
        <w:rPr>
          <w:rFonts w:ascii="Garamond" w:hAnsi="Garamond"/>
          <w:bCs/>
        </w:rPr>
        <w:t>2021</w:t>
      </w:r>
      <w:r>
        <w:rPr>
          <w:rFonts w:ascii="Garamond" w:hAnsi="Garamond"/>
          <w:bCs/>
        </w:rPr>
        <w:tab/>
        <w:t>Morgan Crump: NSF Graduate Research Fellowship Program</w:t>
      </w:r>
      <w:r w:rsidR="00A636D7">
        <w:rPr>
          <w:rFonts w:ascii="Garamond" w:hAnsi="Garamond"/>
          <w:bCs/>
        </w:rPr>
        <w:t xml:space="preserve"> ($150,000)</w:t>
      </w:r>
    </w:p>
    <w:p w14:paraId="127FF495" w14:textId="77777777" w:rsidR="00A17AEF" w:rsidRDefault="00A17AEF" w:rsidP="00F118B5">
      <w:pPr>
        <w:spacing w:before="120" w:after="120"/>
        <w:ind w:left="1800" w:hanging="1800"/>
        <w:rPr>
          <w:rFonts w:ascii="Garamond" w:hAnsi="Garamond"/>
          <w:bCs/>
        </w:rPr>
      </w:pPr>
      <w:r>
        <w:rPr>
          <w:rFonts w:ascii="Garamond" w:hAnsi="Garamond"/>
          <w:bCs/>
        </w:rPr>
        <w:t>2018</w:t>
      </w:r>
      <w:r>
        <w:rPr>
          <w:rFonts w:ascii="Garamond" w:hAnsi="Garamond"/>
          <w:bCs/>
        </w:rPr>
        <w:tab/>
        <w:t>Morgan Crump &amp; Cassie Brown: ZLI Student Research Grant</w:t>
      </w:r>
      <w:r w:rsidR="00A636D7">
        <w:rPr>
          <w:rFonts w:ascii="Garamond" w:hAnsi="Garamond"/>
          <w:bCs/>
        </w:rPr>
        <w:t xml:space="preserve"> ($500)</w:t>
      </w:r>
    </w:p>
    <w:p w14:paraId="51D6B6C5" w14:textId="77777777" w:rsidR="00472E8F" w:rsidRDefault="00472E8F" w:rsidP="00F118B5">
      <w:pPr>
        <w:spacing w:before="120" w:after="120"/>
        <w:ind w:left="1800" w:hanging="1800"/>
        <w:rPr>
          <w:rFonts w:ascii="Garamond" w:hAnsi="Garamond"/>
          <w:bCs/>
        </w:rPr>
      </w:pPr>
      <w:r>
        <w:rPr>
          <w:rFonts w:ascii="Garamond" w:hAnsi="Garamond"/>
          <w:bCs/>
        </w:rPr>
        <w:t>2018</w:t>
      </w:r>
      <w:r>
        <w:rPr>
          <w:rFonts w:ascii="Garamond" w:hAnsi="Garamond"/>
          <w:bCs/>
        </w:rPr>
        <w:tab/>
        <w:t xml:space="preserve">Ashley Wilson: Xerces Society </w:t>
      </w:r>
      <w:proofErr w:type="spellStart"/>
      <w:r>
        <w:rPr>
          <w:rFonts w:ascii="Garamond" w:hAnsi="Garamond"/>
          <w:bCs/>
        </w:rPr>
        <w:t>Dewind</w:t>
      </w:r>
      <w:proofErr w:type="spellEnd"/>
      <w:r>
        <w:rPr>
          <w:rFonts w:ascii="Garamond" w:hAnsi="Garamond"/>
          <w:bCs/>
        </w:rPr>
        <w:t xml:space="preserve"> Award</w:t>
      </w:r>
      <w:r w:rsidR="00A636D7">
        <w:rPr>
          <w:rFonts w:ascii="Garamond" w:hAnsi="Garamond"/>
          <w:bCs/>
        </w:rPr>
        <w:t xml:space="preserve"> (</w:t>
      </w:r>
      <w:r w:rsidR="00234804">
        <w:rPr>
          <w:rFonts w:ascii="Garamond" w:hAnsi="Garamond"/>
          <w:bCs/>
        </w:rPr>
        <w:t>$3,750)</w:t>
      </w:r>
    </w:p>
    <w:p w14:paraId="352E77B6" w14:textId="153F717C" w:rsidR="00472E8F" w:rsidRPr="00472E8F" w:rsidRDefault="00472E8F" w:rsidP="00F118B5">
      <w:pPr>
        <w:spacing w:before="120" w:after="120"/>
        <w:ind w:left="1800" w:hanging="1800"/>
        <w:rPr>
          <w:rFonts w:ascii="Garamond" w:hAnsi="Garamond"/>
          <w:bCs/>
        </w:rPr>
      </w:pPr>
      <w:r>
        <w:rPr>
          <w:rFonts w:ascii="Garamond" w:hAnsi="Garamond"/>
          <w:bCs/>
        </w:rPr>
        <w:t>2012</w:t>
      </w:r>
      <w:r>
        <w:rPr>
          <w:rFonts w:ascii="Garamond" w:hAnsi="Garamond"/>
          <w:bCs/>
        </w:rPr>
        <w:tab/>
        <w:t xml:space="preserve">Rachel </w:t>
      </w:r>
      <w:proofErr w:type="spellStart"/>
      <w:r>
        <w:rPr>
          <w:rFonts w:ascii="Garamond" w:hAnsi="Garamond"/>
          <w:bCs/>
        </w:rPr>
        <w:t>Olzer</w:t>
      </w:r>
      <w:proofErr w:type="spellEnd"/>
      <w:r>
        <w:rPr>
          <w:rFonts w:ascii="Garamond" w:hAnsi="Garamond"/>
          <w:bCs/>
        </w:rPr>
        <w:t>: NSF Graduate Research Fellowship Program &amp; Ford Fellowship Predoctoral Fellowship</w:t>
      </w:r>
      <w:r w:rsidR="00212AD9">
        <w:rPr>
          <w:rFonts w:ascii="Garamond" w:hAnsi="Garamond"/>
          <w:bCs/>
        </w:rPr>
        <w:t xml:space="preserve"> ($150,000 &amp; $</w:t>
      </w:r>
      <w:r w:rsidR="0031701C">
        <w:rPr>
          <w:rFonts w:ascii="Garamond" w:hAnsi="Garamond"/>
          <w:bCs/>
        </w:rPr>
        <w:t>81,000</w:t>
      </w:r>
      <w:r w:rsidR="00212AD9">
        <w:rPr>
          <w:rFonts w:ascii="Garamond" w:hAnsi="Garamond"/>
          <w:bCs/>
        </w:rPr>
        <w:t>)</w:t>
      </w:r>
    </w:p>
    <w:p w14:paraId="52B35A48" w14:textId="77777777" w:rsidR="00487E22" w:rsidRDefault="00487E22" w:rsidP="004042B3">
      <w:pPr>
        <w:rPr>
          <w:rFonts w:ascii="Garamond" w:hAnsi="Garamond"/>
          <w:b/>
        </w:rPr>
      </w:pPr>
    </w:p>
    <w:p w14:paraId="459B5BD7" w14:textId="77777777" w:rsidR="00FF6944" w:rsidRDefault="00FF6944" w:rsidP="008474ED">
      <w:pPr>
        <w:rPr>
          <w:rFonts w:ascii="Garamond" w:hAnsi="Garamond"/>
          <w:bCs/>
        </w:rPr>
      </w:pPr>
      <w:r>
        <w:rPr>
          <w:rFonts w:ascii="Garamond" w:hAnsi="Garamond"/>
          <w:b/>
        </w:rPr>
        <w:t>Graduate Students</w:t>
      </w:r>
    </w:p>
    <w:p w14:paraId="741F1F38" w14:textId="77777777" w:rsidR="00FF6944" w:rsidRDefault="00FF6944" w:rsidP="008474ED">
      <w:pPr>
        <w:rPr>
          <w:rFonts w:ascii="Garamond" w:hAnsi="Garamond"/>
          <w:bCs/>
        </w:rPr>
      </w:pPr>
    </w:p>
    <w:p w14:paraId="551ABB0E" w14:textId="2F9EF746" w:rsidR="007441EE" w:rsidRPr="009A61C3" w:rsidRDefault="007441EE" w:rsidP="0002109A">
      <w:pPr>
        <w:ind w:left="1800" w:hanging="1800"/>
        <w:rPr>
          <w:rFonts w:ascii="Garamond" w:hAnsi="Garamond"/>
          <w:bCs/>
        </w:rPr>
      </w:pPr>
      <w:r>
        <w:rPr>
          <w:rFonts w:ascii="Garamond" w:hAnsi="Garamond"/>
          <w:bCs/>
        </w:rPr>
        <w:t>2023 – Present</w:t>
      </w:r>
      <w:r>
        <w:rPr>
          <w:rFonts w:ascii="Garamond" w:hAnsi="Garamond"/>
          <w:bCs/>
        </w:rPr>
        <w:tab/>
      </w:r>
      <w:proofErr w:type="spellStart"/>
      <w:r>
        <w:rPr>
          <w:rFonts w:ascii="Garamond" w:hAnsi="Garamond"/>
          <w:bCs/>
        </w:rPr>
        <w:t>Tarana</w:t>
      </w:r>
      <w:proofErr w:type="spellEnd"/>
      <w:r>
        <w:rPr>
          <w:rFonts w:ascii="Garamond" w:hAnsi="Garamond"/>
          <w:bCs/>
        </w:rPr>
        <w:t xml:space="preserve"> </w:t>
      </w:r>
      <w:proofErr w:type="spellStart"/>
      <w:r>
        <w:rPr>
          <w:rFonts w:ascii="Garamond" w:hAnsi="Garamond"/>
          <w:bCs/>
        </w:rPr>
        <w:t>Sharmin</w:t>
      </w:r>
      <w:proofErr w:type="spellEnd"/>
      <w:r>
        <w:rPr>
          <w:rFonts w:ascii="Garamond" w:hAnsi="Garamond"/>
          <w:bCs/>
        </w:rPr>
        <w:t xml:space="preserve">: </w:t>
      </w:r>
      <w:r w:rsidR="00CE197A">
        <w:rPr>
          <w:rFonts w:ascii="Garamond" w:hAnsi="Garamond"/>
          <w:bCs/>
        </w:rPr>
        <w:t>Parasitic alteration of tick transmission</w:t>
      </w:r>
      <w:r w:rsidR="009A61C3">
        <w:rPr>
          <w:rFonts w:ascii="Garamond" w:hAnsi="Garamond"/>
          <w:bCs/>
        </w:rPr>
        <w:t xml:space="preserve"> related</w:t>
      </w:r>
      <w:r w:rsidR="00CE197A">
        <w:rPr>
          <w:rFonts w:ascii="Garamond" w:hAnsi="Garamond"/>
          <w:bCs/>
        </w:rPr>
        <w:t xml:space="preserve"> behaviors</w:t>
      </w:r>
      <w:r w:rsidR="009A61C3">
        <w:rPr>
          <w:rFonts w:ascii="Garamond" w:hAnsi="Garamond"/>
          <w:bCs/>
        </w:rPr>
        <w:t xml:space="preserve"> with </w:t>
      </w:r>
      <w:proofErr w:type="spellStart"/>
      <w:r w:rsidR="009A61C3">
        <w:rPr>
          <w:rFonts w:ascii="Garamond" w:hAnsi="Garamond"/>
          <w:bCs/>
          <w:i/>
          <w:iCs/>
        </w:rPr>
        <w:t>Francisella</w:t>
      </w:r>
      <w:proofErr w:type="spellEnd"/>
      <w:r w:rsidR="009A61C3">
        <w:rPr>
          <w:rFonts w:ascii="Garamond" w:hAnsi="Garamond"/>
          <w:bCs/>
        </w:rPr>
        <w:t xml:space="preserve">. </w:t>
      </w:r>
    </w:p>
    <w:p w14:paraId="18220167" w14:textId="168C77C1" w:rsidR="0002109A" w:rsidRDefault="0002109A" w:rsidP="0002109A">
      <w:pPr>
        <w:ind w:left="1800" w:hanging="1800"/>
        <w:rPr>
          <w:rFonts w:ascii="Garamond" w:hAnsi="Garamond"/>
          <w:bCs/>
        </w:rPr>
      </w:pPr>
      <w:r>
        <w:rPr>
          <w:rFonts w:ascii="Garamond" w:hAnsi="Garamond"/>
          <w:bCs/>
        </w:rPr>
        <w:t xml:space="preserve">2023 – Present </w:t>
      </w:r>
      <w:r>
        <w:rPr>
          <w:rFonts w:ascii="Garamond" w:hAnsi="Garamond"/>
          <w:bCs/>
        </w:rPr>
        <w:tab/>
        <w:t xml:space="preserve">Oliver </w:t>
      </w:r>
      <w:proofErr w:type="spellStart"/>
      <w:r>
        <w:rPr>
          <w:rFonts w:ascii="Garamond" w:hAnsi="Garamond"/>
          <w:bCs/>
        </w:rPr>
        <w:t>Neria</w:t>
      </w:r>
      <w:proofErr w:type="spellEnd"/>
      <w:r>
        <w:rPr>
          <w:rFonts w:ascii="Garamond" w:hAnsi="Garamond"/>
          <w:bCs/>
        </w:rPr>
        <w:t>: Effects of anthropogenic light on crepuscular pollinator-plant interactions in Hymenoptera</w:t>
      </w:r>
      <w:r w:rsidR="007441EE">
        <w:rPr>
          <w:rFonts w:ascii="Garamond" w:hAnsi="Garamond"/>
          <w:bCs/>
        </w:rPr>
        <w:t>. PhD Student.</w:t>
      </w:r>
    </w:p>
    <w:p w14:paraId="631E2FF0" w14:textId="5F4C487E" w:rsidR="0002109A" w:rsidRDefault="0002109A" w:rsidP="0002109A">
      <w:pPr>
        <w:ind w:left="1800" w:hanging="1800"/>
        <w:rPr>
          <w:rFonts w:ascii="Garamond" w:hAnsi="Garamond"/>
          <w:bCs/>
        </w:rPr>
      </w:pPr>
      <w:r>
        <w:rPr>
          <w:rFonts w:ascii="Garamond" w:hAnsi="Garamond"/>
          <w:bCs/>
        </w:rPr>
        <w:t>2023 – Present</w:t>
      </w:r>
      <w:r>
        <w:rPr>
          <w:rFonts w:ascii="Garamond" w:hAnsi="Garamond"/>
          <w:bCs/>
        </w:rPr>
        <w:tab/>
        <w:t xml:space="preserve">John </w:t>
      </w:r>
      <w:proofErr w:type="spellStart"/>
      <w:r>
        <w:rPr>
          <w:rFonts w:ascii="Garamond" w:hAnsi="Garamond"/>
          <w:bCs/>
        </w:rPr>
        <w:t>Deitsch</w:t>
      </w:r>
      <w:proofErr w:type="spellEnd"/>
      <w:r>
        <w:rPr>
          <w:rFonts w:ascii="Garamond" w:hAnsi="Garamond"/>
          <w:bCs/>
        </w:rPr>
        <w:t>: The interactions of lunar cycle and artificial light at night on Lepidopteran behavior, depredation, and parasitism</w:t>
      </w:r>
      <w:r w:rsidR="007441EE">
        <w:rPr>
          <w:rFonts w:ascii="Garamond" w:hAnsi="Garamond"/>
          <w:bCs/>
        </w:rPr>
        <w:t>. PhD Student.</w:t>
      </w:r>
    </w:p>
    <w:p w14:paraId="68FD988F" w14:textId="5E2A4456" w:rsidR="00FF6944" w:rsidRDefault="00FF6944" w:rsidP="00FF6944">
      <w:pPr>
        <w:ind w:left="1800" w:hanging="1800"/>
        <w:rPr>
          <w:rFonts w:ascii="Garamond" w:hAnsi="Garamond"/>
          <w:bCs/>
        </w:rPr>
      </w:pPr>
      <w:r>
        <w:rPr>
          <w:rFonts w:ascii="Garamond" w:hAnsi="Garamond"/>
          <w:bCs/>
        </w:rPr>
        <w:t>2022 – Present</w:t>
      </w:r>
      <w:r>
        <w:rPr>
          <w:rFonts w:ascii="Garamond" w:hAnsi="Garamond"/>
          <w:bCs/>
        </w:rPr>
        <w:tab/>
        <w:t xml:space="preserve">L. Miles Horne: </w:t>
      </w:r>
      <w:r w:rsidR="00D5483A">
        <w:rPr>
          <w:rFonts w:ascii="Garamond" w:hAnsi="Garamond"/>
          <w:bCs/>
        </w:rPr>
        <w:t xml:space="preserve">Visual and behavioral ecology of wolf spiders in a changing </w:t>
      </w:r>
      <w:proofErr w:type="spellStart"/>
      <w:r w:rsidR="00D5483A">
        <w:rPr>
          <w:rFonts w:ascii="Garamond" w:hAnsi="Garamond"/>
          <w:bCs/>
        </w:rPr>
        <w:t>lightscape</w:t>
      </w:r>
      <w:proofErr w:type="spellEnd"/>
      <w:r>
        <w:rPr>
          <w:rFonts w:ascii="Garamond" w:hAnsi="Garamond"/>
          <w:bCs/>
        </w:rPr>
        <w:t>.</w:t>
      </w:r>
      <w:r w:rsidR="007441EE">
        <w:rPr>
          <w:rFonts w:ascii="Garamond" w:hAnsi="Garamond"/>
          <w:bCs/>
        </w:rPr>
        <w:t xml:space="preserve"> PhD Student.</w:t>
      </w:r>
    </w:p>
    <w:p w14:paraId="63D29178" w14:textId="77777777" w:rsidR="008D6342" w:rsidRDefault="008D6342" w:rsidP="00FF6944">
      <w:pPr>
        <w:ind w:left="1800" w:hanging="1800"/>
        <w:rPr>
          <w:rFonts w:ascii="Garamond" w:hAnsi="Garamond"/>
          <w:bCs/>
        </w:rPr>
      </w:pPr>
    </w:p>
    <w:p w14:paraId="20239B89" w14:textId="77777777" w:rsidR="008D6342" w:rsidRDefault="008D6342" w:rsidP="00FF6944">
      <w:pPr>
        <w:ind w:left="1800" w:hanging="1800"/>
        <w:rPr>
          <w:rFonts w:ascii="Garamond" w:hAnsi="Garamond"/>
          <w:b/>
        </w:rPr>
      </w:pPr>
      <w:r>
        <w:rPr>
          <w:rFonts w:ascii="Garamond" w:hAnsi="Garamond"/>
          <w:b/>
        </w:rPr>
        <w:t>Graduate Student Committee Appointments</w:t>
      </w:r>
    </w:p>
    <w:p w14:paraId="1112A2AD" w14:textId="77777777" w:rsidR="008F1669" w:rsidRDefault="008F1669" w:rsidP="00A636D7">
      <w:pPr>
        <w:rPr>
          <w:rFonts w:ascii="Garamond" w:hAnsi="Garamond"/>
          <w:bCs/>
        </w:rPr>
      </w:pPr>
    </w:p>
    <w:p w14:paraId="0EB8877E" w14:textId="5464C164" w:rsidR="00FA7094" w:rsidRDefault="00FA7094" w:rsidP="00A636D7">
      <w:pPr>
        <w:rPr>
          <w:rFonts w:ascii="Garamond" w:hAnsi="Garamond"/>
          <w:bCs/>
        </w:rPr>
      </w:pPr>
      <w:r>
        <w:rPr>
          <w:rFonts w:ascii="Garamond" w:hAnsi="Garamond"/>
          <w:bCs/>
        </w:rPr>
        <w:t>2023 – Present</w:t>
      </w:r>
      <w:r>
        <w:rPr>
          <w:rFonts w:ascii="Garamond" w:hAnsi="Garamond"/>
          <w:bCs/>
        </w:rPr>
        <w:tab/>
        <w:t xml:space="preserve">      Raquel Rodrigo: PhD Student (UTEP, Neuroscience)</w:t>
      </w:r>
    </w:p>
    <w:p w14:paraId="7A986D23" w14:textId="69748F7B" w:rsidR="00627465" w:rsidRDefault="00627465" w:rsidP="00A636D7">
      <w:pPr>
        <w:rPr>
          <w:rFonts w:ascii="Garamond" w:hAnsi="Garamond"/>
          <w:bCs/>
        </w:rPr>
      </w:pPr>
      <w:r>
        <w:rPr>
          <w:rFonts w:ascii="Garamond" w:hAnsi="Garamond"/>
          <w:bCs/>
        </w:rPr>
        <w:t>2023 – Present</w:t>
      </w:r>
      <w:r w:rsidR="00062A57">
        <w:rPr>
          <w:rFonts w:ascii="Garamond" w:hAnsi="Garamond"/>
          <w:bCs/>
        </w:rPr>
        <w:tab/>
        <w:t xml:space="preserve">      </w:t>
      </w:r>
      <w:r w:rsidR="00FA7094">
        <w:rPr>
          <w:rFonts w:ascii="Garamond" w:hAnsi="Garamond"/>
          <w:bCs/>
        </w:rPr>
        <w:t>Ariel Bollinger: Master’s Student (UTEP, EEB)</w:t>
      </w:r>
    </w:p>
    <w:p w14:paraId="12F77A67" w14:textId="6EC46864" w:rsidR="007477E9" w:rsidRDefault="007477E9" w:rsidP="00A636D7">
      <w:pPr>
        <w:rPr>
          <w:rFonts w:ascii="Garamond" w:hAnsi="Garamond"/>
          <w:bCs/>
        </w:rPr>
      </w:pPr>
      <w:r>
        <w:rPr>
          <w:rFonts w:ascii="Garamond" w:hAnsi="Garamond"/>
          <w:bCs/>
        </w:rPr>
        <w:t>2023 – Present</w:t>
      </w:r>
      <w:r>
        <w:rPr>
          <w:rFonts w:ascii="Garamond" w:hAnsi="Garamond"/>
          <w:bCs/>
        </w:rPr>
        <w:tab/>
        <w:t xml:space="preserve">      Kylie </w:t>
      </w:r>
      <w:proofErr w:type="spellStart"/>
      <w:r>
        <w:rPr>
          <w:rFonts w:ascii="Garamond" w:hAnsi="Garamond"/>
          <w:bCs/>
        </w:rPr>
        <w:t>Rezendes</w:t>
      </w:r>
      <w:proofErr w:type="spellEnd"/>
      <w:r>
        <w:rPr>
          <w:rFonts w:ascii="Garamond" w:hAnsi="Garamond"/>
          <w:bCs/>
        </w:rPr>
        <w:t>: PhD Student (UTEP</w:t>
      </w:r>
      <w:r w:rsidR="00FA7094">
        <w:rPr>
          <w:rFonts w:ascii="Garamond" w:hAnsi="Garamond"/>
          <w:bCs/>
        </w:rPr>
        <w:t>, EEB</w:t>
      </w:r>
      <w:r>
        <w:rPr>
          <w:rFonts w:ascii="Garamond" w:hAnsi="Garamond"/>
          <w:bCs/>
        </w:rPr>
        <w:t>)</w:t>
      </w:r>
    </w:p>
    <w:p w14:paraId="3B1F73B2" w14:textId="77777777" w:rsidR="003E726B" w:rsidRDefault="003E726B" w:rsidP="003E726B">
      <w:pPr>
        <w:ind w:left="1800" w:hanging="1800"/>
        <w:rPr>
          <w:rFonts w:ascii="Garamond" w:hAnsi="Garamond"/>
          <w:bCs/>
        </w:rPr>
      </w:pPr>
      <w:r>
        <w:rPr>
          <w:rFonts w:ascii="Garamond" w:hAnsi="Garamond"/>
          <w:bCs/>
        </w:rPr>
        <w:t>202</w:t>
      </w:r>
      <w:r w:rsidR="008F1669">
        <w:rPr>
          <w:rFonts w:ascii="Garamond" w:hAnsi="Garamond"/>
          <w:bCs/>
        </w:rPr>
        <w:t>3</w:t>
      </w:r>
      <w:r>
        <w:rPr>
          <w:rFonts w:ascii="Garamond" w:hAnsi="Garamond"/>
          <w:bCs/>
        </w:rPr>
        <w:t xml:space="preserve"> – Present</w:t>
      </w:r>
      <w:r>
        <w:rPr>
          <w:rFonts w:ascii="Garamond" w:hAnsi="Garamond"/>
          <w:bCs/>
        </w:rPr>
        <w:tab/>
        <w:t>Emily Blackwell: Master’s Student (C</w:t>
      </w:r>
      <w:r w:rsidR="008F1669">
        <w:rPr>
          <w:rFonts w:ascii="Garamond" w:hAnsi="Garamond"/>
          <w:bCs/>
        </w:rPr>
        <w:t>alifornia State University Long Beach)</w:t>
      </w:r>
    </w:p>
    <w:p w14:paraId="730F9145" w14:textId="784FAA0B" w:rsidR="00FB6D6B" w:rsidRDefault="00FB6D6B" w:rsidP="003E726B">
      <w:pPr>
        <w:ind w:left="1800" w:hanging="1800"/>
        <w:rPr>
          <w:rFonts w:ascii="Garamond" w:hAnsi="Garamond"/>
          <w:bCs/>
        </w:rPr>
      </w:pPr>
      <w:r>
        <w:rPr>
          <w:rFonts w:ascii="Garamond" w:hAnsi="Garamond"/>
          <w:bCs/>
        </w:rPr>
        <w:t>2023 – Present</w:t>
      </w:r>
      <w:r>
        <w:rPr>
          <w:rFonts w:ascii="Garamond" w:hAnsi="Garamond"/>
          <w:bCs/>
        </w:rPr>
        <w:tab/>
        <w:t>C</w:t>
      </w:r>
      <w:r w:rsidR="00476F4C">
        <w:rPr>
          <w:rFonts w:ascii="Garamond" w:hAnsi="Garamond"/>
          <w:bCs/>
        </w:rPr>
        <w:t>al</w:t>
      </w:r>
      <w:r>
        <w:rPr>
          <w:rFonts w:ascii="Garamond" w:hAnsi="Garamond"/>
          <w:bCs/>
        </w:rPr>
        <w:t>um</w:t>
      </w:r>
      <w:r w:rsidR="00476F4C">
        <w:rPr>
          <w:rFonts w:ascii="Garamond" w:hAnsi="Garamond"/>
          <w:bCs/>
        </w:rPr>
        <w:t xml:space="preserve"> Devaney: PhD Student (UTEP</w:t>
      </w:r>
      <w:r w:rsidR="00FA7094">
        <w:rPr>
          <w:rFonts w:ascii="Garamond" w:hAnsi="Garamond"/>
          <w:bCs/>
        </w:rPr>
        <w:t>, EEB</w:t>
      </w:r>
      <w:r w:rsidR="00476F4C">
        <w:rPr>
          <w:rFonts w:ascii="Garamond" w:hAnsi="Garamond"/>
          <w:bCs/>
        </w:rPr>
        <w:t>)</w:t>
      </w:r>
    </w:p>
    <w:p w14:paraId="40A648EF" w14:textId="7F941860" w:rsidR="003E726B" w:rsidRDefault="003E726B" w:rsidP="003E726B">
      <w:pPr>
        <w:ind w:left="1800" w:hanging="1800"/>
        <w:rPr>
          <w:rFonts w:ascii="Garamond" w:hAnsi="Garamond"/>
          <w:bCs/>
        </w:rPr>
      </w:pPr>
      <w:r>
        <w:rPr>
          <w:rFonts w:ascii="Garamond" w:hAnsi="Garamond"/>
          <w:bCs/>
        </w:rPr>
        <w:t>2022 – Present</w:t>
      </w:r>
      <w:r>
        <w:rPr>
          <w:rFonts w:ascii="Garamond" w:hAnsi="Garamond"/>
          <w:bCs/>
        </w:rPr>
        <w:tab/>
        <w:t>Alejandra Sanchez Avila: PhD Student (UTEP</w:t>
      </w:r>
      <w:r w:rsidR="00FA7094">
        <w:rPr>
          <w:rFonts w:ascii="Garamond" w:hAnsi="Garamond"/>
          <w:bCs/>
        </w:rPr>
        <w:t>, EEB</w:t>
      </w:r>
      <w:r>
        <w:rPr>
          <w:rFonts w:ascii="Garamond" w:hAnsi="Garamond"/>
          <w:bCs/>
        </w:rPr>
        <w:t>)</w:t>
      </w:r>
    </w:p>
    <w:p w14:paraId="4648C76D" w14:textId="2F1E9EE4" w:rsidR="003E726B" w:rsidRDefault="003E726B" w:rsidP="003E726B">
      <w:pPr>
        <w:ind w:left="1800" w:hanging="1800"/>
        <w:rPr>
          <w:rFonts w:ascii="Garamond" w:hAnsi="Garamond"/>
          <w:bCs/>
        </w:rPr>
      </w:pPr>
      <w:r>
        <w:rPr>
          <w:rFonts w:ascii="Garamond" w:hAnsi="Garamond"/>
          <w:bCs/>
        </w:rPr>
        <w:t>2022 – Present</w:t>
      </w:r>
      <w:r>
        <w:rPr>
          <w:rFonts w:ascii="Garamond" w:hAnsi="Garamond"/>
          <w:bCs/>
        </w:rPr>
        <w:tab/>
        <w:t>Anna Tipton: PhD Student (UTEP</w:t>
      </w:r>
      <w:r w:rsidR="00FA7094">
        <w:rPr>
          <w:rFonts w:ascii="Garamond" w:hAnsi="Garamond"/>
          <w:bCs/>
        </w:rPr>
        <w:t>, EEB</w:t>
      </w:r>
      <w:r>
        <w:rPr>
          <w:rFonts w:ascii="Garamond" w:hAnsi="Garamond"/>
          <w:bCs/>
        </w:rPr>
        <w:t>)</w:t>
      </w:r>
    </w:p>
    <w:p w14:paraId="711768D3" w14:textId="77777777" w:rsidR="003E726B" w:rsidRDefault="003E726B" w:rsidP="003E726B">
      <w:pPr>
        <w:ind w:left="1800" w:hanging="1800"/>
        <w:rPr>
          <w:rFonts w:ascii="Garamond" w:hAnsi="Garamond"/>
          <w:bCs/>
        </w:rPr>
      </w:pPr>
      <w:r>
        <w:rPr>
          <w:rFonts w:ascii="Garamond" w:hAnsi="Garamond"/>
          <w:bCs/>
        </w:rPr>
        <w:lastRenderedPageBreak/>
        <w:t>2022 – Present</w:t>
      </w:r>
      <w:r>
        <w:rPr>
          <w:rFonts w:ascii="Garamond" w:hAnsi="Garamond"/>
          <w:bCs/>
        </w:rPr>
        <w:tab/>
        <w:t xml:space="preserve">Hannah </w:t>
      </w:r>
      <w:proofErr w:type="spellStart"/>
      <w:r>
        <w:rPr>
          <w:rFonts w:ascii="Garamond" w:hAnsi="Garamond"/>
          <w:bCs/>
        </w:rPr>
        <w:t>Gurholt</w:t>
      </w:r>
      <w:proofErr w:type="spellEnd"/>
      <w:r>
        <w:rPr>
          <w:rFonts w:ascii="Garamond" w:hAnsi="Garamond"/>
          <w:bCs/>
        </w:rPr>
        <w:t>: PhD Student (Cornell)</w:t>
      </w:r>
    </w:p>
    <w:p w14:paraId="2A1D6AC1" w14:textId="4FB5681D" w:rsidR="008D6342" w:rsidRDefault="008D6342" w:rsidP="00FF6944">
      <w:pPr>
        <w:ind w:left="1800" w:hanging="1800"/>
        <w:rPr>
          <w:rFonts w:ascii="Garamond" w:hAnsi="Garamond"/>
          <w:bCs/>
        </w:rPr>
      </w:pPr>
      <w:r>
        <w:rPr>
          <w:rFonts w:ascii="Garamond" w:hAnsi="Garamond"/>
          <w:bCs/>
        </w:rPr>
        <w:t>2021</w:t>
      </w:r>
      <w:r w:rsidR="008F1669">
        <w:rPr>
          <w:rFonts w:ascii="Garamond" w:hAnsi="Garamond"/>
          <w:bCs/>
        </w:rPr>
        <w:t xml:space="preserve"> – </w:t>
      </w:r>
      <w:r>
        <w:rPr>
          <w:rFonts w:ascii="Garamond" w:hAnsi="Garamond"/>
          <w:bCs/>
        </w:rPr>
        <w:t>Present</w:t>
      </w:r>
      <w:r w:rsidR="008F1669">
        <w:rPr>
          <w:rFonts w:ascii="Garamond" w:hAnsi="Garamond"/>
          <w:bCs/>
        </w:rPr>
        <w:t xml:space="preserve"> </w:t>
      </w:r>
      <w:r>
        <w:rPr>
          <w:rFonts w:ascii="Garamond" w:hAnsi="Garamond"/>
          <w:bCs/>
        </w:rPr>
        <w:tab/>
        <w:t xml:space="preserve">Alaina Friedrich: </w:t>
      </w:r>
      <w:r w:rsidR="00FF683F">
        <w:rPr>
          <w:rFonts w:ascii="Garamond" w:hAnsi="Garamond"/>
          <w:bCs/>
        </w:rPr>
        <w:t>PhD Student</w:t>
      </w:r>
      <w:r>
        <w:rPr>
          <w:rFonts w:ascii="Garamond" w:hAnsi="Garamond"/>
          <w:bCs/>
        </w:rPr>
        <w:t xml:space="preserve"> (Ohio University)</w:t>
      </w:r>
    </w:p>
    <w:p w14:paraId="45952A95" w14:textId="77777777" w:rsidR="00FF6944" w:rsidRDefault="00FF6944" w:rsidP="008474ED">
      <w:pPr>
        <w:rPr>
          <w:rFonts w:ascii="Garamond" w:hAnsi="Garamond"/>
          <w:b/>
        </w:rPr>
      </w:pPr>
    </w:p>
    <w:p w14:paraId="45DEB675" w14:textId="04414055" w:rsidR="005D3AFA" w:rsidRDefault="004042B3" w:rsidP="008474ED">
      <w:pPr>
        <w:rPr>
          <w:rFonts w:ascii="Garamond" w:hAnsi="Garamond"/>
          <w:b/>
        </w:rPr>
      </w:pPr>
      <w:r w:rsidRPr="002D4588">
        <w:rPr>
          <w:rFonts w:ascii="Garamond" w:hAnsi="Garamond"/>
          <w:b/>
        </w:rPr>
        <w:t xml:space="preserve">Undergraduate </w:t>
      </w:r>
      <w:r w:rsidR="005D3AFA">
        <w:rPr>
          <w:rFonts w:ascii="Garamond" w:hAnsi="Garamond"/>
          <w:b/>
        </w:rPr>
        <w:t>Mentoring (Total = 67 undergraduate students)</w:t>
      </w:r>
    </w:p>
    <w:p w14:paraId="1E9B74E7" w14:textId="77777777" w:rsidR="005D3AFA" w:rsidRDefault="005D3AFA" w:rsidP="008474ED">
      <w:pPr>
        <w:rPr>
          <w:rFonts w:ascii="Garamond" w:hAnsi="Garamond"/>
          <w:b/>
        </w:rPr>
      </w:pPr>
    </w:p>
    <w:p w14:paraId="068F6003" w14:textId="356C1E29" w:rsidR="008474ED" w:rsidRDefault="005D3AFA" w:rsidP="008474ED">
      <w:pPr>
        <w:rPr>
          <w:rFonts w:ascii="Garamond" w:hAnsi="Garamond"/>
          <w:b/>
        </w:rPr>
      </w:pPr>
      <w:r>
        <w:rPr>
          <w:rFonts w:ascii="Garamond" w:hAnsi="Garamond"/>
          <w:b/>
        </w:rPr>
        <w:t>Underg</w:t>
      </w:r>
      <w:r w:rsidR="004200ED">
        <w:rPr>
          <w:rFonts w:ascii="Garamond" w:hAnsi="Garamond"/>
          <w:b/>
        </w:rPr>
        <w:t>r</w:t>
      </w:r>
      <w:r>
        <w:rPr>
          <w:rFonts w:ascii="Garamond" w:hAnsi="Garamond"/>
          <w:b/>
        </w:rPr>
        <w:t xml:space="preserve">aduate </w:t>
      </w:r>
      <w:r w:rsidR="004042B3" w:rsidRPr="002D4588">
        <w:rPr>
          <w:rFonts w:ascii="Garamond" w:hAnsi="Garamond"/>
          <w:b/>
        </w:rPr>
        <w:t>Theses</w:t>
      </w:r>
    </w:p>
    <w:p w14:paraId="45630A50" w14:textId="77777777" w:rsidR="00487E22" w:rsidRPr="008474ED" w:rsidRDefault="00487E22" w:rsidP="008474ED">
      <w:pPr>
        <w:rPr>
          <w:rFonts w:ascii="Garamond" w:hAnsi="Garamond"/>
          <w:b/>
        </w:rPr>
      </w:pPr>
    </w:p>
    <w:p w14:paraId="038F73E3" w14:textId="77777777" w:rsidR="002B4CCA" w:rsidRDefault="002B4CCA" w:rsidP="002B4CCA">
      <w:pPr>
        <w:spacing w:before="120" w:after="120"/>
        <w:ind w:left="1800" w:hanging="1800"/>
        <w:rPr>
          <w:rFonts w:ascii="Garamond" w:hAnsi="Garamond"/>
        </w:rPr>
      </w:pPr>
      <w:r>
        <w:rPr>
          <w:rFonts w:ascii="Garamond" w:hAnsi="Garamond"/>
        </w:rPr>
        <w:t>2022</w:t>
      </w:r>
      <w:r>
        <w:rPr>
          <w:rFonts w:ascii="Garamond" w:hAnsi="Garamond"/>
        </w:rPr>
        <w:tab/>
        <w:t xml:space="preserve">Rachel Rhee: Artificial light at night disrupts activity patterns in wolf spiders. WUSTL, St. Louis, MO. </w:t>
      </w:r>
    </w:p>
    <w:p w14:paraId="315D7042" w14:textId="77777777" w:rsidR="002B4CCA" w:rsidRDefault="002B4CCA" w:rsidP="002B4CCA">
      <w:pPr>
        <w:spacing w:before="120" w:after="120"/>
        <w:ind w:left="1800" w:hanging="1800"/>
        <w:rPr>
          <w:rFonts w:ascii="Garamond" w:hAnsi="Garamond"/>
        </w:rPr>
      </w:pPr>
      <w:r>
        <w:rPr>
          <w:rFonts w:ascii="Garamond" w:hAnsi="Garamond"/>
        </w:rPr>
        <w:t>2022</w:t>
      </w:r>
      <w:r>
        <w:rPr>
          <w:rFonts w:ascii="Garamond" w:hAnsi="Garamond"/>
        </w:rPr>
        <w:tab/>
        <w:t xml:space="preserve">Kate </w:t>
      </w:r>
      <w:proofErr w:type="spellStart"/>
      <w:r>
        <w:rPr>
          <w:rFonts w:ascii="Garamond" w:hAnsi="Garamond"/>
        </w:rPr>
        <w:t>Frauenheim</w:t>
      </w:r>
      <w:proofErr w:type="spellEnd"/>
      <w:r>
        <w:rPr>
          <w:rFonts w:ascii="Garamond" w:hAnsi="Garamond"/>
        </w:rPr>
        <w:t xml:space="preserve">: Nocturnal wolf spider foraging under artificial and moon light conditions. WUSTL, St. Louis, MO. </w:t>
      </w:r>
    </w:p>
    <w:p w14:paraId="68A84E91" w14:textId="77777777" w:rsidR="008474ED" w:rsidRDefault="008474ED" w:rsidP="00F118B5">
      <w:pPr>
        <w:spacing w:before="120" w:after="120"/>
        <w:ind w:left="1800" w:hanging="1800"/>
        <w:rPr>
          <w:rFonts w:ascii="Garamond" w:hAnsi="Garamond"/>
        </w:rPr>
      </w:pPr>
      <w:r>
        <w:rPr>
          <w:rFonts w:ascii="Garamond" w:hAnsi="Garamond"/>
        </w:rPr>
        <w:t>202</w:t>
      </w:r>
      <w:r w:rsidR="002B4CCA">
        <w:rPr>
          <w:rFonts w:ascii="Garamond" w:hAnsi="Garamond"/>
        </w:rPr>
        <w:t>2</w:t>
      </w:r>
      <w:r>
        <w:rPr>
          <w:rFonts w:ascii="Garamond" w:hAnsi="Garamond"/>
        </w:rPr>
        <w:tab/>
      </w:r>
      <w:proofErr w:type="spellStart"/>
      <w:r>
        <w:rPr>
          <w:rFonts w:ascii="Garamond" w:hAnsi="Garamond"/>
        </w:rPr>
        <w:t>Shayan</w:t>
      </w:r>
      <w:proofErr w:type="spellEnd"/>
      <w:r>
        <w:rPr>
          <w:rFonts w:ascii="Garamond" w:hAnsi="Garamond"/>
        </w:rPr>
        <w:t xml:space="preserve"> </w:t>
      </w:r>
      <w:proofErr w:type="spellStart"/>
      <w:r>
        <w:rPr>
          <w:rFonts w:ascii="Garamond" w:hAnsi="Garamond"/>
        </w:rPr>
        <w:t>Farhang</w:t>
      </w:r>
      <w:proofErr w:type="spellEnd"/>
      <w:r>
        <w:rPr>
          <w:rFonts w:ascii="Garamond" w:hAnsi="Garamond"/>
        </w:rPr>
        <w:t xml:space="preserve">: The effects of retainment basins on insect diversity in an urban environment. WUSTL, St. Louis, MO. </w:t>
      </w:r>
    </w:p>
    <w:p w14:paraId="1BDB1287" w14:textId="77777777" w:rsidR="004042B3" w:rsidRDefault="004042B3" w:rsidP="00F118B5">
      <w:pPr>
        <w:spacing w:before="120" w:after="120"/>
        <w:ind w:left="1800" w:hanging="1800"/>
        <w:rPr>
          <w:rFonts w:ascii="Garamond" w:hAnsi="Garamond"/>
        </w:rPr>
      </w:pPr>
      <w:r>
        <w:rPr>
          <w:rFonts w:ascii="Garamond" w:hAnsi="Garamond"/>
        </w:rPr>
        <w:t>2019</w:t>
      </w:r>
      <w:r>
        <w:rPr>
          <w:rFonts w:ascii="Garamond" w:hAnsi="Garamond"/>
        </w:rPr>
        <w:tab/>
        <w:t xml:space="preserve">Cassie Brown: Artificial light disrupts cricket-plant herbivory and plant physiology. CSU, Fort Collins, CO. </w:t>
      </w:r>
    </w:p>
    <w:p w14:paraId="3E629691" w14:textId="77777777" w:rsidR="004042B3" w:rsidRDefault="004042B3" w:rsidP="00F118B5">
      <w:pPr>
        <w:spacing w:before="120" w:after="120"/>
        <w:ind w:left="1800" w:hanging="1800"/>
        <w:rPr>
          <w:rFonts w:ascii="Garamond" w:hAnsi="Garamond"/>
        </w:rPr>
      </w:pPr>
      <w:r>
        <w:rPr>
          <w:rFonts w:ascii="Garamond" w:hAnsi="Garamond"/>
        </w:rPr>
        <w:t>2019</w:t>
      </w:r>
      <w:r>
        <w:rPr>
          <w:rFonts w:ascii="Garamond" w:hAnsi="Garamond"/>
        </w:rPr>
        <w:tab/>
        <w:t>Morgan Crump: Artificial light at night affects cricket behavior and physiology. CSU, Fort Collins, CO.</w:t>
      </w:r>
      <w:r w:rsidR="00472E8F">
        <w:rPr>
          <w:rFonts w:ascii="Garamond" w:hAnsi="Garamond"/>
        </w:rPr>
        <w:t xml:space="preserve"> </w:t>
      </w:r>
    </w:p>
    <w:p w14:paraId="67370420" w14:textId="77777777" w:rsidR="004042B3" w:rsidRDefault="004042B3" w:rsidP="00F118B5">
      <w:pPr>
        <w:spacing w:before="120" w:after="120"/>
        <w:ind w:left="1800" w:hanging="1800"/>
        <w:rPr>
          <w:rFonts w:ascii="Garamond" w:hAnsi="Garamond"/>
        </w:rPr>
      </w:pPr>
      <w:r>
        <w:rPr>
          <w:rFonts w:ascii="Garamond" w:hAnsi="Garamond"/>
        </w:rPr>
        <w:t>2019</w:t>
      </w:r>
      <w:r>
        <w:rPr>
          <w:rFonts w:ascii="Garamond" w:hAnsi="Garamond"/>
        </w:rPr>
        <w:tab/>
        <w:t xml:space="preserve">Kaley Egan: Artificial lighting as a driver of coyote behavior along an urban gradient. CSU, Fort Collins, CO. </w:t>
      </w:r>
    </w:p>
    <w:p w14:paraId="44A63C75" w14:textId="77777777" w:rsidR="004042B3" w:rsidRPr="002D4588" w:rsidRDefault="004042B3" w:rsidP="00F118B5">
      <w:pPr>
        <w:spacing w:before="120" w:after="120"/>
        <w:ind w:left="1800" w:hanging="1800"/>
        <w:rPr>
          <w:rFonts w:ascii="Garamond" w:hAnsi="Garamond"/>
        </w:rPr>
      </w:pPr>
      <w:r>
        <w:rPr>
          <w:rFonts w:ascii="Garamond" w:hAnsi="Garamond"/>
        </w:rPr>
        <w:t>2018</w:t>
      </w:r>
      <w:r>
        <w:rPr>
          <w:rFonts w:ascii="Garamond" w:hAnsi="Garamond"/>
        </w:rPr>
        <w:tab/>
        <w:t xml:space="preserve">Tessa Parrish: </w:t>
      </w:r>
      <w:r w:rsidRPr="002D4588">
        <w:rPr>
          <w:rFonts w:ascii="Garamond" w:hAnsi="Garamond"/>
        </w:rPr>
        <w:t xml:space="preserve">Moth predation as a function of artificial light sources. CSU, Fort Collins, CO. </w:t>
      </w:r>
    </w:p>
    <w:p w14:paraId="386A1F82" w14:textId="77777777" w:rsidR="004042B3" w:rsidRPr="001E40CF" w:rsidRDefault="004042B3" w:rsidP="00F118B5">
      <w:pPr>
        <w:spacing w:before="120" w:after="120"/>
        <w:ind w:left="1800" w:hanging="1800"/>
        <w:rPr>
          <w:rFonts w:ascii="Garamond" w:hAnsi="Garamond"/>
        </w:rPr>
      </w:pPr>
      <w:r>
        <w:rPr>
          <w:rFonts w:ascii="Garamond" w:hAnsi="Garamond"/>
        </w:rPr>
        <w:t>2016</w:t>
      </w:r>
      <w:r>
        <w:rPr>
          <w:rFonts w:ascii="Garamond" w:hAnsi="Garamond"/>
        </w:rPr>
        <w:tab/>
        <w:t xml:space="preserve">Janelle Matura: </w:t>
      </w:r>
      <w:r w:rsidRPr="002D4588">
        <w:rPr>
          <w:rFonts w:ascii="Garamond" w:hAnsi="Garamond"/>
        </w:rPr>
        <w:t>Convergent Monarch mimicry across the US.</w:t>
      </w:r>
      <w:r>
        <w:rPr>
          <w:rFonts w:ascii="Garamond" w:hAnsi="Garamond"/>
        </w:rPr>
        <w:t xml:space="preserve"> </w:t>
      </w:r>
      <w:r w:rsidRPr="002D4588">
        <w:rPr>
          <w:rFonts w:ascii="Garamond" w:hAnsi="Garamond"/>
        </w:rPr>
        <w:t>ASU, Tempe, AZ.</w:t>
      </w:r>
    </w:p>
    <w:p w14:paraId="5A47913F" w14:textId="77777777" w:rsidR="004042B3" w:rsidRPr="002D4588" w:rsidRDefault="004042B3" w:rsidP="00F118B5">
      <w:pPr>
        <w:spacing w:before="120" w:after="120"/>
        <w:ind w:left="1800" w:hanging="1800"/>
        <w:rPr>
          <w:rFonts w:ascii="Garamond" w:hAnsi="Garamond"/>
        </w:rPr>
      </w:pPr>
      <w:r>
        <w:rPr>
          <w:rFonts w:ascii="Garamond" w:hAnsi="Garamond"/>
        </w:rPr>
        <w:t>2013</w:t>
      </w:r>
      <w:r>
        <w:rPr>
          <w:rFonts w:ascii="Garamond" w:hAnsi="Garamond"/>
        </w:rPr>
        <w:tab/>
        <w:t xml:space="preserve">Andrew Raymundo: </w:t>
      </w:r>
      <w:r w:rsidRPr="002D4588">
        <w:rPr>
          <w:rFonts w:ascii="Garamond" w:hAnsi="Garamond"/>
        </w:rPr>
        <w:t xml:space="preserve">Heritability of color in </w:t>
      </w:r>
      <w:proofErr w:type="spellStart"/>
      <w:r w:rsidRPr="002D4588">
        <w:rPr>
          <w:rFonts w:ascii="Garamond" w:hAnsi="Garamond"/>
          <w:i/>
        </w:rPr>
        <w:t>Battus</w:t>
      </w:r>
      <w:proofErr w:type="spellEnd"/>
      <w:r w:rsidRPr="002D4588">
        <w:rPr>
          <w:rFonts w:ascii="Garamond" w:hAnsi="Garamond"/>
          <w:i/>
        </w:rPr>
        <w:t xml:space="preserve"> </w:t>
      </w:r>
      <w:proofErr w:type="spellStart"/>
      <w:r w:rsidRPr="002D4588">
        <w:rPr>
          <w:rFonts w:ascii="Garamond" w:hAnsi="Garamond"/>
          <w:i/>
        </w:rPr>
        <w:t>philenor</w:t>
      </w:r>
      <w:proofErr w:type="spellEnd"/>
      <w:r w:rsidRPr="002D4588">
        <w:rPr>
          <w:rFonts w:ascii="Garamond" w:hAnsi="Garamond"/>
        </w:rPr>
        <w:t>. ASU, Tempe, AZ.</w:t>
      </w:r>
    </w:p>
    <w:p w14:paraId="069C019F" w14:textId="77777777" w:rsidR="004042B3" w:rsidRPr="002D4588" w:rsidRDefault="004042B3" w:rsidP="004042B3">
      <w:pPr>
        <w:ind w:left="720" w:hanging="720"/>
        <w:rPr>
          <w:rFonts w:ascii="Garamond" w:hAnsi="Garamond"/>
          <w:b/>
        </w:rPr>
      </w:pPr>
    </w:p>
    <w:p w14:paraId="29F6DB2C" w14:textId="77777777" w:rsidR="004042B3" w:rsidRDefault="004042B3" w:rsidP="004042B3">
      <w:pPr>
        <w:ind w:left="720" w:hanging="720"/>
        <w:rPr>
          <w:rFonts w:ascii="Garamond" w:hAnsi="Garamond"/>
          <w:b/>
        </w:rPr>
      </w:pPr>
      <w:r w:rsidRPr="002D4588">
        <w:rPr>
          <w:rFonts w:ascii="Garamond" w:hAnsi="Garamond"/>
          <w:b/>
        </w:rPr>
        <w:t>Independent Projects</w:t>
      </w:r>
    </w:p>
    <w:p w14:paraId="7E42F97A" w14:textId="77777777" w:rsidR="00487E22" w:rsidRPr="002D4588" w:rsidRDefault="00487E22" w:rsidP="004042B3">
      <w:pPr>
        <w:ind w:left="720" w:hanging="720"/>
        <w:rPr>
          <w:rFonts w:ascii="Garamond" w:hAnsi="Garamond"/>
          <w:b/>
        </w:rPr>
      </w:pPr>
    </w:p>
    <w:p w14:paraId="6A69BCFF" w14:textId="77777777" w:rsidR="008474ED" w:rsidRDefault="008474ED" w:rsidP="00086B48">
      <w:pPr>
        <w:spacing w:before="120" w:after="120"/>
        <w:ind w:left="1800" w:hanging="1800"/>
        <w:rPr>
          <w:rFonts w:ascii="Garamond" w:hAnsi="Garamond"/>
        </w:rPr>
      </w:pPr>
      <w:r>
        <w:rPr>
          <w:rFonts w:ascii="Garamond" w:hAnsi="Garamond"/>
        </w:rPr>
        <w:t>2021</w:t>
      </w:r>
      <w:r>
        <w:rPr>
          <w:rFonts w:ascii="Garamond" w:hAnsi="Garamond"/>
        </w:rPr>
        <w:tab/>
        <w:t xml:space="preserve">Kate </w:t>
      </w:r>
      <w:proofErr w:type="spellStart"/>
      <w:r>
        <w:rPr>
          <w:rFonts w:ascii="Garamond" w:hAnsi="Garamond"/>
        </w:rPr>
        <w:t>Frauenheim</w:t>
      </w:r>
      <w:proofErr w:type="spellEnd"/>
      <w:r>
        <w:rPr>
          <w:rFonts w:ascii="Garamond" w:hAnsi="Garamond"/>
        </w:rPr>
        <w:t xml:space="preserve">: </w:t>
      </w:r>
      <w:r w:rsidR="002B4CCA">
        <w:rPr>
          <w:rFonts w:ascii="Garamond" w:hAnsi="Garamond"/>
        </w:rPr>
        <w:t>Simultaneous handling of prey in wolf spiders.</w:t>
      </w:r>
      <w:r>
        <w:rPr>
          <w:rFonts w:ascii="Garamond" w:hAnsi="Garamond"/>
        </w:rPr>
        <w:t xml:space="preserve"> WUSTL, St. Louis, MO.</w:t>
      </w:r>
    </w:p>
    <w:p w14:paraId="75847041" w14:textId="77777777" w:rsidR="008474ED" w:rsidRDefault="008474ED" w:rsidP="00086B48">
      <w:pPr>
        <w:spacing w:before="120" w:after="120"/>
        <w:ind w:left="1800" w:hanging="1800"/>
        <w:rPr>
          <w:rFonts w:ascii="Garamond" w:hAnsi="Garamond"/>
        </w:rPr>
      </w:pPr>
      <w:r>
        <w:rPr>
          <w:rFonts w:ascii="Garamond" w:hAnsi="Garamond"/>
        </w:rPr>
        <w:t>2021</w:t>
      </w:r>
      <w:r>
        <w:rPr>
          <w:rFonts w:ascii="Garamond" w:hAnsi="Garamond"/>
        </w:rPr>
        <w:tab/>
        <w:t>Katie Jones: The effects of light environments and temporal niche on wolf spider retinal physiology. WUSTL, St. Louis, MO.</w:t>
      </w:r>
    </w:p>
    <w:p w14:paraId="74D363D9" w14:textId="77777777" w:rsidR="008474ED" w:rsidRDefault="008474ED" w:rsidP="00086B48">
      <w:pPr>
        <w:spacing w:before="120" w:after="120"/>
        <w:ind w:left="1800" w:hanging="1800"/>
        <w:rPr>
          <w:rFonts w:ascii="Garamond" w:hAnsi="Garamond"/>
        </w:rPr>
      </w:pPr>
      <w:r>
        <w:rPr>
          <w:rFonts w:ascii="Garamond" w:hAnsi="Garamond"/>
        </w:rPr>
        <w:t>2021</w:t>
      </w:r>
      <w:r>
        <w:rPr>
          <w:rFonts w:ascii="Garamond" w:hAnsi="Garamond"/>
        </w:rPr>
        <w:tab/>
        <w:t>Rachel Rhee: The evolutionary consequences of natural light cycles on wolf spider behavior, activity, and metabolism. WUSTL, St. Louis, MO.</w:t>
      </w:r>
    </w:p>
    <w:p w14:paraId="6CAA6DF2" w14:textId="77777777" w:rsidR="008474ED" w:rsidRDefault="008474ED" w:rsidP="00086B48">
      <w:pPr>
        <w:spacing w:before="120" w:after="120"/>
        <w:ind w:left="1800" w:hanging="1800"/>
        <w:rPr>
          <w:rFonts w:ascii="Garamond" w:hAnsi="Garamond"/>
        </w:rPr>
      </w:pPr>
      <w:r>
        <w:rPr>
          <w:rFonts w:ascii="Garamond" w:hAnsi="Garamond"/>
        </w:rPr>
        <w:t>2021</w:t>
      </w:r>
      <w:r>
        <w:rPr>
          <w:rFonts w:ascii="Garamond" w:hAnsi="Garamond"/>
        </w:rPr>
        <w:tab/>
        <w:t>Arjun Sahai: Electroretinograms of wolf spiders. SLU, St. Louis, MO.</w:t>
      </w:r>
    </w:p>
    <w:p w14:paraId="6148CF54" w14:textId="77777777" w:rsidR="004042B3" w:rsidRPr="002D4588" w:rsidRDefault="004042B3" w:rsidP="00086B48">
      <w:pPr>
        <w:spacing w:before="120" w:after="120"/>
        <w:ind w:left="1800" w:hanging="1800"/>
        <w:rPr>
          <w:rFonts w:ascii="Garamond" w:hAnsi="Garamond"/>
        </w:rPr>
      </w:pPr>
      <w:r>
        <w:rPr>
          <w:rFonts w:ascii="Garamond" w:hAnsi="Garamond"/>
        </w:rPr>
        <w:t>2017</w:t>
      </w:r>
      <w:r>
        <w:rPr>
          <w:rFonts w:ascii="Garamond" w:hAnsi="Garamond"/>
        </w:rPr>
        <w:tab/>
      </w:r>
      <w:proofErr w:type="spellStart"/>
      <w:r>
        <w:rPr>
          <w:rFonts w:ascii="Garamond" w:hAnsi="Garamond"/>
        </w:rPr>
        <w:t>Alynn</w:t>
      </w:r>
      <w:proofErr w:type="spellEnd"/>
      <w:r>
        <w:rPr>
          <w:rFonts w:ascii="Garamond" w:hAnsi="Garamond"/>
        </w:rPr>
        <w:t xml:space="preserve"> Karnes: </w:t>
      </w:r>
      <w:r w:rsidRPr="002D4588">
        <w:rPr>
          <w:rFonts w:ascii="Garamond" w:hAnsi="Garamond"/>
        </w:rPr>
        <w:t xml:space="preserve">Ecological factors driving differences in light environments. CSU, Fort Collins, CO. </w:t>
      </w:r>
    </w:p>
    <w:p w14:paraId="4146B171" w14:textId="77777777" w:rsidR="004042B3" w:rsidRPr="002D4588" w:rsidRDefault="004042B3" w:rsidP="00086B48">
      <w:pPr>
        <w:spacing w:before="120" w:after="120"/>
        <w:ind w:left="1800" w:hanging="1800"/>
        <w:rPr>
          <w:rFonts w:ascii="Garamond" w:hAnsi="Garamond"/>
        </w:rPr>
      </w:pPr>
      <w:r>
        <w:rPr>
          <w:rFonts w:ascii="Garamond" w:hAnsi="Garamond"/>
        </w:rPr>
        <w:t>2017</w:t>
      </w:r>
      <w:r>
        <w:rPr>
          <w:rFonts w:ascii="Garamond" w:hAnsi="Garamond"/>
        </w:rPr>
        <w:tab/>
        <w:t xml:space="preserve">Tessa Parrish: </w:t>
      </w:r>
      <w:r w:rsidRPr="002D4588">
        <w:rPr>
          <w:rFonts w:ascii="Garamond" w:hAnsi="Garamond"/>
        </w:rPr>
        <w:t>Artificial light at a gas development affects mammal abundance. CSU, Fort Collins, CO.</w:t>
      </w:r>
    </w:p>
    <w:p w14:paraId="5012136B" w14:textId="77777777" w:rsidR="004042B3" w:rsidRPr="002D4588" w:rsidRDefault="004042B3" w:rsidP="00086B48">
      <w:pPr>
        <w:spacing w:before="120" w:after="120"/>
        <w:ind w:left="1800" w:hanging="1800"/>
        <w:rPr>
          <w:rFonts w:ascii="Garamond" w:hAnsi="Garamond"/>
        </w:rPr>
      </w:pPr>
      <w:r>
        <w:rPr>
          <w:rFonts w:ascii="Garamond" w:hAnsi="Garamond"/>
        </w:rPr>
        <w:t>2016</w:t>
      </w:r>
      <w:r>
        <w:rPr>
          <w:rFonts w:ascii="Garamond" w:hAnsi="Garamond"/>
        </w:rPr>
        <w:tab/>
        <w:t xml:space="preserve">Sarah </w:t>
      </w:r>
      <w:proofErr w:type="spellStart"/>
      <w:r>
        <w:rPr>
          <w:rFonts w:ascii="Garamond" w:hAnsi="Garamond"/>
        </w:rPr>
        <w:t>Waybright</w:t>
      </w:r>
      <w:proofErr w:type="spellEnd"/>
      <w:r>
        <w:rPr>
          <w:rFonts w:ascii="Garamond" w:hAnsi="Garamond"/>
        </w:rPr>
        <w:t xml:space="preserve">: </w:t>
      </w:r>
      <w:r w:rsidRPr="002D4588">
        <w:rPr>
          <w:rFonts w:ascii="Garamond" w:hAnsi="Garamond"/>
        </w:rPr>
        <w:t>Adaptive coloration in tadpoles dependent upon population and habitat. CSU, Fort Collins, CO.</w:t>
      </w:r>
    </w:p>
    <w:p w14:paraId="607FC1C4" w14:textId="77777777" w:rsidR="004042B3" w:rsidRPr="002D4588" w:rsidRDefault="004042B3" w:rsidP="00086B48">
      <w:pPr>
        <w:spacing w:before="120" w:after="120"/>
        <w:ind w:left="1800" w:hanging="1800"/>
        <w:rPr>
          <w:rFonts w:ascii="Garamond" w:hAnsi="Garamond"/>
        </w:rPr>
      </w:pPr>
      <w:r>
        <w:rPr>
          <w:rFonts w:ascii="Garamond" w:hAnsi="Garamond"/>
        </w:rPr>
        <w:lastRenderedPageBreak/>
        <w:t>2016</w:t>
      </w:r>
      <w:r>
        <w:rPr>
          <w:rFonts w:ascii="Garamond" w:hAnsi="Garamond"/>
        </w:rPr>
        <w:tab/>
        <w:t xml:space="preserve">Abigail Fergus: </w:t>
      </w:r>
      <w:r w:rsidRPr="002D4588">
        <w:rPr>
          <w:rFonts w:ascii="Garamond" w:hAnsi="Garamond"/>
        </w:rPr>
        <w:t xml:space="preserve">Prey availability matches visual trait strategies in sheet-weaving spiders. Alma College, Alma, MI. </w:t>
      </w:r>
    </w:p>
    <w:p w14:paraId="20396A80" w14:textId="77777777" w:rsidR="004042B3" w:rsidRPr="002D4588" w:rsidRDefault="004042B3" w:rsidP="00086B48">
      <w:pPr>
        <w:spacing w:before="120" w:after="120"/>
        <w:ind w:left="1800" w:hanging="1800"/>
        <w:rPr>
          <w:rFonts w:ascii="Garamond" w:hAnsi="Garamond"/>
        </w:rPr>
      </w:pPr>
      <w:r>
        <w:rPr>
          <w:rFonts w:ascii="Garamond" w:hAnsi="Garamond"/>
        </w:rPr>
        <w:t>2014</w:t>
      </w:r>
      <w:r>
        <w:rPr>
          <w:rFonts w:ascii="Garamond" w:hAnsi="Garamond"/>
        </w:rPr>
        <w:tab/>
      </w:r>
      <w:r w:rsidRPr="002D4588">
        <w:rPr>
          <w:rFonts w:ascii="Garamond" w:hAnsi="Garamond"/>
        </w:rPr>
        <w:t>Emily Brody</w:t>
      </w:r>
      <w:r>
        <w:rPr>
          <w:rFonts w:ascii="Garamond" w:hAnsi="Garamond"/>
        </w:rPr>
        <w:t>:</w:t>
      </w:r>
      <w:r w:rsidRPr="002D4588">
        <w:rPr>
          <w:rFonts w:ascii="Garamond" w:hAnsi="Garamond"/>
        </w:rPr>
        <w:t xml:space="preserve"> Pupal mating in </w:t>
      </w:r>
      <w:proofErr w:type="spellStart"/>
      <w:r w:rsidRPr="002D4588">
        <w:rPr>
          <w:rFonts w:ascii="Garamond" w:hAnsi="Garamond"/>
          <w:i/>
        </w:rPr>
        <w:t>Heliconius</w:t>
      </w:r>
      <w:proofErr w:type="spellEnd"/>
      <w:r w:rsidRPr="002D4588">
        <w:rPr>
          <w:rFonts w:ascii="Garamond" w:hAnsi="Garamond"/>
          <w:i/>
        </w:rPr>
        <w:t xml:space="preserve"> </w:t>
      </w:r>
      <w:r w:rsidRPr="002D4588">
        <w:rPr>
          <w:rFonts w:ascii="Garamond" w:hAnsi="Garamond"/>
        </w:rPr>
        <w:t xml:space="preserve">butterflies. Smithsonian Tropical Research Institute, </w:t>
      </w:r>
      <w:proofErr w:type="spellStart"/>
      <w:r w:rsidRPr="002D4588">
        <w:rPr>
          <w:rFonts w:ascii="Garamond" w:hAnsi="Garamond"/>
        </w:rPr>
        <w:t>Gamboa</w:t>
      </w:r>
      <w:proofErr w:type="spellEnd"/>
      <w:r w:rsidRPr="002D4588">
        <w:rPr>
          <w:rFonts w:ascii="Garamond" w:hAnsi="Garamond"/>
        </w:rPr>
        <w:t>, Panama.</w:t>
      </w:r>
    </w:p>
    <w:p w14:paraId="55B7725C" w14:textId="77777777" w:rsidR="004042B3" w:rsidRPr="002D4588" w:rsidRDefault="004042B3" w:rsidP="00086B48">
      <w:pPr>
        <w:spacing w:before="120" w:after="120"/>
        <w:ind w:left="1800" w:hanging="1800"/>
        <w:rPr>
          <w:rFonts w:ascii="Garamond" w:hAnsi="Garamond"/>
        </w:rPr>
      </w:pPr>
      <w:r>
        <w:rPr>
          <w:rFonts w:ascii="Garamond" w:hAnsi="Garamond"/>
        </w:rPr>
        <w:t>2013</w:t>
      </w:r>
      <w:r>
        <w:rPr>
          <w:rFonts w:ascii="Garamond" w:hAnsi="Garamond"/>
        </w:rPr>
        <w:tab/>
        <w:t xml:space="preserve">Amanda Justice: </w:t>
      </w:r>
      <w:r w:rsidRPr="002D4588">
        <w:rPr>
          <w:rFonts w:ascii="Garamond" w:hAnsi="Garamond"/>
        </w:rPr>
        <w:t>The Monarch mimicry complex pattern analysis. ASU, Tempe, AZ.</w:t>
      </w:r>
    </w:p>
    <w:p w14:paraId="79AB26A9" w14:textId="77777777" w:rsidR="004042B3" w:rsidRPr="002D4588" w:rsidRDefault="004042B3" w:rsidP="00086B48">
      <w:pPr>
        <w:spacing w:before="120" w:after="120"/>
        <w:ind w:left="1800" w:hanging="1800"/>
        <w:rPr>
          <w:rFonts w:ascii="Garamond" w:hAnsi="Garamond"/>
          <w:b/>
        </w:rPr>
      </w:pPr>
      <w:r>
        <w:rPr>
          <w:rFonts w:ascii="Garamond" w:hAnsi="Garamond"/>
        </w:rPr>
        <w:t>2012</w:t>
      </w:r>
      <w:r>
        <w:rPr>
          <w:rFonts w:ascii="Garamond" w:hAnsi="Garamond"/>
        </w:rPr>
        <w:tab/>
        <w:t xml:space="preserve">Rachel </w:t>
      </w:r>
      <w:proofErr w:type="spellStart"/>
      <w:r>
        <w:rPr>
          <w:rFonts w:ascii="Garamond" w:hAnsi="Garamond"/>
        </w:rPr>
        <w:t>Olzer</w:t>
      </w:r>
      <w:proofErr w:type="spellEnd"/>
      <w:r>
        <w:rPr>
          <w:rFonts w:ascii="Garamond" w:hAnsi="Garamond"/>
        </w:rPr>
        <w:t xml:space="preserve">: </w:t>
      </w:r>
      <w:r w:rsidRPr="002D4588">
        <w:rPr>
          <w:rFonts w:ascii="Garamond" w:hAnsi="Garamond"/>
        </w:rPr>
        <w:t xml:space="preserve">Innate vs. learned floral color preference in </w:t>
      </w:r>
      <w:proofErr w:type="spellStart"/>
      <w:r w:rsidRPr="002D4588">
        <w:rPr>
          <w:rFonts w:ascii="Garamond" w:hAnsi="Garamond"/>
          <w:i/>
        </w:rPr>
        <w:t>Heliconius</w:t>
      </w:r>
      <w:proofErr w:type="spellEnd"/>
      <w:r w:rsidRPr="002D4588">
        <w:rPr>
          <w:rFonts w:ascii="Garamond" w:hAnsi="Garamond"/>
          <w:i/>
        </w:rPr>
        <w:t xml:space="preserve"> </w:t>
      </w:r>
      <w:r w:rsidRPr="002D4588">
        <w:rPr>
          <w:rFonts w:ascii="Garamond" w:hAnsi="Garamond"/>
        </w:rPr>
        <w:t>butterflies. ASU, Tempe, AZ.</w:t>
      </w:r>
    </w:p>
    <w:p w14:paraId="35F7092C" w14:textId="77777777" w:rsidR="004042B3" w:rsidRPr="002D4588" w:rsidRDefault="004042B3" w:rsidP="004042B3">
      <w:pPr>
        <w:ind w:left="720" w:hanging="720"/>
        <w:rPr>
          <w:rFonts w:ascii="Garamond" w:hAnsi="Garamond"/>
          <w:b/>
        </w:rPr>
      </w:pPr>
    </w:p>
    <w:p w14:paraId="6127A67D" w14:textId="34618A7E" w:rsidR="004042B3" w:rsidRPr="002D4588" w:rsidRDefault="004042B3" w:rsidP="004042B3">
      <w:pPr>
        <w:ind w:left="720" w:hanging="720"/>
        <w:rPr>
          <w:rFonts w:ascii="Garamond" w:hAnsi="Garamond"/>
          <w:b/>
        </w:rPr>
      </w:pPr>
      <w:r w:rsidRPr="002D4588">
        <w:rPr>
          <w:rFonts w:ascii="Garamond" w:hAnsi="Garamond"/>
          <w:b/>
        </w:rPr>
        <w:t>Research Assistantships</w:t>
      </w:r>
      <w:r w:rsidR="00AB62EC">
        <w:rPr>
          <w:rFonts w:ascii="Garamond" w:hAnsi="Garamond"/>
          <w:b/>
        </w:rPr>
        <w:t xml:space="preserve"> Awarded to Mentees</w:t>
      </w:r>
      <w:r w:rsidR="00F06067">
        <w:rPr>
          <w:rFonts w:ascii="Garamond" w:hAnsi="Garamond"/>
          <w:b/>
        </w:rPr>
        <w:t xml:space="preserve"> </w:t>
      </w:r>
    </w:p>
    <w:p w14:paraId="2E598A7C" w14:textId="77777777" w:rsidR="009254F3" w:rsidRDefault="009254F3" w:rsidP="00086B48">
      <w:pPr>
        <w:spacing w:before="120" w:after="120"/>
        <w:ind w:left="1800" w:hanging="1800"/>
        <w:rPr>
          <w:rFonts w:ascii="Garamond" w:hAnsi="Garamond"/>
        </w:rPr>
      </w:pPr>
    </w:p>
    <w:p w14:paraId="1995679D" w14:textId="77777777" w:rsidR="006E3B50" w:rsidRDefault="006E3B50" w:rsidP="006E3B50">
      <w:pPr>
        <w:spacing w:before="120" w:after="120"/>
        <w:ind w:left="1800" w:hanging="1800"/>
        <w:rPr>
          <w:rFonts w:ascii="Garamond" w:hAnsi="Garamond"/>
        </w:rPr>
      </w:pPr>
      <w:r>
        <w:rPr>
          <w:rFonts w:ascii="Garamond" w:hAnsi="Garamond"/>
        </w:rPr>
        <w:t>2024</w:t>
      </w:r>
      <w:r>
        <w:rPr>
          <w:rFonts w:ascii="Garamond" w:hAnsi="Garamond"/>
        </w:rPr>
        <w:tab/>
        <w:t xml:space="preserve">UTEP MERITUS: Braulio Sanchez, </w:t>
      </w:r>
      <w:proofErr w:type="spellStart"/>
      <w:r>
        <w:rPr>
          <w:rFonts w:ascii="Garamond" w:hAnsi="Garamond"/>
        </w:rPr>
        <w:t>Kajaya</w:t>
      </w:r>
      <w:proofErr w:type="spellEnd"/>
      <w:r>
        <w:rPr>
          <w:rFonts w:ascii="Garamond" w:hAnsi="Garamond"/>
        </w:rPr>
        <w:t xml:space="preserve"> Pollard</w:t>
      </w:r>
    </w:p>
    <w:p w14:paraId="17A74C98" w14:textId="17256C75" w:rsidR="006E3B50" w:rsidRDefault="006E3B50" w:rsidP="006E3B50">
      <w:pPr>
        <w:spacing w:before="120" w:after="120"/>
        <w:ind w:left="1800"/>
        <w:rPr>
          <w:rFonts w:ascii="Garamond" w:hAnsi="Garamond"/>
        </w:rPr>
      </w:pPr>
      <w:r>
        <w:rPr>
          <w:rFonts w:ascii="Garamond" w:hAnsi="Garamond"/>
        </w:rPr>
        <w:t xml:space="preserve">UTEP: Alejandra Cruz Huerta, Luisa Camacho, Deanna Rivera, Valeria Martinez, Sol Saenz-Arreola, Javier Mateo Diaz, Malcolm Levitt Furr, Cesar </w:t>
      </w:r>
      <w:proofErr w:type="spellStart"/>
      <w:r>
        <w:rPr>
          <w:rFonts w:ascii="Garamond" w:hAnsi="Garamond"/>
        </w:rPr>
        <w:t>Maltos</w:t>
      </w:r>
      <w:proofErr w:type="spellEnd"/>
      <w:r>
        <w:rPr>
          <w:rFonts w:ascii="Garamond" w:hAnsi="Garamond"/>
        </w:rPr>
        <w:t xml:space="preserve">, Colby Smith, </w:t>
      </w:r>
      <w:r w:rsidR="00C247F9">
        <w:rPr>
          <w:rFonts w:ascii="Garamond" w:hAnsi="Garamond"/>
        </w:rPr>
        <w:t xml:space="preserve">Evan Robinson-Griffiths, Isabella Rios, Rebecca Najera, </w:t>
      </w:r>
      <w:r w:rsidR="004832CD">
        <w:rPr>
          <w:rFonts w:ascii="Garamond" w:hAnsi="Garamond"/>
        </w:rPr>
        <w:t xml:space="preserve">Marcela Garcia-Ugarte, Joseph </w:t>
      </w:r>
      <w:proofErr w:type="spellStart"/>
      <w:r w:rsidR="004832CD">
        <w:rPr>
          <w:rFonts w:ascii="Garamond" w:hAnsi="Garamond"/>
        </w:rPr>
        <w:t>Machorro</w:t>
      </w:r>
      <w:proofErr w:type="spellEnd"/>
      <w:r w:rsidR="003D0142">
        <w:rPr>
          <w:rFonts w:ascii="Garamond" w:hAnsi="Garamond"/>
        </w:rPr>
        <w:t>, Vivian Zapata</w:t>
      </w:r>
    </w:p>
    <w:p w14:paraId="1DBD4F93" w14:textId="3BD28E3B" w:rsidR="00EC7513" w:rsidRDefault="00FF6944" w:rsidP="00086B48">
      <w:pPr>
        <w:spacing w:before="120" w:after="120"/>
        <w:ind w:left="1800" w:hanging="1800"/>
        <w:rPr>
          <w:rFonts w:ascii="Garamond" w:hAnsi="Garamond"/>
        </w:rPr>
      </w:pPr>
      <w:r>
        <w:rPr>
          <w:rFonts w:ascii="Garamond" w:hAnsi="Garamond"/>
        </w:rPr>
        <w:t>202</w:t>
      </w:r>
      <w:r w:rsidR="009254F3">
        <w:rPr>
          <w:rFonts w:ascii="Garamond" w:hAnsi="Garamond"/>
        </w:rPr>
        <w:t>3</w:t>
      </w:r>
      <w:r>
        <w:rPr>
          <w:rFonts w:ascii="Garamond" w:hAnsi="Garamond"/>
        </w:rPr>
        <w:tab/>
      </w:r>
      <w:r w:rsidR="00EC7513">
        <w:rPr>
          <w:rFonts w:ascii="Garamond" w:hAnsi="Garamond"/>
        </w:rPr>
        <w:t xml:space="preserve">UTEP MERITUS: Braulio Sanchez, </w:t>
      </w:r>
      <w:proofErr w:type="spellStart"/>
      <w:r w:rsidR="00EC7513">
        <w:rPr>
          <w:rFonts w:ascii="Garamond" w:hAnsi="Garamond"/>
        </w:rPr>
        <w:t>Kajaya</w:t>
      </w:r>
      <w:proofErr w:type="spellEnd"/>
      <w:r w:rsidR="00EC7513">
        <w:rPr>
          <w:rFonts w:ascii="Garamond" w:hAnsi="Garamond"/>
        </w:rPr>
        <w:t xml:space="preserve"> Pollard</w:t>
      </w:r>
    </w:p>
    <w:p w14:paraId="2402852C" w14:textId="516B5589" w:rsidR="00083E1F" w:rsidRDefault="00083E1F" w:rsidP="00EC7513">
      <w:pPr>
        <w:spacing w:before="120" w:after="120"/>
        <w:ind w:left="1800"/>
        <w:rPr>
          <w:rFonts w:ascii="Garamond" w:hAnsi="Garamond"/>
        </w:rPr>
      </w:pPr>
      <w:r>
        <w:rPr>
          <w:rFonts w:ascii="Garamond" w:hAnsi="Garamond"/>
        </w:rPr>
        <w:t>REU: Jackson Savage</w:t>
      </w:r>
      <w:r w:rsidR="00E86F04">
        <w:rPr>
          <w:rFonts w:ascii="Garamond" w:hAnsi="Garamond"/>
        </w:rPr>
        <w:t xml:space="preserve">, Bianca </w:t>
      </w:r>
      <w:r w:rsidR="00CB43B3">
        <w:rPr>
          <w:rFonts w:ascii="Garamond" w:hAnsi="Garamond"/>
        </w:rPr>
        <w:t>Ramos</w:t>
      </w:r>
    </w:p>
    <w:p w14:paraId="1A85B2D3" w14:textId="42DA729A" w:rsidR="00F521D7" w:rsidRDefault="00F521D7" w:rsidP="00086B48">
      <w:pPr>
        <w:spacing w:before="120" w:after="120"/>
        <w:ind w:left="1800" w:hanging="1800"/>
        <w:rPr>
          <w:rFonts w:ascii="Garamond" w:hAnsi="Garamond"/>
        </w:rPr>
      </w:pPr>
      <w:r>
        <w:rPr>
          <w:rFonts w:ascii="Garamond" w:hAnsi="Garamond"/>
        </w:rPr>
        <w:tab/>
        <w:t xml:space="preserve">UTEP SURPASS: </w:t>
      </w:r>
      <w:r w:rsidR="00EC7513">
        <w:rPr>
          <w:rFonts w:ascii="Garamond" w:hAnsi="Garamond"/>
        </w:rPr>
        <w:t xml:space="preserve">Braulio Sanchez, </w:t>
      </w:r>
      <w:proofErr w:type="spellStart"/>
      <w:r w:rsidR="00EC7513">
        <w:rPr>
          <w:rFonts w:ascii="Garamond" w:hAnsi="Garamond"/>
        </w:rPr>
        <w:t>Kajaya</w:t>
      </w:r>
      <w:proofErr w:type="spellEnd"/>
      <w:r w:rsidR="00EC7513">
        <w:rPr>
          <w:rFonts w:ascii="Garamond" w:hAnsi="Garamond"/>
        </w:rPr>
        <w:t xml:space="preserve"> Pollard</w:t>
      </w:r>
    </w:p>
    <w:p w14:paraId="492AEA84" w14:textId="5757B874" w:rsidR="00FF6944" w:rsidRDefault="00FF6944" w:rsidP="00083E1F">
      <w:pPr>
        <w:spacing w:before="120" w:after="120"/>
        <w:ind w:left="1800"/>
        <w:rPr>
          <w:rFonts w:ascii="Garamond" w:hAnsi="Garamond"/>
        </w:rPr>
      </w:pPr>
      <w:r>
        <w:rPr>
          <w:rFonts w:ascii="Garamond" w:hAnsi="Garamond"/>
        </w:rPr>
        <w:t>UTEP:</w:t>
      </w:r>
      <w:r w:rsidR="00243288">
        <w:rPr>
          <w:rFonts w:ascii="Garamond" w:hAnsi="Garamond"/>
        </w:rPr>
        <w:t xml:space="preserve"> </w:t>
      </w:r>
      <w:r w:rsidR="00F06067">
        <w:rPr>
          <w:rFonts w:ascii="Garamond" w:hAnsi="Garamond"/>
        </w:rPr>
        <w:t xml:space="preserve">Alejandra </w:t>
      </w:r>
      <w:r w:rsidR="00B84E45">
        <w:rPr>
          <w:rFonts w:ascii="Garamond" w:hAnsi="Garamond"/>
        </w:rPr>
        <w:t>Cruz</w:t>
      </w:r>
      <w:r w:rsidR="007F23D0">
        <w:rPr>
          <w:rFonts w:ascii="Garamond" w:hAnsi="Garamond"/>
        </w:rPr>
        <w:t xml:space="preserve"> </w:t>
      </w:r>
      <w:r w:rsidR="00B84E45">
        <w:rPr>
          <w:rFonts w:ascii="Garamond" w:hAnsi="Garamond"/>
        </w:rPr>
        <w:t xml:space="preserve">Huerta, </w:t>
      </w:r>
      <w:r w:rsidR="007F23D0">
        <w:rPr>
          <w:rFonts w:ascii="Garamond" w:hAnsi="Garamond"/>
        </w:rPr>
        <w:t xml:space="preserve">Luisa Camacho, </w:t>
      </w:r>
      <w:r w:rsidR="008F1669">
        <w:rPr>
          <w:rFonts w:ascii="Garamond" w:hAnsi="Garamond"/>
        </w:rPr>
        <w:t xml:space="preserve">Jessica Pessina, </w:t>
      </w:r>
      <w:r w:rsidR="00243288">
        <w:rPr>
          <w:rFonts w:ascii="Garamond" w:hAnsi="Garamond"/>
        </w:rPr>
        <w:t xml:space="preserve">Osman Ochoa Torres, Deanna Rivera, Mars </w:t>
      </w:r>
      <w:proofErr w:type="spellStart"/>
      <w:r w:rsidR="00243288">
        <w:rPr>
          <w:rFonts w:ascii="Garamond" w:hAnsi="Garamond"/>
        </w:rPr>
        <w:t>Gracia</w:t>
      </w:r>
      <w:proofErr w:type="spellEnd"/>
      <w:r w:rsidR="00243288">
        <w:rPr>
          <w:rFonts w:ascii="Garamond" w:hAnsi="Garamond"/>
        </w:rPr>
        <w:t>, Valeria Martinez, Sol Saenz-Arreola</w:t>
      </w:r>
      <w:r>
        <w:rPr>
          <w:rFonts w:ascii="Garamond" w:hAnsi="Garamond"/>
        </w:rPr>
        <w:t xml:space="preserve">, Javier Mateo Diaz, Malcolm Levitt Furr, Cesar </w:t>
      </w:r>
      <w:proofErr w:type="spellStart"/>
      <w:r>
        <w:rPr>
          <w:rFonts w:ascii="Garamond" w:hAnsi="Garamond"/>
        </w:rPr>
        <w:t>Maltos</w:t>
      </w:r>
      <w:proofErr w:type="spellEnd"/>
      <w:r>
        <w:rPr>
          <w:rFonts w:ascii="Garamond" w:hAnsi="Garamond"/>
        </w:rPr>
        <w:t xml:space="preserve">, Ashlee </w:t>
      </w:r>
      <w:proofErr w:type="spellStart"/>
      <w:r>
        <w:rPr>
          <w:rFonts w:ascii="Garamond" w:hAnsi="Garamond"/>
        </w:rPr>
        <w:t>Portz</w:t>
      </w:r>
      <w:proofErr w:type="spellEnd"/>
      <w:r>
        <w:rPr>
          <w:rFonts w:ascii="Garamond" w:hAnsi="Garamond"/>
        </w:rPr>
        <w:t xml:space="preserve">, </w:t>
      </w:r>
      <w:r w:rsidR="002D5351">
        <w:rPr>
          <w:rFonts w:ascii="Garamond" w:hAnsi="Garamond"/>
        </w:rPr>
        <w:t xml:space="preserve">Arianna </w:t>
      </w:r>
      <w:proofErr w:type="spellStart"/>
      <w:r w:rsidR="002D5351">
        <w:rPr>
          <w:rFonts w:ascii="Garamond" w:hAnsi="Garamond"/>
        </w:rPr>
        <w:t>Anchando</w:t>
      </w:r>
      <w:proofErr w:type="spellEnd"/>
      <w:r w:rsidR="002D5351">
        <w:rPr>
          <w:rFonts w:ascii="Garamond" w:hAnsi="Garamond"/>
        </w:rPr>
        <w:t xml:space="preserve">, Colby </w:t>
      </w:r>
      <w:r w:rsidR="0064191C">
        <w:rPr>
          <w:rFonts w:ascii="Garamond" w:hAnsi="Garamond"/>
        </w:rPr>
        <w:t xml:space="preserve">Smith, Elise </w:t>
      </w:r>
      <w:proofErr w:type="spellStart"/>
      <w:r w:rsidR="0064191C">
        <w:rPr>
          <w:rFonts w:ascii="Garamond" w:hAnsi="Garamond"/>
        </w:rPr>
        <w:t>Cotty</w:t>
      </w:r>
      <w:proofErr w:type="spellEnd"/>
      <w:r w:rsidR="0064191C">
        <w:rPr>
          <w:rFonts w:ascii="Garamond" w:hAnsi="Garamond"/>
        </w:rPr>
        <w:t xml:space="preserve">, Daniel Cantu, </w:t>
      </w:r>
      <w:proofErr w:type="spellStart"/>
      <w:r w:rsidR="0064191C">
        <w:rPr>
          <w:rFonts w:ascii="Garamond" w:hAnsi="Garamond"/>
        </w:rPr>
        <w:t>Kaja</w:t>
      </w:r>
      <w:r w:rsidR="00A47591">
        <w:rPr>
          <w:rFonts w:ascii="Garamond" w:hAnsi="Garamond"/>
        </w:rPr>
        <w:t>Andrea</w:t>
      </w:r>
      <w:proofErr w:type="spellEnd"/>
      <w:r w:rsidR="00A47591">
        <w:rPr>
          <w:rFonts w:ascii="Garamond" w:hAnsi="Garamond"/>
        </w:rPr>
        <w:t xml:space="preserve"> </w:t>
      </w:r>
      <w:r w:rsidR="00575B6C">
        <w:rPr>
          <w:rFonts w:ascii="Garamond" w:hAnsi="Garamond"/>
        </w:rPr>
        <w:t>Olives Avila</w:t>
      </w:r>
    </w:p>
    <w:p w14:paraId="40E66003" w14:textId="153FA496" w:rsidR="00DA07BA" w:rsidRDefault="00DA07BA" w:rsidP="00A4336B">
      <w:pPr>
        <w:spacing w:before="120" w:after="120"/>
        <w:ind w:left="1800" w:hanging="1800"/>
        <w:rPr>
          <w:rFonts w:ascii="Garamond" w:hAnsi="Garamond"/>
        </w:rPr>
      </w:pPr>
      <w:r>
        <w:rPr>
          <w:rFonts w:ascii="Garamond" w:hAnsi="Garamond"/>
        </w:rPr>
        <w:t>2022</w:t>
      </w:r>
      <w:r>
        <w:rPr>
          <w:rFonts w:ascii="Garamond" w:hAnsi="Garamond"/>
        </w:rPr>
        <w:tab/>
      </w:r>
      <w:r w:rsidR="00A4336B">
        <w:rPr>
          <w:rFonts w:ascii="Garamond" w:hAnsi="Garamond"/>
        </w:rPr>
        <w:t xml:space="preserve">UTEP: Javier Mateo Diaz, Malcolm Levitt Furr, Cesar </w:t>
      </w:r>
      <w:proofErr w:type="spellStart"/>
      <w:r w:rsidR="00A4336B">
        <w:rPr>
          <w:rFonts w:ascii="Garamond" w:hAnsi="Garamond"/>
        </w:rPr>
        <w:t>Maltos</w:t>
      </w:r>
      <w:proofErr w:type="spellEnd"/>
      <w:r w:rsidR="00A4336B">
        <w:rPr>
          <w:rFonts w:ascii="Garamond" w:hAnsi="Garamond"/>
        </w:rPr>
        <w:t xml:space="preserve">, Ashlee </w:t>
      </w:r>
      <w:proofErr w:type="spellStart"/>
      <w:r w:rsidR="00A4336B">
        <w:rPr>
          <w:rFonts w:ascii="Garamond" w:hAnsi="Garamond"/>
        </w:rPr>
        <w:t>Portz</w:t>
      </w:r>
      <w:proofErr w:type="spellEnd"/>
      <w:r w:rsidR="00A4336B">
        <w:rPr>
          <w:rFonts w:ascii="Garamond" w:hAnsi="Garamond"/>
        </w:rPr>
        <w:t xml:space="preserve">, Braulio Sanchez, Arianna </w:t>
      </w:r>
      <w:proofErr w:type="spellStart"/>
      <w:r w:rsidR="00A4336B">
        <w:rPr>
          <w:rFonts w:ascii="Garamond" w:hAnsi="Garamond"/>
        </w:rPr>
        <w:t>Anchando</w:t>
      </w:r>
      <w:proofErr w:type="spellEnd"/>
      <w:r w:rsidR="00A4336B">
        <w:rPr>
          <w:rFonts w:ascii="Garamond" w:hAnsi="Garamond"/>
        </w:rPr>
        <w:t xml:space="preserve">, Colby Smith, Elise </w:t>
      </w:r>
      <w:proofErr w:type="spellStart"/>
      <w:r w:rsidR="00A4336B">
        <w:rPr>
          <w:rFonts w:ascii="Garamond" w:hAnsi="Garamond"/>
        </w:rPr>
        <w:t>Cotty</w:t>
      </w:r>
      <w:proofErr w:type="spellEnd"/>
      <w:r w:rsidR="00A4336B">
        <w:rPr>
          <w:rFonts w:ascii="Garamond" w:hAnsi="Garamond"/>
        </w:rPr>
        <w:t xml:space="preserve">, Daniel Cantu, </w:t>
      </w:r>
      <w:proofErr w:type="spellStart"/>
      <w:r w:rsidR="00A4336B">
        <w:rPr>
          <w:rFonts w:ascii="Garamond" w:hAnsi="Garamond"/>
        </w:rPr>
        <w:t>Kajaya</w:t>
      </w:r>
      <w:proofErr w:type="spellEnd"/>
      <w:r w:rsidR="00A4336B">
        <w:rPr>
          <w:rFonts w:ascii="Garamond" w:hAnsi="Garamond"/>
        </w:rPr>
        <w:t xml:space="preserve"> Pollard, </w:t>
      </w:r>
    </w:p>
    <w:p w14:paraId="0E73B361" w14:textId="77777777" w:rsidR="00443E49" w:rsidRDefault="00443E49" w:rsidP="00086B48">
      <w:pPr>
        <w:spacing w:before="120" w:after="120"/>
        <w:ind w:left="1800" w:hanging="1800"/>
        <w:rPr>
          <w:rFonts w:ascii="Garamond" w:hAnsi="Garamond"/>
        </w:rPr>
      </w:pPr>
      <w:r>
        <w:rPr>
          <w:rFonts w:ascii="Garamond" w:hAnsi="Garamond"/>
        </w:rPr>
        <w:t>2021 – 202</w:t>
      </w:r>
      <w:r w:rsidR="00FF6944">
        <w:rPr>
          <w:rFonts w:ascii="Garamond" w:hAnsi="Garamond"/>
        </w:rPr>
        <w:t>2</w:t>
      </w:r>
      <w:r>
        <w:rPr>
          <w:rFonts w:ascii="Garamond" w:hAnsi="Garamond"/>
        </w:rPr>
        <w:tab/>
        <w:t xml:space="preserve">National Great Rivers Research and Education Center REU: Kate </w:t>
      </w:r>
      <w:proofErr w:type="spellStart"/>
      <w:r>
        <w:rPr>
          <w:rFonts w:ascii="Garamond" w:hAnsi="Garamond"/>
        </w:rPr>
        <w:t>Frauenheim</w:t>
      </w:r>
      <w:proofErr w:type="spellEnd"/>
      <w:r>
        <w:rPr>
          <w:rFonts w:ascii="Garamond" w:hAnsi="Garamond"/>
        </w:rPr>
        <w:t xml:space="preserve">, </w:t>
      </w:r>
      <w:proofErr w:type="spellStart"/>
      <w:r>
        <w:rPr>
          <w:rFonts w:ascii="Garamond" w:hAnsi="Garamond"/>
        </w:rPr>
        <w:t>Onecia</w:t>
      </w:r>
      <w:proofErr w:type="spellEnd"/>
      <w:r>
        <w:rPr>
          <w:rFonts w:ascii="Garamond" w:hAnsi="Garamond"/>
        </w:rPr>
        <w:t xml:space="preserve"> Adams</w:t>
      </w:r>
    </w:p>
    <w:p w14:paraId="07B55986" w14:textId="77777777" w:rsidR="00242D17" w:rsidRDefault="00242D17" w:rsidP="00086B48">
      <w:pPr>
        <w:spacing w:before="120" w:after="120"/>
        <w:ind w:left="1800" w:hanging="1800"/>
        <w:rPr>
          <w:rFonts w:ascii="Garamond" w:hAnsi="Garamond"/>
        </w:rPr>
      </w:pPr>
      <w:r>
        <w:rPr>
          <w:rFonts w:ascii="Garamond" w:hAnsi="Garamond"/>
        </w:rPr>
        <w:t>2021 – 202</w:t>
      </w:r>
      <w:r w:rsidR="00FF6944">
        <w:rPr>
          <w:rFonts w:ascii="Garamond" w:hAnsi="Garamond"/>
        </w:rPr>
        <w:t>2</w:t>
      </w:r>
      <w:r>
        <w:rPr>
          <w:rFonts w:ascii="Garamond" w:hAnsi="Garamond"/>
        </w:rPr>
        <w:tab/>
        <w:t>Saint Louis University: Arjun Sahai</w:t>
      </w:r>
    </w:p>
    <w:p w14:paraId="53380F85" w14:textId="77777777" w:rsidR="004042B3" w:rsidRDefault="004042B3" w:rsidP="00086B48">
      <w:pPr>
        <w:spacing w:before="120" w:after="120"/>
        <w:ind w:left="1800" w:hanging="1800"/>
        <w:rPr>
          <w:rFonts w:ascii="Garamond" w:hAnsi="Garamond"/>
        </w:rPr>
      </w:pPr>
      <w:r>
        <w:rPr>
          <w:rFonts w:ascii="Garamond" w:hAnsi="Garamond"/>
        </w:rPr>
        <w:t>2019 – 202</w:t>
      </w:r>
      <w:r w:rsidR="00FF6944">
        <w:rPr>
          <w:rFonts w:ascii="Garamond" w:hAnsi="Garamond"/>
        </w:rPr>
        <w:t>2</w:t>
      </w:r>
      <w:r>
        <w:rPr>
          <w:rFonts w:ascii="Garamond" w:hAnsi="Garamond"/>
        </w:rPr>
        <w:tab/>
        <w:t xml:space="preserve">Living Earth Collaborative: </w:t>
      </w:r>
      <w:r w:rsidR="00443E49">
        <w:rPr>
          <w:rFonts w:ascii="Garamond" w:hAnsi="Garamond"/>
        </w:rPr>
        <w:t xml:space="preserve">Katie Jones, Rachel Rhee, </w:t>
      </w:r>
      <w:proofErr w:type="spellStart"/>
      <w:r>
        <w:rPr>
          <w:rFonts w:ascii="Garamond" w:hAnsi="Garamond"/>
        </w:rPr>
        <w:t>Shayan</w:t>
      </w:r>
      <w:proofErr w:type="spellEnd"/>
      <w:r>
        <w:rPr>
          <w:rFonts w:ascii="Garamond" w:hAnsi="Garamond"/>
        </w:rPr>
        <w:t xml:space="preserve"> </w:t>
      </w:r>
      <w:proofErr w:type="spellStart"/>
      <w:r>
        <w:rPr>
          <w:rFonts w:ascii="Garamond" w:hAnsi="Garamond"/>
        </w:rPr>
        <w:t>Farhang</w:t>
      </w:r>
      <w:proofErr w:type="spellEnd"/>
      <w:r>
        <w:rPr>
          <w:rFonts w:ascii="Garamond" w:hAnsi="Garamond"/>
        </w:rPr>
        <w:t xml:space="preserve">, Adina </w:t>
      </w:r>
      <w:proofErr w:type="spellStart"/>
      <w:r>
        <w:rPr>
          <w:rFonts w:ascii="Garamond" w:hAnsi="Garamond"/>
        </w:rPr>
        <w:t>Cazacu</w:t>
      </w:r>
      <w:proofErr w:type="spellEnd"/>
      <w:r>
        <w:rPr>
          <w:rFonts w:ascii="Garamond" w:hAnsi="Garamond"/>
        </w:rPr>
        <w:t>-De Luca</w:t>
      </w:r>
    </w:p>
    <w:p w14:paraId="28B830BE" w14:textId="33C953E5" w:rsidR="004042B3" w:rsidRPr="002D4588" w:rsidRDefault="004042B3" w:rsidP="00086B48">
      <w:pPr>
        <w:spacing w:before="120" w:after="120"/>
        <w:ind w:left="1800" w:hanging="1800"/>
        <w:rPr>
          <w:rFonts w:ascii="Garamond" w:hAnsi="Garamond"/>
        </w:rPr>
      </w:pPr>
      <w:r>
        <w:rPr>
          <w:rFonts w:ascii="Garamond" w:hAnsi="Garamond"/>
        </w:rPr>
        <w:t>2016 – 2019</w:t>
      </w:r>
      <w:r>
        <w:rPr>
          <w:rFonts w:ascii="Garamond" w:hAnsi="Garamond"/>
        </w:rPr>
        <w:tab/>
      </w:r>
      <w:r w:rsidRPr="002D4588">
        <w:rPr>
          <w:rFonts w:ascii="Garamond" w:hAnsi="Garamond"/>
        </w:rPr>
        <w:t xml:space="preserve">Colorado State University: </w:t>
      </w:r>
      <w:r>
        <w:rPr>
          <w:rFonts w:ascii="Garamond" w:hAnsi="Garamond"/>
        </w:rPr>
        <w:t xml:space="preserve">Danny Irwin, Julianne </w:t>
      </w:r>
      <w:proofErr w:type="spellStart"/>
      <w:r>
        <w:rPr>
          <w:rFonts w:ascii="Garamond" w:hAnsi="Garamond"/>
        </w:rPr>
        <w:t>Nikirk</w:t>
      </w:r>
      <w:proofErr w:type="spellEnd"/>
      <w:r>
        <w:rPr>
          <w:rFonts w:ascii="Garamond" w:hAnsi="Garamond"/>
        </w:rPr>
        <w:t xml:space="preserve">, Carlos Linares, Jenna </w:t>
      </w:r>
      <w:proofErr w:type="spellStart"/>
      <w:r>
        <w:rPr>
          <w:rFonts w:ascii="Garamond" w:hAnsi="Garamond"/>
        </w:rPr>
        <w:t>Biedscheid</w:t>
      </w:r>
      <w:proofErr w:type="spellEnd"/>
      <w:r>
        <w:rPr>
          <w:rFonts w:ascii="Garamond" w:hAnsi="Garamond"/>
        </w:rPr>
        <w:t>, Nolan Russell</w:t>
      </w:r>
    </w:p>
    <w:p w14:paraId="3D32B12E" w14:textId="77777777" w:rsidR="004042B3" w:rsidRPr="002D4588" w:rsidRDefault="004042B3" w:rsidP="00086B48">
      <w:pPr>
        <w:spacing w:before="120" w:after="120"/>
        <w:ind w:left="1800" w:hanging="1800"/>
        <w:rPr>
          <w:rFonts w:ascii="Garamond" w:hAnsi="Garamond"/>
        </w:rPr>
      </w:pPr>
      <w:r>
        <w:rPr>
          <w:rFonts w:ascii="Garamond" w:hAnsi="Garamond"/>
        </w:rPr>
        <w:t>2009 – 2016</w:t>
      </w:r>
      <w:r>
        <w:rPr>
          <w:rFonts w:ascii="Garamond" w:hAnsi="Garamond"/>
        </w:rPr>
        <w:tab/>
      </w:r>
      <w:r w:rsidRPr="002D4588">
        <w:rPr>
          <w:rFonts w:ascii="Garamond" w:hAnsi="Garamond"/>
        </w:rPr>
        <w:t xml:space="preserve">Arizona State University: </w:t>
      </w:r>
      <w:proofErr w:type="spellStart"/>
      <w:r>
        <w:rPr>
          <w:rFonts w:ascii="Garamond" w:hAnsi="Garamond"/>
        </w:rPr>
        <w:t>Shazhadi</w:t>
      </w:r>
      <w:proofErr w:type="spellEnd"/>
      <w:r>
        <w:rPr>
          <w:rFonts w:ascii="Garamond" w:hAnsi="Garamond"/>
        </w:rPr>
        <w:t xml:space="preserve"> Rashid, </w:t>
      </w:r>
      <w:proofErr w:type="spellStart"/>
      <w:r>
        <w:rPr>
          <w:rFonts w:ascii="Garamond" w:hAnsi="Garamond"/>
        </w:rPr>
        <w:t>Bharvi</w:t>
      </w:r>
      <w:proofErr w:type="spellEnd"/>
      <w:r>
        <w:rPr>
          <w:rFonts w:ascii="Garamond" w:hAnsi="Garamond"/>
        </w:rPr>
        <w:t xml:space="preserve"> </w:t>
      </w:r>
      <w:proofErr w:type="spellStart"/>
      <w:r>
        <w:rPr>
          <w:rFonts w:ascii="Garamond" w:hAnsi="Garamond"/>
        </w:rPr>
        <w:t>Rajyaguru</w:t>
      </w:r>
      <w:proofErr w:type="spellEnd"/>
      <w:r>
        <w:rPr>
          <w:rFonts w:ascii="Garamond" w:hAnsi="Garamond"/>
        </w:rPr>
        <w:t xml:space="preserve">, Michael Folk, Ethan Levy, Ryan </w:t>
      </w:r>
      <w:proofErr w:type="spellStart"/>
      <w:r>
        <w:rPr>
          <w:rFonts w:ascii="Garamond" w:hAnsi="Garamond"/>
        </w:rPr>
        <w:t>Schmoll</w:t>
      </w:r>
      <w:proofErr w:type="spellEnd"/>
      <w:r>
        <w:rPr>
          <w:rFonts w:ascii="Garamond" w:hAnsi="Garamond"/>
        </w:rPr>
        <w:t xml:space="preserve">, Olivia van </w:t>
      </w:r>
      <w:proofErr w:type="spellStart"/>
      <w:r>
        <w:rPr>
          <w:rFonts w:ascii="Garamond" w:hAnsi="Garamond"/>
        </w:rPr>
        <w:t>Vianen</w:t>
      </w:r>
      <w:proofErr w:type="spellEnd"/>
      <w:r w:rsidRPr="002D4588">
        <w:rPr>
          <w:rFonts w:ascii="Garamond" w:hAnsi="Garamond"/>
        </w:rPr>
        <w:t>, McKe</w:t>
      </w:r>
      <w:r>
        <w:rPr>
          <w:rFonts w:ascii="Garamond" w:hAnsi="Garamond"/>
        </w:rPr>
        <w:t>nzie Liberty-</w:t>
      </w:r>
      <w:proofErr w:type="spellStart"/>
      <w:r>
        <w:rPr>
          <w:rFonts w:ascii="Garamond" w:hAnsi="Garamond"/>
        </w:rPr>
        <w:t>Bibbens</w:t>
      </w:r>
      <w:proofErr w:type="spellEnd"/>
      <w:r>
        <w:rPr>
          <w:rFonts w:ascii="Garamond" w:hAnsi="Garamond"/>
        </w:rPr>
        <w:t xml:space="preserve">, </w:t>
      </w:r>
      <w:proofErr w:type="spellStart"/>
      <w:r>
        <w:rPr>
          <w:rFonts w:ascii="Garamond" w:hAnsi="Garamond"/>
        </w:rPr>
        <w:t>Krisjanis</w:t>
      </w:r>
      <w:proofErr w:type="spellEnd"/>
      <w:r>
        <w:rPr>
          <w:rFonts w:ascii="Garamond" w:hAnsi="Garamond"/>
        </w:rPr>
        <w:t xml:space="preserve"> </w:t>
      </w:r>
      <w:proofErr w:type="spellStart"/>
      <w:r>
        <w:rPr>
          <w:rFonts w:ascii="Garamond" w:hAnsi="Garamond"/>
        </w:rPr>
        <w:t>Malins</w:t>
      </w:r>
      <w:proofErr w:type="spellEnd"/>
      <w:r>
        <w:rPr>
          <w:rFonts w:ascii="Garamond" w:hAnsi="Garamond"/>
        </w:rPr>
        <w:t xml:space="preserve">, Jennifer Armstrong, Britney </w:t>
      </w:r>
      <w:proofErr w:type="spellStart"/>
      <w:r>
        <w:rPr>
          <w:rFonts w:ascii="Garamond" w:hAnsi="Garamond"/>
        </w:rPr>
        <w:t>Southers</w:t>
      </w:r>
      <w:proofErr w:type="spellEnd"/>
      <w:r w:rsidRPr="002D4588">
        <w:rPr>
          <w:rFonts w:ascii="Garamond" w:hAnsi="Garamond"/>
        </w:rPr>
        <w:t>, Betsy</w:t>
      </w:r>
      <w:r>
        <w:rPr>
          <w:rFonts w:ascii="Garamond" w:hAnsi="Garamond"/>
        </w:rPr>
        <w:t xml:space="preserve"> Spencer, Nicole Hamlin, Tyler Mello, Kaci </w:t>
      </w:r>
      <w:proofErr w:type="spellStart"/>
      <w:r>
        <w:rPr>
          <w:rFonts w:ascii="Garamond" w:hAnsi="Garamond"/>
        </w:rPr>
        <w:t>Fankhouser</w:t>
      </w:r>
      <w:proofErr w:type="spellEnd"/>
    </w:p>
    <w:p w14:paraId="5CC4087A" w14:textId="77777777" w:rsidR="004042B3" w:rsidRPr="002D4588" w:rsidRDefault="004042B3" w:rsidP="00086B48">
      <w:pPr>
        <w:spacing w:before="120" w:after="120"/>
        <w:ind w:left="1800" w:hanging="1800"/>
        <w:rPr>
          <w:rFonts w:ascii="Garamond" w:hAnsi="Garamond"/>
        </w:rPr>
      </w:pPr>
      <w:r>
        <w:rPr>
          <w:rFonts w:ascii="Garamond" w:hAnsi="Garamond"/>
        </w:rPr>
        <w:t>2011 – 2015</w:t>
      </w:r>
      <w:r>
        <w:rPr>
          <w:rFonts w:ascii="Garamond" w:hAnsi="Garamond"/>
        </w:rPr>
        <w:tab/>
      </w:r>
      <w:r w:rsidRPr="002D4588">
        <w:rPr>
          <w:rFonts w:ascii="Garamond" w:hAnsi="Garamond"/>
        </w:rPr>
        <w:t>Smithsonian Tropical Research Insti</w:t>
      </w:r>
      <w:r>
        <w:rPr>
          <w:rFonts w:ascii="Garamond" w:hAnsi="Garamond"/>
        </w:rPr>
        <w:t xml:space="preserve">tute: Andre </w:t>
      </w:r>
      <w:proofErr w:type="spellStart"/>
      <w:r>
        <w:rPr>
          <w:rFonts w:ascii="Garamond" w:hAnsi="Garamond"/>
        </w:rPr>
        <w:t>Szejner</w:t>
      </w:r>
      <w:proofErr w:type="spellEnd"/>
      <w:r>
        <w:rPr>
          <w:rFonts w:ascii="Garamond" w:hAnsi="Garamond"/>
        </w:rPr>
        <w:t xml:space="preserve"> </w:t>
      </w:r>
      <w:proofErr w:type="spellStart"/>
      <w:r>
        <w:rPr>
          <w:rFonts w:ascii="Garamond" w:hAnsi="Garamond"/>
        </w:rPr>
        <w:t>Sigal</w:t>
      </w:r>
      <w:proofErr w:type="spellEnd"/>
      <w:r>
        <w:rPr>
          <w:rFonts w:ascii="Garamond" w:hAnsi="Garamond"/>
        </w:rPr>
        <w:t xml:space="preserve">, Tamara Cherwin, Kayla Seltzer, Collin </w:t>
      </w:r>
      <w:proofErr w:type="spellStart"/>
      <w:r>
        <w:rPr>
          <w:rFonts w:ascii="Garamond" w:hAnsi="Garamond"/>
        </w:rPr>
        <w:t>Whitset</w:t>
      </w:r>
      <w:proofErr w:type="spellEnd"/>
      <w:r>
        <w:rPr>
          <w:rFonts w:ascii="Garamond" w:hAnsi="Garamond"/>
        </w:rPr>
        <w:t>, Ben Rice</w:t>
      </w:r>
      <w:r w:rsidRPr="002D4588">
        <w:rPr>
          <w:rFonts w:ascii="Garamond" w:hAnsi="Garamond"/>
        </w:rPr>
        <w:t>, Mich</w:t>
      </w:r>
      <w:r>
        <w:rPr>
          <w:rFonts w:ascii="Garamond" w:hAnsi="Garamond"/>
        </w:rPr>
        <w:t xml:space="preserve">ael </w:t>
      </w:r>
      <w:proofErr w:type="spellStart"/>
      <w:r>
        <w:rPr>
          <w:rFonts w:ascii="Garamond" w:hAnsi="Garamond"/>
        </w:rPr>
        <w:t>Neimeyer</w:t>
      </w:r>
      <w:proofErr w:type="spellEnd"/>
      <w:r>
        <w:rPr>
          <w:rFonts w:ascii="Garamond" w:hAnsi="Garamond"/>
        </w:rPr>
        <w:t>, Claire Johnson</w:t>
      </w:r>
      <w:r w:rsidRPr="002D4588">
        <w:rPr>
          <w:rFonts w:ascii="Garamond" w:hAnsi="Garamond"/>
        </w:rPr>
        <w:t>.</w:t>
      </w:r>
    </w:p>
    <w:p w14:paraId="67861732" w14:textId="77777777" w:rsidR="004042B3" w:rsidRPr="002D4588" w:rsidRDefault="004042B3" w:rsidP="00086B48">
      <w:pPr>
        <w:spacing w:before="120" w:after="120"/>
        <w:ind w:left="1800" w:hanging="1800"/>
        <w:rPr>
          <w:rFonts w:ascii="Garamond" w:hAnsi="Garamond"/>
        </w:rPr>
      </w:pPr>
      <w:r>
        <w:rPr>
          <w:rFonts w:ascii="Garamond" w:hAnsi="Garamond"/>
        </w:rPr>
        <w:lastRenderedPageBreak/>
        <w:t>2007 – 2009</w:t>
      </w:r>
      <w:r>
        <w:rPr>
          <w:rFonts w:ascii="Garamond" w:hAnsi="Garamond"/>
        </w:rPr>
        <w:tab/>
      </w:r>
      <w:r w:rsidRPr="002D4588">
        <w:rPr>
          <w:rFonts w:ascii="Garamond" w:hAnsi="Garamond"/>
        </w:rPr>
        <w:t>Alma</w:t>
      </w:r>
      <w:r>
        <w:rPr>
          <w:rFonts w:ascii="Garamond" w:hAnsi="Garamond"/>
        </w:rPr>
        <w:t xml:space="preserve"> College: Demi Gary</w:t>
      </w:r>
    </w:p>
    <w:p w14:paraId="1E34C211" w14:textId="77777777" w:rsidR="004042B3" w:rsidRDefault="004042B3" w:rsidP="00D777A7">
      <w:pPr>
        <w:tabs>
          <w:tab w:val="left" w:pos="720"/>
          <w:tab w:val="right" w:pos="9360"/>
        </w:tabs>
        <w:ind w:left="1440" w:hanging="1440"/>
        <w:jc w:val="both"/>
        <w:rPr>
          <w:rFonts w:ascii="Garamond" w:hAnsi="Garamond"/>
          <w:b/>
        </w:rPr>
      </w:pPr>
    </w:p>
    <w:p w14:paraId="6905C50A" w14:textId="77777777" w:rsidR="00BC6223" w:rsidRDefault="00AE470F" w:rsidP="00D777A7">
      <w:pPr>
        <w:tabs>
          <w:tab w:val="left" w:pos="720"/>
          <w:tab w:val="right" w:pos="9360"/>
        </w:tabs>
        <w:ind w:left="1440" w:hanging="1440"/>
        <w:jc w:val="both"/>
        <w:rPr>
          <w:rFonts w:ascii="Garamond" w:hAnsi="Garamond"/>
          <w:b/>
        </w:rPr>
      </w:pPr>
      <w:r w:rsidRPr="002D4588">
        <w:rPr>
          <w:rFonts w:ascii="Garamond" w:hAnsi="Garamond"/>
          <w:b/>
        </w:rPr>
        <w:t>TEACHING EXPERIENCE</w:t>
      </w:r>
    </w:p>
    <w:p w14:paraId="1D64F9AF" w14:textId="77777777" w:rsidR="002C133D" w:rsidRDefault="002C133D" w:rsidP="00D777A7">
      <w:pPr>
        <w:tabs>
          <w:tab w:val="left" w:pos="720"/>
          <w:tab w:val="right" w:pos="9360"/>
        </w:tabs>
        <w:ind w:left="1440" w:hanging="1440"/>
        <w:jc w:val="both"/>
        <w:rPr>
          <w:rFonts w:ascii="Garamond" w:hAnsi="Garamond"/>
        </w:rPr>
      </w:pPr>
    </w:p>
    <w:p w14:paraId="45CB7B60" w14:textId="77777777" w:rsidR="0064191C" w:rsidRDefault="0064191C" w:rsidP="00D777A7">
      <w:pPr>
        <w:tabs>
          <w:tab w:val="left" w:pos="720"/>
          <w:tab w:val="right" w:pos="9360"/>
        </w:tabs>
        <w:ind w:left="1440" w:hanging="1440"/>
        <w:jc w:val="both"/>
        <w:rPr>
          <w:rFonts w:ascii="Garamond" w:hAnsi="Garamond"/>
        </w:rPr>
      </w:pPr>
      <w:r>
        <w:rPr>
          <w:rFonts w:ascii="Garamond" w:hAnsi="Garamond"/>
          <w:b/>
          <w:bCs/>
        </w:rPr>
        <w:t>Professor</w:t>
      </w:r>
    </w:p>
    <w:p w14:paraId="5D668EA5" w14:textId="3AF1C620" w:rsidR="009E3F5D" w:rsidRDefault="009E3F5D" w:rsidP="00261709">
      <w:pPr>
        <w:spacing w:before="120" w:after="120"/>
        <w:ind w:left="1800" w:hanging="1800"/>
        <w:rPr>
          <w:rFonts w:ascii="Garamond" w:hAnsi="Garamond"/>
        </w:rPr>
      </w:pPr>
      <w:r>
        <w:rPr>
          <w:rFonts w:ascii="Garamond" w:hAnsi="Garamond"/>
        </w:rPr>
        <w:t>2024</w:t>
      </w:r>
      <w:r>
        <w:rPr>
          <w:rFonts w:ascii="Garamond" w:hAnsi="Garamond"/>
        </w:rPr>
        <w:tab/>
        <w:t xml:space="preserve">Genetic, Environmental, and Evolutionary Bases of Animal Behavior (Biology 4324), Fall Semester, University of Texas at El Paso. Lecture, 140 </w:t>
      </w:r>
      <w:r w:rsidR="00261709">
        <w:rPr>
          <w:rFonts w:ascii="Garamond" w:hAnsi="Garamond"/>
        </w:rPr>
        <w:t>u</w:t>
      </w:r>
      <w:r>
        <w:rPr>
          <w:rFonts w:ascii="Garamond" w:hAnsi="Garamond"/>
        </w:rPr>
        <w:t xml:space="preserve">ndergraduates, 2 </w:t>
      </w:r>
      <w:r w:rsidR="00261709">
        <w:rPr>
          <w:rFonts w:ascii="Garamond" w:hAnsi="Garamond"/>
        </w:rPr>
        <w:t>g</w:t>
      </w:r>
      <w:r>
        <w:rPr>
          <w:rFonts w:ascii="Garamond" w:hAnsi="Garamond"/>
        </w:rPr>
        <w:t>raduate</w:t>
      </w:r>
      <w:r w:rsidR="00261709">
        <w:rPr>
          <w:rFonts w:ascii="Garamond" w:hAnsi="Garamond"/>
        </w:rPr>
        <w:t>s.</w:t>
      </w:r>
    </w:p>
    <w:p w14:paraId="5D55507F" w14:textId="38C7A08A" w:rsidR="00676B1E" w:rsidRDefault="00676B1E" w:rsidP="0064191C">
      <w:pPr>
        <w:spacing w:before="120" w:after="120"/>
        <w:ind w:left="1800" w:hanging="1800"/>
        <w:rPr>
          <w:rFonts w:ascii="Garamond" w:hAnsi="Garamond"/>
        </w:rPr>
      </w:pPr>
      <w:r>
        <w:rPr>
          <w:rFonts w:ascii="Garamond" w:hAnsi="Garamond"/>
        </w:rPr>
        <w:t>2023</w:t>
      </w:r>
      <w:r>
        <w:rPr>
          <w:rFonts w:ascii="Garamond" w:hAnsi="Garamond"/>
        </w:rPr>
        <w:tab/>
        <w:t>Entomology</w:t>
      </w:r>
      <w:r w:rsidR="00CB0F9B">
        <w:rPr>
          <w:rFonts w:ascii="Garamond" w:hAnsi="Garamond"/>
        </w:rPr>
        <w:t xml:space="preserve"> (ZOOL 3468; BIO </w:t>
      </w:r>
      <w:r w:rsidR="00047691">
        <w:rPr>
          <w:rFonts w:ascii="Garamond" w:hAnsi="Garamond"/>
        </w:rPr>
        <w:t>53</w:t>
      </w:r>
      <w:r w:rsidR="00A62482">
        <w:rPr>
          <w:rFonts w:ascii="Garamond" w:hAnsi="Garamond"/>
        </w:rPr>
        <w:t>01</w:t>
      </w:r>
      <w:r w:rsidR="00047691">
        <w:rPr>
          <w:rFonts w:ascii="Garamond" w:hAnsi="Garamond"/>
        </w:rPr>
        <w:t>; BIO 63</w:t>
      </w:r>
      <w:r w:rsidR="00554319">
        <w:rPr>
          <w:rFonts w:ascii="Garamond" w:hAnsi="Garamond"/>
        </w:rPr>
        <w:t>21</w:t>
      </w:r>
      <w:r w:rsidR="00CB0F9B">
        <w:rPr>
          <w:rFonts w:ascii="Garamond" w:hAnsi="Garamond"/>
        </w:rPr>
        <w:t>), Fall Semester, University of Texas at El Paso, Lecture and Lab,</w:t>
      </w:r>
      <w:r w:rsidR="00A62482">
        <w:rPr>
          <w:rFonts w:ascii="Garamond" w:hAnsi="Garamond"/>
        </w:rPr>
        <w:t xml:space="preserve"> 40 undergraduates; 3 graduates</w:t>
      </w:r>
      <w:r w:rsidR="009E3F5D">
        <w:rPr>
          <w:rFonts w:ascii="Garamond" w:hAnsi="Garamond"/>
        </w:rPr>
        <w:t>, 2 lab sections.</w:t>
      </w:r>
    </w:p>
    <w:p w14:paraId="2A48F2AF" w14:textId="65D2F53E" w:rsidR="0064191C" w:rsidRPr="0064191C" w:rsidRDefault="0064191C" w:rsidP="0064191C">
      <w:pPr>
        <w:spacing w:before="120" w:after="120"/>
        <w:ind w:left="1800" w:hanging="1800"/>
        <w:rPr>
          <w:rFonts w:ascii="Garamond" w:hAnsi="Garamond"/>
        </w:rPr>
      </w:pPr>
      <w:r>
        <w:rPr>
          <w:rFonts w:ascii="Garamond" w:hAnsi="Garamond"/>
        </w:rPr>
        <w:t>2022</w:t>
      </w:r>
      <w:r>
        <w:rPr>
          <w:rFonts w:ascii="Garamond" w:hAnsi="Garamond"/>
        </w:rPr>
        <w:tab/>
        <w:t>Genetic, Environmental, and Evolutionary Bases of Animal Behavior (Biology 4324), Fall Semester, University of Texas at El Paso. Lecture, 45 students.</w:t>
      </w:r>
    </w:p>
    <w:p w14:paraId="4B92F120" w14:textId="77777777" w:rsidR="0064191C" w:rsidRPr="00D777A7" w:rsidRDefault="0064191C" w:rsidP="00D777A7">
      <w:pPr>
        <w:tabs>
          <w:tab w:val="left" w:pos="720"/>
          <w:tab w:val="right" w:pos="9360"/>
        </w:tabs>
        <w:ind w:left="1440" w:hanging="1440"/>
        <w:jc w:val="both"/>
        <w:rPr>
          <w:rFonts w:ascii="Garamond" w:hAnsi="Garamond"/>
        </w:rPr>
      </w:pPr>
    </w:p>
    <w:p w14:paraId="304EF108" w14:textId="4DEA89BB" w:rsidR="00086B48" w:rsidRPr="00124EF8" w:rsidRDefault="00AE470F" w:rsidP="00124EF8">
      <w:pPr>
        <w:pStyle w:val="Heading1"/>
        <w:ind w:left="720" w:hanging="720"/>
        <w:jc w:val="left"/>
        <w:rPr>
          <w:rFonts w:ascii="Garamond" w:hAnsi="Garamond"/>
          <w:b/>
          <w:bCs/>
          <w:sz w:val="24"/>
        </w:rPr>
      </w:pPr>
      <w:r w:rsidRPr="002D4588">
        <w:rPr>
          <w:rFonts w:ascii="Garamond" w:hAnsi="Garamond"/>
          <w:b/>
          <w:bCs/>
          <w:sz w:val="24"/>
        </w:rPr>
        <w:t xml:space="preserve">Adjunct Professorship </w:t>
      </w:r>
    </w:p>
    <w:p w14:paraId="5F819D6A" w14:textId="77777777" w:rsidR="0042373F" w:rsidRPr="002D4588" w:rsidRDefault="00A93C37" w:rsidP="007647EA">
      <w:pPr>
        <w:ind w:left="1800" w:right="-90" w:hanging="1800"/>
        <w:rPr>
          <w:rFonts w:ascii="Garamond" w:hAnsi="Garamond"/>
        </w:rPr>
      </w:pPr>
      <w:r>
        <w:rPr>
          <w:rFonts w:ascii="Garamond" w:hAnsi="Garamond"/>
        </w:rPr>
        <w:t>2015</w:t>
      </w:r>
      <w:r w:rsidR="00AE470F" w:rsidRPr="002D4588">
        <w:rPr>
          <w:rFonts w:ascii="Garamond" w:hAnsi="Garamond"/>
        </w:rPr>
        <w:tab/>
      </w:r>
      <w:r w:rsidR="00DF3D44">
        <w:rPr>
          <w:rFonts w:ascii="Garamond" w:hAnsi="Garamond"/>
        </w:rPr>
        <w:t xml:space="preserve">Introductory </w:t>
      </w:r>
      <w:r w:rsidR="00AE470F" w:rsidRPr="002D4588">
        <w:rPr>
          <w:rFonts w:ascii="Garamond" w:hAnsi="Garamond"/>
        </w:rPr>
        <w:t xml:space="preserve">Biology, </w:t>
      </w:r>
      <w:r w:rsidR="00855D66">
        <w:rPr>
          <w:rFonts w:ascii="Garamond" w:hAnsi="Garamond"/>
        </w:rPr>
        <w:t xml:space="preserve">Spring Semester, </w:t>
      </w:r>
      <w:r w:rsidR="00AE470F" w:rsidRPr="002D4588">
        <w:rPr>
          <w:rFonts w:ascii="Garamond" w:hAnsi="Garamond"/>
        </w:rPr>
        <w:t>Red Mountain Mesa</w:t>
      </w:r>
      <w:r w:rsidR="00DF3D44">
        <w:rPr>
          <w:rFonts w:ascii="Garamond" w:hAnsi="Garamond"/>
        </w:rPr>
        <w:t xml:space="preserve"> Community College, Mesa, AZ. </w:t>
      </w:r>
      <w:r w:rsidR="00DF3D44">
        <w:rPr>
          <w:rFonts w:ascii="Garamond" w:hAnsi="Garamond"/>
        </w:rPr>
        <w:tab/>
        <w:t xml:space="preserve"> </w:t>
      </w:r>
      <w:r w:rsidR="007647EA">
        <w:rPr>
          <w:rFonts w:ascii="Garamond" w:hAnsi="Garamond"/>
        </w:rPr>
        <w:t xml:space="preserve">   </w:t>
      </w:r>
      <w:r w:rsidR="0042373F" w:rsidRPr="002D4588">
        <w:rPr>
          <w:rFonts w:ascii="Garamond" w:hAnsi="Garamond"/>
        </w:rPr>
        <w:t>Lecture and Laboratory</w:t>
      </w:r>
    </w:p>
    <w:p w14:paraId="0A80DFBA" w14:textId="77777777" w:rsidR="001E7EDE" w:rsidRPr="002D4588" w:rsidRDefault="001E7EDE" w:rsidP="00AE470F">
      <w:pPr>
        <w:ind w:left="720" w:hanging="720"/>
        <w:rPr>
          <w:rFonts w:ascii="Garamond" w:hAnsi="Garamond"/>
          <w:b/>
        </w:rPr>
      </w:pPr>
    </w:p>
    <w:p w14:paraId="41DACE44" w14:textId="0BE9180D" w:rsidR="00086B48" w:rsidRPr="002D4588" w:rsidRDefault="00AE470F" w:rsidP="00124EF8">
      <w:pPr>
        <w:ind w:left="720" w:hanging="720"/>
        <w:rPr>
          <w:rFonts w:ascii="Garamond" w:hAnsi="Garamond"/>
          <w:b/>
        </w:rPr>
      </w:pPr>
      <w:r w:rsidRPr="002D4588">
        <w:rPr>
          <w:rFonts w:ascii="Garamond" w:hAnsi="Garamond"/>
          <w:b/>
        </w:rPr>
        <w:t>Course Instructor</w:t>
      </w:r>
    </w:p>
    <w:p w14:paraId="0227E5B7" w14:textId="77777777" w:rsidR="00F246E9" w:rsidRDefault="00F246E9" w:rsidP="00086B48">
      <w:pPr>
        <w:spacing w:before="120" w:after="120"/>
        <w:ind w:left="1800" w:hanging="1800"/>
        <w:rPr>
          <w:rFonts w:ascii="Garamond" w:hAnsi="Garamond"/>
        </w:rPr>
      </w:pPr>
      <w:r>
        <w:rPr>
          <w:rFonts w:ascii="Garamond" w:hAnsi="Garamond"/>
        </w:rPr>
        <w:t>2021</w:t>
      </w:r>
      <w:r>
        <w:rPr>
          <w:rFonts w:ascii="Garamond" w:hAnsi="Garamond"/>
        </w:rPr>
        <w:tab/>
        <w:t>Responsible Code of Conduct in Research Mini Course, National Science Foundation Research Experience for Undergraduates, National Great Rivers Research and Education Center, Alton, IL. Hybrid Course for both in-person and virtual learning.</w:t>
      </w:r>
    </w:p>
    <w:p w14:paraId="4FA45D3E" w14:textId="77777777" w:rsidR="00F246E9" w:rsidRDefault="00A93C37" w:rsidP="00086B48">
      <w:pPr>
        <w:spacing w:before="120" w:after="120"/>
        <w:ind w:left="1800" w:hanging="1800"/>
        <w:rPr>
          <w:rFonts w:ascii="Garamond" w:hAnsi="Garamond"/>
        </w:rPr>
      </w:pPr>
      <w:r>
        <w:rPr>
          <w:rFonts w:ascii="Garamond" w:hAnsi="Garamond"/>
        </w:rPr>
        <w:t>2012</w:t>
      </w:r>
      <w:r>
        <w:rPr>
          <w:rFonts w:ascii="Garamond" w:hAnsi="Garamond"/>
        </w:rPr>
        <w:tab/>
      </w:r>
      <w:r w:rsidR="00AE470F" w:rsidRPr="002D4588">
        <w:rPr>
          <w:rFonts w:ascii="Garamond" w:hAnsi="Garamond"/>
        </w:rPr>
        <w:t>Science Communication and Education</w:t>
      </w:r>
      <w:r w:rsidR="00DF3D44">
        <w:rPr>
          <w:rFonts w:ascii="Garamond" w:hAnsi="Garamond"/>
        </w:rPr>
        <w:tab/>
      </w:r>
    </w:p>
    <w:p w14:paraId="6F9A0377" w14:textId="77777777" w:rsidR="001E7EDE" w:rsidRPr="00F246E9" w:rsidRDefault="001E7EDE" w:rsidP="00D905B0">
      <w:pPr>
        <w:rPr>
          <w:rFonts w:ascii="Garamond" w:hAnsi="Garamond"/>
        </w:rPr>
      </w:pPr>
    </w:p>
    <w:p w14:paraId="19E711F0" w14:textId="6C9D9177" w:rsidR="00086B48" w:rsidRPr="00124EF8" w:rsidRDefault="00AE470F" w:rsidP="00124EF8">
      <w:pPr>
        <w:rPr>
          <w:rFonts w:ascii="Garamond" w:hAnsi="Garamond"/>
          <w:b/>
        </w:rPr>
      </w:pPr>
      <w:r w:rsidRPr="002D4588">
        <w:rPr>
          <w:rFonts w:ascii="Garamond" w:hAnsi="Garamond"/>
          <w:b/>
          <w:bCs/>
        </w:rPr>
        <w:t>Teaching Assistantships, Arizona State University</w:t>
      </w:r>
    </w:p>
    <w:p w14:paraId="50A7EEAB" w14:textId="77777777" w:rsidR="00AE470F" w:rsidRPr="002D4588" w:rsidRDefault="00A93C37" w:rsidP="00086B48">
      <w:pPr>
        <w:spacing w:before="120" w:after="120"/>
        <w:ind w:left="1800" w:hanging="1800"/>
        <w:rPr>
          <w:rFonts w:ascii="Garamond" w:hAnsi="Garamond"/>
        </w:rPr>
      </w:pPr>
      <w:r>
        <w:rPr>
          <w:rFonts w:ascii="Garamond" w:hAnsi="Garamond"/>
        </w:rPr>
        <w:t>2015</w:t>
      </w:r>
      <w:r>
        <w:rPr>
          <w:rFonts w:ascii="Garamond" w:hAnsi="Garamond"/>
        </w:rPr>
        <w:tab/>
      </w:r>
      <w:r w:rsidR="00AE470F" w:rsidRPr="002D4588">
        <w:rPr>
          <w:rFonts w:ascii="Garamond" w:hAnsi="Garamond"/>
        </w:rPr>
        <w:t>Why people steal, cheat</w:t>
      </w:r>
      <w:r w:rsidR="00A85BA1">
        <w:rPr>
          <w:rFonts w:ascii="Garamond" w:hAnsi="Garamond"/>
        </w:rPr>
        <w:t>,</w:t>
      </w:r>
      <w:r w:rsidR="00AE470F" w:rsidRPr="002D4588">
        <w:rPr>
          <w:rFonts w:ascii="Garamond" w:hAnsi="Garamond"/>
        </w:rPr>
        <w:t xml:space="preserve"> and </w:t>
      </w:r>
      <w:proofErr w:type="gramStart"/>
      <w:r w:rsidR="00AE470F" w:rsidRPr="002D4588">
        <w:rPr>
          <w:rFonts w:ascii="Garamond" w:hAnsi="Garamond"/>
        </w:rPr>
        <w:t>lie</w:t>
      </w:r>
      <w:proofErr w:type="gramEnd"/>
      <w:r w:rsidR="00DF3D44">
        <w:rPr>
          <w:rFonts w:ascii="Garamond" w:hAnsi="Garamond"/>
        </w:rPr>
        <w:tab/>
      </w:r>
      <w:r w:rsidR="00DF3D44">
        <w:rPr>
          <w:rFonts w:ascii="Garamond" w:hAnsi="Garamond"/>
        </w:rPr>
        <w:tab/>
      </w:r>
      <w:r w:rsidR="007647EA">
        <w:rPr>
          <w:rFonts w:ascii="Garamond" w:hAnsi="Garamond"/>
        </w:rPr>
        <w:tab/>
      </w:r>
      <w:r w:rsidR="007647EA">
        <w:rPr>
          <w:rFonts w:ascii="Garamond" w:hAnsi="Garamond"/>
        </w:rPr>
        <w:tab/>
      </w:r>
      <w:r w:rsidR="007647EA">
        <w:rPr>
          <w:rFonts w:ascii="Garamond" w:hAnsi="Garamond"/>
        </w:rPr>
        <w:tab/>
      </w:r>
      <w:r w:rsidR="007647EA">
        <w:rPr>
          <w:rFonts w:ascii="Garamond" w:hAnsi="Garamond"/>
        </w:rPr>
        <w:tab/>
      </w:r>
      <w:r>
        <w:rPr>
          <w:rFonts w:ascii="Garamond" w:hAnsi="Garamond"/>
        </w:rPr>
        <w:tab/>
        <w:t xml:space="preserve">   </w:t>
      </w:r>
    </w:p>
    <w:p w14:paraId="557BF5BB" w14:textId="77777777" w:rsidR="00AE470F" w:rsidRPr="002D4588" w:rsidRDefault="00A93C37" w:rsidP="00086B48">
      <w:pPr>
        <w:spacing w:before="120" w:after="120"/>
        <w:ind w:left="1800" w:right="-90" w:hanging="1800"/>
        <w:rPr>
          <w:rFonts w:ascii="Garamond" w:hAnsi="Garamond"/>
        </w:rPr>
      </w:pPr>
      <w:r>
        <w:rPr>
          <w:rFonts w:ascii="Garamond" w:hAnsi="Garamond"/>
        </w:rPr>
        <w:t>2014</w:t>
      </w:r>
      <w:r>
        <w:rPr>
          <w:rFonts w:ascii="Garamond" w:hAnsi="Garamond"/>
        </w:rPr>
        <w:tab/>
      </w:r>
      <w:r w:rsidR="007647EA">
        <w:rPr>
          <w:rFonts w:ascii="Garamond" w:hAnsi="Garamond"/>
        </w:rPr>
        <w:t>Animal Physiology</w:t>
      </w:r>
      <w:r w:rsidR="007647EA">
        <w:rPr>
          <w:rFonts w:ascii="Garamond" w:hAnsi="Garamond"/>
        </w:rPr>
        <w:tab/>
      </w:r>
    </w:p>
    <w:p w14:paraId="0F8ED816" w14:textId="77777777" w:rsidR="00AE470F" w:rsidRPr="002D4588" w:rsidRDefault="00A93C37" w:rsidP="00086B48">
      <w:pPr>
        <w:spacing w:before="120" w:after="120"/>
        <w:ind w:left="1800" w:hanging="1800"/>
        <w:rPr>
          <w:rFonts w:ascii="Garamond" w:hAnsi="Garamond"/>
        </w:rPr>
      </w:pPr>
      <w:r>
        <w:rPr>
          <w:rFonts w:ascii="Garamond" w:hAnsi="Garamond"/>
        </w:rPr>
        <w:t>2012</w:t>
      </w:r>
      <w:r>
        <w:rPr>
          <w:rFonts w:ascii="Garamond" w:hAnsi="Garamond"/>
        </w:rPr>
        <w:tab/>
      </w:r>
      <w:r w:rsidR="00AE470F" w:rsidRPr="002D4588">
        <w:rPr>
          <w:rFonts w:ascii="Garamond" w:hAnsi="Garamond"/>
        </w:rPr>
        <w:t>Animal Behavior</w:t>
      </w:r>
      <w:r w:rsidR="00DF3D44">
        <w:rPr>
          <w:rFonts w:ascii="Garamond" w:hAnsi="Garamond"/>
        </w:rPr>
        <w:tab/>
      </w:r>
      <w:r w:rsidR="007647EA">
        <w:rPr>
          <w:rFonts w:ascii="Garamond" w:hAnsi="Garamond"/>
        </w:rPr>
        <w:tab/>
      </w:r>
      <w:r w:rsidR="007647EA">
        <w:rPr>
          <w:rFonts w:ascii="Garamond" w:hAnsi="Garamond"/>
        </w:rPr>
        <w:tab/>
      </w:r>
      <w:r w:rsidR="007647EA">
        <w:rPr>
          <w:rFonts w:ascii="Garamond" w:hAnsi="Garamond"/>
        </w:rPr>
        <w:tab/>
      </w:r>
      <w:r>
        <w:rPr>
          <w:rFonts w:ascii="Garamond" w:hAnsi="Garamond"/>
        </w:rPr>
        <w:t xml:space="preserve"> </w:t>
      </w:r>
    </w:p>
    <w:p w14:paraId="76046C9A" w14:textId="77777777" w:rsidR="00AE470F" w:rsidRPr="002D4588" w:rsidRDefault="00A93C37" w:rsidP="00086B48">
      <w:pPr>
        <w:spacing w:before="120" w:after="120"/>
        <w:ind w:left="1800" w:hanging="1800"/>
        <w:rPr>
          <w:rFonts w:ascii="Garamond" w:hAnsi="Garamond"/>
        </w:rPr>
      </w:pPr>
      <w:r>
        <w:rPr>
          <w:rFonts w:ascii="Garamond" w:hAnsi="Garamond"/>
        </w:rPr>
        <w:t>2012</w:t>
      </w:r>
      <w:r>
        <w:rPr>
          <w:rFonts w:ascii="Garamond" w:hAnsi="Garamond"/>
        </w:rPr>
        <w:tab/>
      </w:r>
      <w:r w:rsidR="00AE470F" w:rsidRPr="002D4588">
        <w:rPr>
          <w:rFonts w:ascii="Garamond" w:hAnsi="Garamond"/>
        </w:rPr>
        <w:t>Vertebrate Biology</w:t>
      </w:r>
      <w:r w:rsidR="00DF3D44">
        <w:rPr>
          <w:rFonts w:ascii="Garamond" w:hAnsi="Garamond"/>
        </w:rPr>
        <w:tab/>
      </w:r>
      <w:r w:rsidR="00AE470F" w:rsidRPr="002D4588">
        <w:rPr>
          <w:rFonts w:ascii="Garamond" w:hAnsi="Garamond"/>
        </w:rPr>
        <w:tab/>
      </w:r>
      <w:r w:rsidR="00AE470F" w:rsidRPr="002D4588">
        <w:rPr>
          <w:rFonts w:ascii="Garamond" w:hAnsi="Garamond"/>
        </w:rPr>
        <w:tab/>
      </w:r>
      <w:r w:rsidR="00AE470F" w:rsidRPr="002D4588">
        <w:rPr>
          <w:rFonts w:ascii="Garamond" w:hAnsi="Garamond"/>
        </w:rPr>
        <w:tab/>
      </w:r>
      <w:r w:rsidR="00AE470F" w:rsidRPr="002D4588">
        <w:rPr>
          <w:rFonts w:ascii="Garamond" w:hAnsi="Garamond"/>
        </w:rPr>
        <w:tab/>
      </w:r>
      <w:r w:rsidR="00AE470F" w:rsidRPr="002D4588">
        <w:rPr>
          <w:rFonts w:ascii="Garamond" w:hAnsi="Garamond"/>
        </w:rPr>
        <w:tab/>
      </w:r>
      <w:r w:rsidR="00AE470F" w:rsidRPr="002D4588">
        <w:rPr>
          <w:rFonts w:ascii="Garamond" w:hAnsi="Garamond"/>
        </w:rPr>
        <w:tab/>
      </w:r>
      <w:r w:rsidR="00AE470F" w:rsidRPr="002D4588">
        <w:rPr>
          <w:rFonts w:ascii="Garamond" w:hAnsi="Garamond"/>
        </w:rPr>
        <w:tab/>
        <w:t xml:space="preserve">    </w:t>
      </w:r>
    </w:p>
    <w:p w14:paraId="22C73B05" w14:textId="77777777" w:rsidR="00AE470F" w:rsidRPr="002D4588" w:rsidRDefault="00A93C37" w:rsidP="00086B48">
      <w:pPr>
        <w:spacing w:before="120" w:after="120"/>
        <w:ind w:left="1800" w:hanging="1800"/>
        <w:rPr>
          <w:rFonts w:ascii="Garamond" w:hAnsi="Garamond"/>
        </w:rPr>
      </w:pPr>
      <w:r>
        <w:rPr>
          <w:rFonts w:ascii="Garamond" w:hAnsi="Garamond"/>
        </w:rPr>
        <w:t>2011</w:t>
      </w:r>
      <w:r>
        <w:rPr>
          <w:rFonts w:ascii="Garamond" w:hAnsi="Garamond"/>
        </w:rPr>
        <w:tab/>
      </w:r>
      <w:r w:rsidR="00AE470F" w:rsidRPr="002D4588">
        <w:rPr>
          <w:rFonts w:ascii="Garamond" w:hAnsi="Garamond"/>
        </w:rPr>
        <w:t>Science Communication and Education</w:t>
      </w:r>
      <w:r w:rsidR="00DF3D44">
        <w:rPr>
          <w:rFonts w:ascii="Garamond" w:hAnsi="Garamond"/>
        </w:rPr>
        <w:t xml:space="preserve"> for Graduate Students</w:t>
      </w:r>
      <w:r w:rsidR="00DF3D44">
        <w:rPr>
          <w:rFonts w:ascii="Garamond" w:hAnsi="Garamond"/>
        </w:rPr>
        <w:tab/>
      </w:r>
      <w:r w:rsidR="00DF3D44">
        <w:rPr>
          <w:rFonts w:ascii="Garamond" w:hAnsi="Garamond"/>
        </w:rPr>
        <w:tab/>
        <w:t xml:space="preserve">           </w:t>
      </w:r>
    </w:p>
    <w:p w14:paraId="502FF805" w14:textId="77777777" w:rsidR="00AE470F" w:rsidRPr="002D4588" w:rsidRDefault="00A93C37" w:rsidP="00086B48">
      <w:pPr>
        <w:spacing w:before="120" w:after="120"/>
        <w:ind w:left="1800" w:right="-90" w:hanging="1800"/>
        <w:rPr>
          <w:rFonts w:ascii="Garamond" w:hAnsi="Garamond"/>
        </w:rPr>
      </w:pPr>
      <w:r>
        <w:rPr>
          <w:rFonts w:ascii="Garamond" w:hAnsi="Garamond"/>
        </w:rPr>
        <w:t>2010</w:t>
      </w:r>
      <w:r>
        <w:rPr>
          <w:rFonts w:ascii="Garamond" w:hAnsi="Garamond"/>
        </w:rPr>
        <w:tab/>
      </w:r>
      <w:r w:rsidR="00AE470F" w:rsidRPr="002D4588">
        <w:rPr>
          <w:rFonts w:ascii="Garamond" w:hAnsi="Garamond"/>
        </w:rPr>
        <w:t>School of Life Sciences Undergraduate Research Summer Program</w:t>
      </w:r>
      <w:r w:rsidR="00AE470F" w:rsidRPr="002D4588">
        <w:rPr>
          <w:rFonts w:ascii="Garamond" w:hAnsi="Garamond"/>
        </w:rPr>
        <w:tab/>
      </w:r>
      <w:r w:rsidR="00AE470F" w:rsidRPr="002D4588">
        <w:rPr>
          <w:rFonts w:ascii="Garamond" w:hAnsi="Garamond"/>
        </w:rPr>
        <w:tab/>
        <w:t xml:space="preserve"> </w:t>
      </w:r>
    </w:p>
    <w:p w14:paraId="5B4AC369" w14:textId="77777777" w:rsidR="00AE470F" w:rsidRDefault="00A93C37" w:rsidP="00086B48">
      <w:pPr>
        <w:spacing w:before="120" w:after="120"/>
        <w:ind w:left="1800" w:hanging="1800"/>
        <w:rPr>
          <w:rFonts w:ascii="Garamond" w:hAnsi="Garamond"/>
        </w:rPr>
      </w:pPr>
      <w:r>
        <w:rPr>
          <w:rFonts w:ascii="Garamond" w:hAnsi="Garamond"/>
        </w:rPr>
        <w:t>2010</w:t>
      </w:r>
      <w:r>
        <w:rPr>
          <w:rFonts w:ascii="Garamond" w:hAnsi="Garamond"/>
        </w:rPr>
        <w:tab/>
      </w:r>
      <w:r w:rsidR="00DF3D44">
        <w:rPr>
          <w:rFonts w:ascii="Garamond" w:hAnsi="Garamond"/>
        </w:rPr>
        <w:t xml:space="preserve">Introductory </w:t>
      </w:r>
      <w:r>
        <w:rPr>
          <w:rFonts w:ascii="Garamond" w:hAnsi="Garamond"/>
        </w:rPr>
        <w:t xml:space="preserve">Molecular and Cellular </w:t>
      </w:r>
      <w:r w:rsidR="00DF3D44">
        <w:rPr>
          <w:rFonts w:ascii="Garamond" w:hAnsi="Garamond"/>
        </w:rPr>
        <w:t>Biology</w:t>
      </w:r>
      <w:r w:rsidR="00DF3D44">
        <w:rPr>
          <w:rFonts w:ascii="Garamond" w:hAnsi="Garamond"/>
        </w:rPr>
        <w:tab/>
      </w:r>
      <w:r w:rsidR="00DF3D44">
        <w:rPr>
          <w:rFonts w:ascii="Garamond" w:hAnsi="Garamond"/>
        </w:rPr>
        <w:tab/>
      </w:r>
      <w:r w:rsidR="00DF3D44">
        <w:rPr>
          <w:rFonts w:ascii="Garamond" w:hAnsi="Garamond"/>
        </w:rPr>
        <w:tab/>
        <w:t xml:space="preserve">     </w:t>
      </w:r>
      <w:r w:rsidR="00AE470F" w:rsidRPr="002D4588">
        <w:rPr>
          <w:rFonts w:ascii="Garamond" w:hAnsi="Garamond"/>
        </w:rPr>
        <w:tab/>
      </w:r>
      <w:r w:rsidR="00AE470F" w:rsidRPr="002D4588">
        <w:rPr>
          <w:rFonts w:ascii="Garamond" w:hAnsi="Garamond"/>
        </w:rPr>
        <w:tab/>
        <w:t xml:space="preserve"> </w:t>
      </w:r>
    </w:p>
    <w:p w14:paraId="5E378D0D" w14:textId="77777777" w:rsidR="00A93C37" w:rsidRPr="002D4588" w:rsidRDefault="00A93C37" w:rsidP="00086B48">
      <w:pPr>
        <w:spacing w:before="120" w:after="120"/>
        <w:ind w:left="1800" w:hanging="1800"/>
        <w:rPr>
          <w:rFonts w:ascii="Garamond" w:hAnsi="Garamond"/>
        </w:rPr>
      </w:pPr>
      <w:r>
        <w:rPr>
          <w:rFonts w:ascii="Garamond" w:hAnsi="Garamond"/>
        </w:rPr>
        <w:t>2009</w:t>
      </w:r>
      <w:r w:rsidR="009F16E5">
        <w:rPr>
          <w:rFonts w:ascii="Garamond" w:hAnsi="Garamond"/>
        </w:rPr>
        <w:t xml:space="preserve"> – 2011</w:t>
      </w:r>
      <w:r w:rsidR="009F16E5">
        <w:rPr>
          <w:rFonts w:ascii="Garamond" w:hAnsi="Garamond"/>
        </w:rPr>
        <w:tab/>
      </w:r>
      <w:r>
        <w:rPr>
          <w:rFonts w:ascii="Garamond" w:hAnsi="Garamond"/>
        </w:rPr>
        <w:t>Introductory EEB Biology</w:t>
      </w:r>
    </w:p>
    <w:p w14:paraId="142B19DF" w14:textId="77777777" w:rsidR="001E7EDE" w:rsidRPr="002D4588" w:rsidRDefault="001E7EDE" w:rsidP="00AE470F">
      <w:pPr>
        <w:rPr>
          <w:rFonts w:ascii="Garamond" w:hAnsi="Garamond"/>
          <w:b/>
        </w:rPr>
      </w:pPr>
    </w:p>
    <w:p w14:paraId="21B1534F" w14:textId="2BDDE234" w:rsidR="00086B48" w:rsidRPr="00124EF8" w:rsidRDefault="00AE470F" w:rsidP="00124EF8">
      <w:pPr>
        <w:rPr>
          <w:rFonts w:ascii="Garamond" w:hAnsi="Garamond"/>
          <w:b/>
        </w:rPr>
      </w:pPr>
      <w:r w:rsidRPr="002D4588">
        <w:rPr>
          <w:rFonts w:ascii="Garamond" w:hAnsi="Garamond"/>
          <w:b/>
        </w:rPr>
        <w:t>Teaching Assistantships, Alma College</w:t>
      </w:r>
    </w:p>
    <w:p w14:paraId="2AD5BE5D" w14:textId="77777777" w:rsidR="00AE470F" w:rsidRPr="002D4588" w:rsidRDefault="009F16E5" w:rsidP="007647EA">
      <w:pPr>
        <w:ind w:left="1800" w:right="-90" w:hanging="1800"/>
        <w:rPr>
          <w:rFonts w:ascii="Garamond" w:hAnsi="Garamond"/>
        </w:rPr>
      </w:pPr>
      <w:r>
        <w:rPr>
          <w:rFonts w:ascii="Garamond" w:hAnsi="Garamond"/>
        </w:rPr>
        <w:t>2006 – 2009</w:t>
      </w:r>
      <w:r>
        <w:rPr>
          <w:rFonts w:ascii="Garamond" w:hAnsi="Garamond"/>
        </w:rPr>
        <w:tab/>
        <w:t>I</w:t>
      </w:r>
      <w:r w:rsidR="00AE470F" w:rsidRPr="002D4588">
        <w:rPr>
          <w:rFonts w:ascii="Garamond" w:hAnsi="Garamond"/>
        </w:rPr>
        <w:t>ntroductory Biology</w:t>
      </w:r>
      <w:r w:rsidR="00DF3D44">
        <w:rPr>
          <w:rFonts w:ascii="Garamond" w:hAnsi="Garamond"/>
        </w:rPr>
        <w:tab/>
      </w:r>
      <w:r w:rsidR="00DF3D44">
        <w:rPr>
          <w:rFonts w:ascii="Garamond" w:hAnsi="Garamond"/>
        </w:rPr>
        <w:tab/>
      </w:r>
      <w:r w:rsidR="00DF3D44">
        <w:rPr>
          <w:rFonts w:ascii="Garamond" w:hAnsi="Garamond"/>
        </w:rPr>
        <w:tab/>
      </w:r>
      <w:r w:rsidR="00DF3D44">
        <w:rPr>
          <w:rFonts w:ascii="Garamond" w:hAnsi="Garamond"/>
        </w:rPr>
        <w:tab/>
      </w:r>
      <w:r w:rsidR="00AE470F" w:rsidRPr="002D4588">
        <w:rPr>
          <w:rFonts w:ascii="Garamond" w:hAnsi="Garamond"/>
        </w:rPr>
        <w:tab/>
      </w:r>
      <w:r w:rsidR="00AE470F" w:rsidRPr="002D4588">
        <w:rPr>
          <w:rFonts w:ascii="Garamond" w:hAnsi="Garamond"/>
        </w:rPr>
        <w:tab/>
      </w:r>
      <w:r w:rsidR="00AE470F" w:rsidRPr="002D4588">
        <w:rPr>
          <w:rFonts w:ascii="Garamond" w:hAnsi="Garamond"/>
        </w:rPr>
        <w:tab/>
        <w:t xml:space="preserve">     </w:t>
      </w:r>
      <w:r w:rsidR="00C06C4E">
        <w:rPr>
          <w:rFonts w:ascii="Garamond" w:hAnsi="Garamond"/>
        </w:rPr>
        <w:t xml:space="preserve">  </w:t>
      </w:r>
      <w:r w:rsidR="00C06C4E">
        <w:rPr>
          <w:rFonts w:ascii="Garamond" w:hAnsi="Garamond"/>
        </w:rPr>
        <w:tab/>
        <w:t xml:space="preserve">       </w:t>
      </w:r>
    </w:p>
    <w:p w14:paraId="64F4C642" w14:textId="77777777" w:rsidR="001E7EDE" w:rsidRPr="002D4588" w:rsidRDefault="001E7EDE" w:rsidP="00AE470F">
      <w:pPr>
        <w:ind w:left="720" w:hanging="720"/>
        <w:rPr>
          <w:rFonts w:ascii="Garamond" w:hAnsi="Garamond"/>
          <w:b/>
        </w:rPr>
      </w:pPr>
    </w:p>
    <w:p w14:paraId="0752FD2B" w14:textId="7FCA1954" w:rsidR="004F2A2A" w:rsidRPr="00124EF8" w:rsidRDefault="00AE470F" w:rsidP="00124EF8">
      <w:pPr>
        <w:ind w:left="720" w:hanging="720"/>
        <w:rPr>
          <w:rFonts w:ascii="Garamond" w:hAnsi="Garamond"/>
          <w:b/>
        </w:rPr>
      </w:pPr>
      <w:r w:rsidRPr="002D4588">
        <w:rPr>
          <w:rFonts w:ascii="Garamond" w:hAnsi="Garamond"/>
          <w:b/>
        </w:rPr>
        <w:t>Guest Lectures</w:t>
      </w:r>
    </w:p>
    <w:p w14:paraId="15C72062" w14:textId="77777777" w:rsidR="003D2088" w:rsidRDefault="003D2088" w:rsidP="00480D3B">
      <w:pPr>
        <w:spacing w:before="120" w:after="120"/>
        <w:ind w:left="1800" w:right="-90" w:hanging="1800"/>
        <w:rPr>
          <w:rFonts w:ascii="Garamond" w:hAnsi="Garamond"/>
          <w:iCs/>
          <w:color w:val="000000"/>
        </w:rPr>
      </w:pPr>
      <w:r>
        <w:rPr>
          <w:rFonts w:ascii="Garamond" w:hAnsi="Garamond"/>
          <w:iCs/>
          <w:color w:val="000000"/>
        </w:rPr>
        <w:t>2021</w:t>
      </w:r>
      <w:r>
        <w:rPr>
          <w:rFonts w:ascii="Garamond" w:hAnsi="Garamond"/>
          <w:iCs/>
          <w:color w:val="000000"/>
        </w:rPr>
        <w:tab/>
        <w:t>Insect Visual Ecology, Entomology, Washington State University, Pullman, WA</w:t>
      </w:r>
    </w:p>
    <w:p w14:paraId="13320734" w14:textId="77777777" w:rsidR="00472E8F" w:rsidRDefault="00472E8F" w:rsidP="00480D3B">
      <w:pPr>
        <w:spacing w:before="120" w:after="120"/>
        <w:ind w:left="1800" w:right="-90" w:hanging="1800"/>
        <w:rPr>
          <w:rFonts w:ascii="Garamond" w:hAnsi="Garamond"/>
          <w:iCs/>
          <w:color w:val="000000"/>
        </w:rPr>
      </w:pPr>
      <w:r w:rsidRPr="00472E8F">
        <w:rPr>
          <w:rFonts w:ascii="Garamond" w:hAnsi="Garamond"/>
          <w:iCs/>
          <w:color w:val="000000"/>
        </w:rPr>
        <w:lastRenderedPageBreak/>
        <w:t>2021</w:t>
      </w:r>
      <w:r>
        <w:rPr>
          <w:rFonts w:ascii="Garamond" w:hAnsi="Garamond"/>
          <w:iCs/>
          <w:color w:val="000000"/>
        </w:rPr>
        <w:tab/>
        <w:t>Sensory Ecology</w:t>
      </w:r>
      <w:r w:rsidR="00086B48">
        <w:rPr>
          <w:rFonts w:ascii="Garamond" w:hAnsi="Garamond"/>
          <w:iCs/>
          <w:color w:val="000000"/>
        </w:rPr>
        <w:t xml:space="preserve">, </w:t>
      </w:r>
      <w:r>
        <w:rPr>
          <w:rFonts w:ascii="Garamond" w:hAnsi="Garamond"/>
          <w:iCs/>
          <w:color w:val="000000"/>
        </w:rPr>
        <w:t>Advanced Topics in Evolution, Saint Louis University, St. Louis, MO</w:t>
      </w:r>
    </w:p>
    <w:p w14:paraId="014B00D4" w14:textId="77777777" w:rsidR="00472E8F" w:rsidRDefault="00472E8F" w:rsidP="00480D3B">
      <w:pPr>
        <w:spacing w:before="120" w:after="120"/>
        <w:ind w:left="1800" w:right="-90" w:hanging="1800"/>
        <w:rPr>
          <w:rFonts w:ascii="Garamond" w:hAnsi="Garamond"/>
          <w:iCs/>
          <w:color w:val="000000"/>
        </w:rPr>
      </w:pPr>
      <w:r>
        <w:rPr>
          <w:rFonts w:ascii="Garamond" w:hAnsi="Garamond"/>
          <w:iCs/>
          <w:color w:val="000000"/>
        </w:rPr>
        <w:t>2020</w:t>
      </w:r>
      <w:r>
        <w:rPr>
          <w:rFonts w:ascii="Garamond" w:hAnsi="Garamond"/>
          <w:iCs/>
          <w:color w:val="000000"/>
        </w:rPr>
        <w:tab/>
        <w:t>The Evolution of Sociality</w:t>
      </w:r>
      <w:r w:rsidR="00086B48">
        <w:rPr>
          <w:rFonts w:ascii="Garamond" w:hAnsi="Garamond"/>
          <w:iCs/>
          <w:color w:val="000000"/>
        </w:rPr>
        <w:t xml:space="preserve">, </w:t>
      </w:r>
      <w:r>
        <w:rPr>
          <w:rFonts w:ascii="Garamond" w:hAnsi="Garamond"/>
          <w:iCs/>
          <w:color w:val="000000"/>
        </w:rPr>
        <w:t>Evolution, Saint Louis University, St. Louis, MO</w:t>
      </w:r>
    </w:p>
    <w:p w14:paraId="356B7B90" w14:textId="77777777" w:rsidR="00AB58B0" w:rsidRDefault="00AB58B0" w:rsidP="00480D3B">
      <w:pPr>
        <w:spacing w:before="120" w:after="120"/>
        <w:ind w:left="1800" w:right="-90" w:hanging="1800"/>
        <w:rPr>
          <w:rFonts w:ascii="Garamond" w:hAnsi="Garamond"/>
          <w:iCs/>
          <w:color w:val="000000"/>
        </w:rPr>
      </w:pPr>
      <w:r>
        <w:rPr>
          <w:rFonts w:ascii="Garamond" w:hAnsi="Garamond"/>
          <w:iCs/>
          <w:color w:val="000000"/>
        </w:rPr>
        <w:t>2019</w:t>
      </w:r>
      <w:r>
        <w:rPr>
          <w:rFonts w:ascii="Garamond" w:hAnsi="Garamond"/>
          <w:iCs/>
          <w:color w:val="000000"/>
        </w:rPr>
        <w:tab/>
        <w:t>Eusociality</w:t>
      </w:r>
      <w:r w:rsidR="00086B48">
        <w:rPr>
          <w:rFonts w:ascii="Garamond" w:hAnsi="Garamond"/>
          <w:iCs/>
          <w:color w:val="000000"/>
        </w:rPr>
        <w:t xml:space="preserve">, </w:t>
      </w:r>
      <w:r>
        <w:rPr>
          <w:rFonts w:ascii="Garamond" w:hAnsi="Garamond"/>
          <w:iCs/>
          <w:color w:val="000000"/>
        </w:rPr>
        <w:t>Rhodes College, Memphis, TN</w:t>
      </w:r>
    </w:p>
    <w:p w14:paraId="77702624" w14:textId="77777777" w:rsidR="00416B4E" w:rsidRDefault="00416B4E" w:rsidP="00480D3B">
      <w:pPr>
        <w:spacing w:before="120" w:after="120"/>
        <w:ind w:left="1800" w:right="-90" w:hanging="1800"/>
        <w:rPr>
          <w:rFonts w:ascii="Garamond" w:hAnsi="Garamond"/>
          <w:iCs/>
          <w:color w:val="000000"/>
        </w:rPr>
      </w:pPr>
      <w:r>
        <w:rPr>
          <w:rFonts w:ascii="Garamond" w:hAnsi="Garamond"/>
          <w:iCs/>
          <w:color w:val="000000"/>
        </w:rPr>
        <w:t>2019</w:t>
      </w:r>
      <w:r>
        <w:rPr>
          <w:rFonts w:ascii="Garamond" w:hAnsi="Garamond"/>
          <w:iCs/>
          <w:color w:val="000000"/>
        </w:rPr>
        <w:tab/>
        <w:t>The Evolution of Sociality</w:t>
      </w:r>
      <w:r w:rsidR="00086B48">
        <w:rPr>
          <w:rFonts w:ascii="Garamond" w:hAnsi="Garamond"/>
          <w:iCs/>
          <w:color w:val="000000"/>
        </w:rPr>
        <w:t xml:space="preserve">, </w:t>
      </w:r>
      <w:r>
        <w:rPr>
          <w:rFonts w:ascii="Garamond" w:hAnsi="Garamond"/>
          <w:iCs/>
          <w:color w:val="000000"/>
        </w:rPr>
        <w:t>Evolution, Saint Louis University, St. Louis, MO</w:t>
      </w:r>
    </w:p>
    <w:p w14:paraId="24742EC9" w14:textId="77777777" w:rsidR="00BC6223" w:rsidRDefault="00C06C4E" w:rsidP="00480D3B">
      <w:pPr>
        <w:spacing w:before="120" w:after="120"/>
        <w:ind w:left="1800" w:right="-90" w:hanging="1800"/>
        <w:rPr>
          <w:rFonts w:ascii="Garamond" w:hAnsi="Garamond"/>
          <w:iCs/>
          <w:color w:val="000000"/>
        </w:rPr>
      </w:pPr>
      <w:r>
        <w:rPr>
          <w:rFonts w:ascii="Garamond" w:hAnsi="Garamond"/>
          <w:iCs/>
          <w:color w:val="000000"/>
        </w:rPr>
        <w:t>2018</w:t>
      </w:r>
      <w:r>
        <w:rPr>
          <w:rFonts w:ascii="Garamond" w:hAnsi="Garamond"/>
          <w:iCs/>
          <w:color w:val="000000"/>
        </w:rPr>
        <w:tab/>
      </w:r>
      <w:r w:rsidR="00BC6223">
        <w:rPr>
          <w:rFonts w:ascii="Garamond" w:hAnsi="Garamond"/>
          <w:iCs/>
          <w:color w:val="000000"/>
        </w:rPr>
        <w:t>Animal Communication</w:t>
      </w:r>
      <w:r w:rsidR="00480D3B">
        <w:rPr>
          <w:rFonts w:ascii="Garamond" w:hAnsi="Garamond"/>
          <w:iCs/>
          <w:color w:val="000000"/>
        </w:rPr>
        <w:t xml:space="preserve">, </w:t>
      </w:r>
      <w:r w:rsidR="00BC6223">
        <w:rPr>
          <w:rFonts w:ascii="Garamond" w:hAnsi="Garamond"/>
          <w:iCs/>
          <w:color w:val="000000"/>
        </w:rPr>
        <w:t>Animal Behavior, Colorado State University, Fort Collins, CO</w:t>
      </w:r>
    </w:p>
    <w:p w14:paraId="1833AAAA" w14:textId="77777777" w:rsidR="0009356F" w:rsidRDefault="001E40CF" w:rsidP="00480D3B">
      <w:pPr>
        <w:spacing w:before="120" w:after="120"/>
        <w:ind w:left="1800" w:right="-90" w:hanging="1800"/>
        <w:rPr>
          <w:rFonts w:ascii="Garamond" w:hAnsi="Garamond"/>
          <w:iCs/>
          <w:color w:val="000000"/>
        </w:rPr>
      </w:pPr>
      <w:r>
        <w:rPr>
          <w:rFonts w:ascii="Garamond" w:hAnsi="Garamond"/>
          <w:iCs/>
          <w:color w:val="000000"/>
        </w:rPr>
        <w:t>2018</w:t>
      </w:r>
      <w:r>
        <w:rPr>
          <w:rFonts w:ascii="Garamond" w:hAnsi="Garamond"/>
          <w:iCs/>
          <w:color w:val="000000"/>
        </w:rPr>
        <w:tab/>
      </w:r>
      <w:r w:rsidR="0009356F">
        <w:rPr>
          <w:rFonts w:ascii="Garamond" w:hAnsi="Garamond"/>
          <w:iCs/>
          <w:color w:val="000000"/>
        </w:rPr>
        <w:t>The Limits of Vision of the Evolution of Visual Signals</w:t>
      </w:r>
      <w:r w:rsidR="00480D3B">
        <w:rPr>
          <w:rFonts w:ascii="Garamond" w:hAnsi="Garamond"/>
          <w:iCs/>
          <w:color w:val="000000"/>
        </w:rPr>
        <w:t xml:space="preserve">, </w:t>
      </w:r>
      <w:r w:rsidR="0009356F">
        <w:rPr>
          <w:rFonts w:ascii="Garamond" w:hAnsi="Garamond"/>
          <w:iCs/>
          <w:color w:val="000000"/>
        </w:rPr>
        <w:t>Biological Basis of Behavior, Colorado State University, Fort Collins, CO</w:t>
      </w:r>
    </w:p>
    <w:p w14:paraId="112706D7" w14:textId="77777777" w:rsidR="00DF3D44" w:rsidRDefault="00C06C4E" w:rsidP="00480D3B">
      <w:pPr>
        <w:spacing w:before="120" w:after="120"/>
        <w:ind w:left="1800" w:right="-90" w:hanging="1800"/>
        <w:rPr>
          <w:rFonts w:ascii="Garamond" w:hAnsi="Garamond"/>
          <w:iCs/>
          <w:color w:val="000000"/>
        </w:rPr>
      </w:pPr>
      <w:r>
        <w:rPr>
          <w:rFonts w:ascii="Garamond" w:hAnsi="Garamond"/>
          <w:iCs/>
          <w:color w:val="000000"/>
        </w:rPr>
        <w:t>2017</w:t>
      </w:r>
      <w:r>
        <w:rPr>
          <w:rFonts w:ascii="Garamond" w:hAnsi="Garamond"/>
          <w:iCs/>
          <w:color w:val="000000"/>
        </w:rPr>
        <w:tab/>
      </w:r>
      <w:r w:rsidR="00DF3D44">
        <w:rPr>
          <w:rFonts w:ascii="Garamond" w:hAnsi="Garamond"/>
          <w:iCs/>
          <w:color w:val="000000"/>
        </w:rPr>
        <w:t>Conserving natural lights: behavioral and ecological implications</w:t>
      </w:r>
      <w:r w:rsidR="00480D3B">
        <w:rPr>
          <w:rFonts w:ascii="Garamond" w:hAnsi="Garamond"/>
          <w:iCs/>
          <w:color w:val="000000"/>
        </w:rPr>
        <w:t xml:space="preserve">, </w:t>
      </w:r>
      <w:r w:rsidR="00DF3D44">
        <w:rPr>
          <w:rFonts w:ascii="Garamond" w:hAnsi="Garamond"/>
          <w:iCs/>
          <w:color w:val="000000"/>
        </w:rPr>
        <w:t>Wildlife Management, Colorado State University, Fort Collins, CO</w:t>
      </w:r>
    </w:p>
    <w:p w14:paraId="213E19BC" w14:textId="77777777" w:rsidR="00DF3D44" w:rsidRDefault="00C06C4E" w:rsidP="00480D3B">
      <w:pPr>
        <w:spacing w:before="120" w:after="120"/>
        <w:ind w:left="1800" w:right="-90" w:hanging="1800"/>
        <w:rPr>
          <w:rFonts w:ascii="Garamond" w:hAnsi="Garamond"/>
          <w:iCs/>
          <w:color w:val="000000"/>
        </w:rPr>
      </w:pPr>
      <w:r>
        <w:rPr>
          <w:rFonts w:ascii="Garamond" w:hAnsi="Garamond"/>
          <w:iCs/>
          <w:color w:val="000000"/>
        </w:rPr>
        <w:t>2016</w:t>
      </w:r>
      <w:r>
        <w:rPr>
          <w:rFonts w:ascii="Garamond" w:hAnsi="Garamond"/>
          <w:iCs/>
          <w:color w:val="000000"/>
        </w:rPr>
        <w:tab/>
      </w:r>
      <w:r w:rsidR="00DF3D44">
        <w:rPr>
          <w:rFonts w:ascii="Garamond" w:hAnsi="Garamond"/>
          <w:iCs/>
          <w:color w:val="000000"/>
        </w:rPr>
        <w:t>An introduction to insects</w:t>
      </w:r>
      <w:r w:rsidR="00480D3B">
        <w:rPr>
          <w:rFonts w:ascii="Garamond" w:hAnsi="Garamond"/>
          <w:iCs/>
          <w:color w:val="000000"/>
        </w:rPr>
        <w:t xml:space="preserve">, </w:t>
      </w:r>
      <w:r w:rsidR="00DF3D44">
        <w:rPr>
          <w:rFonts w:ascii="Garamond" w:hAnsi="Garamond"/>
          <w:iCs/>
          <w:color w:val="000000"/>
        </w:rPr>
        <w:t>Alma College, Alma, MI</w:t>
      </w:r>
    </w:p>
    <w:p w14:paraId="666DFA8A" w14:textId="77777777" w:rsidR="00BC1F99" w:rsidRPr="002D4588" w:rsidRDefault="001E40CF" w:rsidP="00480D3B">
      <w:pPr>
        <w:spacing w:before="120" w:after="120"/>
        <w:ind w:left="1800" w:right="-90" w:hanging="1800"/>
        <w:rPr>
          <w:rFonts w:ascii="Garamond" w:hAnsi="Garamond"/>
          <w:iCs/>
          <w:color w:val="000000"/>
        </w:rPr>
      </w:pPr>
      <w:r>
        <w:rPr>
          <w:rFonts w:ascii="Garamond" w:hAnsi="Garamond"/>
          <w:iCs/>
          <w:color w:val="000000"/>
        </w:rPr>
        <w:t>2016</w:t>
      </w:r>
      <w:r>
        <w:rPr>
          <w:rFonts w:ascii="Garamond" w:hAnsi="Garamond"/>
          <w:iCs/>
          <w:color w:val="000000"/>
        </w:rPr>
        <w:tab/>
      </w:r>
      <w:r w:rsidR="00DF529A">
        <w:rPr>
          <w:rFonts w:ascii="Garamond" w:hAnsi="Garamond"/>
          <w:iCs/>
          <w:color w:val="000000"/>
        </w:rPr>
        <w:t>Vertebrate r</w:t>
      </w:r>
      <w:r w:rsidR="00BC1F99" w:rsidRPr="002D4588">
        <w:rPr>
          <w:rFonts w:ascii="Garamond" w:hAnsi="Garamond"/>
          <w:iCs/>
          <w:color w:val="000000"/>
        </w:rPr>
        <w:t>espiration: From dee</w:t>
      </w:r>
      <w:r w:rsidR="003A6157">
        <w:rPr>
          <w:rFonts w:ascii="Garamond" w:hAnsi="Garamond"/>
          <w:iCs/>
          <w:color w:val="000000"/>
        </w:rPr>
        <w:t>p seas to mountain peaks</w:t>
      </w:r>
      <w:r w:rsidR="00BC1F99" w:rsidRPr="002D4588">
        <w:rPr>
          <w:rFonts w:ascii="Garamond" w:hAnsi="Garamond"/>
          <w:iCs/>
          <w:color w:val="000000"/>
        </w:rPr>
        <w:tab/>
      </w:r>
      <w:r w:rsidR="00480D3B">
        <w:rPr>
          <w:rFonts w:ascii="Garamond" w:hAnsi="Garamond"/>
          <w:iCs/>
          <w:color w:val="000000"/>
        </w:rPr>
        <w:t xml:space="preserve">, </w:t>
      </w:r>
      <w:r w:rsidR="00BC1F99" w:rsidRPr="002D4588">
        <w:rPr>
          <w:rFonts w:ascii="Garamond" w:hAnsi="Garamond"/>
          <w:iCs/>
          <w:color w:val="000000"/>
        </w:rPr>
        <w:t>Rhodes College, Memphis, TN</w:t>
      </w:r>
    </w:p>
    <w:p w14:paraId="243177A5" w14:textId="77777777" w:rsidR="00AE470F" w:rsidRPr="002D4588" w:rsidRDefault="001E40CF" w:rsidP="00480D3B">
      <w:pPr>
        <w:spacing w:before="120" w:after="120"/>
        <w:ind w:left="1800" w:right="-90" w:hanging="1800"/>
        <w:rPr>
          <w:rFonts w:ascii="Garamond" w:hAnsi="Garamond"/>
          <w:iCs/>
          <w:color w:val="000000"/>
        </w:rPr>
      </w:pPr>
      <w:r>
        <w:rPr>
          <w:rFonts w:ascii="Garamond" w:hAnsi="Garamond"/>
          <w:iCs/>
          <w:color w:val="000000"/>
        </w:rPr>
        <w:t>2016</w:t>
      </w:r>
      <w:r>
        <w:rPr>
          <w:rFonts w:ascii="Garamond" w:hAnsi="Garamond"/>
          <w:iCs/>
          <w:color w:val="000000"/>
        </w:rPr>
        <w:tab/>
      </w:r>
      <w:r w:rsidR="00AE470F" w:rsidRPr="002D4588">
        <w:rPr>
          <w:rFonts w:ascii="Garamond" w:hAnsi="Garamond"/>
          <w:iCs/>
          <w:color w:val="000000"/>
        </w:rPr>
        <w:t>Visual systems and light envi</w:t>
      </w:r>
      <w:r w:rsidR="003A6157">
        <w:rPr>
          <w:rFonts w:ascii="Garamond" w:hAnsi="Garamond"/>
          <w:iCs/>
          <w:color w:val="000000"/>
        </w:rPr>
        <w:t>ronments of rainforests</w:t>
      </w:r>
      <w:r w:rsidR="00480D3B">
        <w:rPr>
          <w:rFonts w:ascii="Garamond" w:hAnsi="Garamond"/>
          <w:iCs/>
          <w:color w:val="000000"/>
        </w:rPr>
        <w:t xml:space="preserve">, </w:t>
      </w:r>
      <w:r w:rsidR="00AE470F" w:rsidRPr="002D4588">
        <w:rPr>
          <w:rFonts w:ascii="Garamond" w:hAnsi="Garamond"/>
          <w:iCs/>
          <w:color w:val="000000"/>
        </w:rPr>
        <w:t xml:space="preserve">IGERT Graduate Tropical Biology Field Course, Smithsonian Tropical Research Institute. </w:t>
      </w:r>
      <w:proofErr w:type="spellStart"/>
      <w:r w:rsidR="00AE470F" w:rsidRPr="002D4588">
        <w:rPr>
          <w:rFonts w:ascii="Garamond" w:hAnsi="Garamond"/>
          <w:iCs/>
          <w:color w:val="000000"/>
        </w:rPr>
        <w:t>Gamboa</w:t>
      </w:r>
      <w:proofErr w:type="spellEnd"/>
      <w:r w:rsidR="00AE470F" w:rsidRPr="002D4588">
        <w:rPr>
          <w:rFonts w:ascii="Garamond" w:hAnsi="Garamond"/>
          <w:iCs/>
          <w:color w:val="000000"/>
        </w:rPr>
        <w:t>, Panama.</w:t>
      </w:r>
    </w:p>
    <w:p w14:paraId="18C7C3EB" w14:textId="77777777" w:rsidR="00AE470F" w:rsidRPr="002D4588" w:rsidRDefault="00C06C4E" w:rsidP="00480D3B">
      <w:pPr>
        <w:spacing w:before="120" w:after="120"/>
        <w:ind w:left="1800" w:right="-90" w:hanging="1800"/>
        <w:rPr>
          <w:rFonts w:ascii="Garamond" w:hAnsi="Garamond"/>
          <w:iCs/>
          <w:color w:val="000000"/>
        </w:rPr>
      </w:pPr>
      <w:r>
        <w:rPr>
          <w:rFonts w:ascii="Garamond" w:hAnsi="Garamond"/>
          <w:iCs/>
          <w:color w:val="000000"/>
        </w:rPr>
        <w:t>2012</w:t>
      </w:r>
      <w:r>
        <w:rPr>
          <w:rFonts w:ascii="Garamond" w:hAnsi="Garamond"/>
          <w:iCs/>
          <w:color w:val="000000"/>
        </w:rPr>
        <w:tab/>
      </w:r>
      <w:r w:rsidR="00AE470F" w:rsidRPr="002D4588">
        <w:rPr>
          <w:rFonts w:ascii="Garamond" w:hAnsi="Garamond"/>
          <w:iCs/>
          <w:color w:val="000000"/>
        </w:rPr>
        <w:t>Sexual selection and op</w:t>
      </w:r>
      <w:r w:rsidR="003A6157">
        <w:rPr>
          <w:rFonts w:ascii="Garamond" w:hAnsi="Garamond"/>
          <w:iCs/>
          <w:color w:val="000000"/>
        </w:rPr>
        <w:t>erational sex ratios</w:t>
      </w:r>
      <w:r w:rsidR="00480D3B">
        <w:rPr>
          <w:rFonts w:ascii="Garamond" w:hAnsi="Garamond"/>
          <w:iCs/>
          <w:color w:val="000000"/>
        </w:rPr>
        <w:t xml:space="preserve">, </w:t>
      </w:r>
      <w:r w:rsidR="00AE470F" w:rsidRPr="002D4588">
        <w:rPr>
          <w:rFonts w:ascii="Garamond" w:hAnsi="Garamond"/>
          <w:iCs/>
          <w:color w:val="000000"/>
        </w:rPr>
        <w:t>Animal Behavior, Arizona State University. Tempe, AZ.</w:t>
      </w:r>
    </w:p>
    <w:p w14:paraId="42B3D315" w14:textId="77777777" w:rsidR="00AE470F" w:rsidRPr="002D4588" w:rsidRDefault="001E40CF" w:rsidP="00480D3B">
      <w:pPr>
        <w:spacing w:before="120" w:after="120"/>
        <w:ind w:left="1800" w:right="-90" w:hanging="1800"/>
        <w:rPr>
          <w:rFonts w:ascii="Garamond" w:hAnsi="Garamond"/>
          <w:iCs/>
          <w:color w:val="000000"/>
        </w:rPr>
      </w:pPr>
      <w:r>
        <w:rPr>
          <w:rFonts w:ascii="Garamond" w:hAnsi="Garamond"/>
          <w:iCs/>
          <w:color w:val="000000"/>
        </w:rPr>
        <w:t>2012</w:t>
      </w:r>
      <w:r>
        <w:rPr>
          <w:rFonts w:ascii="Garamond" w:hAnsi="Garamond"/>
          <w:iCs/>
          <w:color w:val="000000"/>
        </w:rPr>
        <w:tab/>
      </w:r>
      <w:proofErr w:type="spellStart"/>
      <w:r w:rsidR="00AE470F" w:rsidRPr="002D4588">
        <w:rPr>
          <w:rFonts w:ascii="Garamond" w:hAnsi="Garamond"/>
          <w:iCs/>
          <w:color w:val="000000"/>
        </w:rPr>
        <w:t>Lepidosaur</w:t>
      </w:r>
      <w:proofErr w:type="spellEnd"/>
      <w:r w:rsidR="00AE470F" w:rsidRPr="002D4588">
        <w:rPr>
          <w:rFonts w:ascii="Garamond" w:hAnsi="Garamond"/>
          <w:iCs/>
          <w:color w:val="000000"/>
        </w:rPr>
        <w:t xml:space="preserve"> and archosaur natural history</w:t>
      </w:r>
      <w:r w:rsidR="00480D3B">
        <w:rPr>
          <w:rFonts w:ascii="Garamond" w:hAnsi="Garamond"/>
          <w:iCs/>
          <w:color w:val="000000"/>
        </w:rPr>
        <w:t xml:space="preserve">, </w:t>
      </w:r>
      <w:r w:rsidR="00AE470F" w:rsidRPr="002D4588">
        <w:rPr>
          <w:rFonts w:ascii="Garamond" w:hAnsi="Garamond"/>
          <w:iCs/>
          <w:color w:val="000000"/>
        </w:rPr>
        <w:t xml:space="preserve">Vertebrate Zoology, Arizona State University. Tempe, AZ. </w:t>
      </w:r>
    </w:p>
    <w:p w14:paraId="07B595C3" w14:textId="77777777" w:rsidR="00AE470F" w:rsidRPr="00480D3B" w:rsidRDefault="00C06C4E" w:rsidP="00480D3B">
      <w:pPr>
        <w:spacing w:before="120" w:after="120"/>
        <w:ind w:left="1800" w:right="-180" w:hanging="1800"/>
        <w:rPr>
          <w:rFonts w:ascii="Garamond" w:hAnsi="Garamond"/>
          <w:iCs/>
          <w:color w:val="000000"/>
        </w:rPr>
      </w:pPr>
      <w:r>
        <w:rPr>
          <w:rFonts w:ascii="Garamond" w:hAnsi="Garamond"/>
          <w:iCs/>
          <w:color w:val="000000"/>
        </w:rPr>
        <w:t>2011</w:t>
      </w:r>
      <w:r>
        <w:rPr>
          <w:rFonts w:ascii="Garamond" w:hAnsi="Garamond"/>
          <w:iCs/>
          <w:color w:val="000000"/>
        </w:rPr>
        <w:tab/>
      </w:r>
      <w:r w:rsidR="00AE470F" w:rsidRPr="002D4588">
        <w:rPr>
          <w:rFonts w:ascii="Garamond" w:hAnsi="Garamond"/>
          <w:iCs/>
          <w:color w:val="000000"/>
        </w:rPr>
        <w:t>Science communica</w:t>
      </w:r>
      <w:r w:rsidR="003A6157">
        <w:rPr>
          <w:rFonts w:ascii="Garamond" w:hAnsi="Garamond"/>
          <w:iCs/>
          <w:color w:val="000000"/>
        </w:rPr>
        <w:t>tion to the non-scientist</w:t>
      </w:r>
      <w:r w:rsidR="00480D3B">
        <w:rPr>
          <w:rFonts w:ascii="Garamond" w:hAnsi="Garamond"/>
          <w:iCs/>
          <w:color w:val="000000"/>
        </w:rPr>
        <w:t xml:space="preserve">, </w:t>
      </w:r>
      <w:r w:rsidR="00AE470F" w:rsidRPr="002D4588">
        <w:rPr>
          <w:rFonts w:ascii="Garamond" w:hAnsi="Garamond"/>
          <w:iCs/>
          <w:color w:val="000000"/>
        </w:rPr>
        <w:t xml:space="preserve">Cell Biology </w:t>
      </w:r>
      <w:r w:rsidR="00DF3D44">
        <w:rPr>
          <w:rFonts w:ascii="Garamond" w:hAnsi="Garamond"/>
          <w:iCs/>
          <w:color w:val="000000"/>
        </w:rPr>
        <w:t xml:space="preserve">Graduate </w:t>
      </w:r>
      <w:r w:rsidR="00AE470F" w:rsidRPr="002D4588">
        <w:rPr>
          <w:rFonts w:ascii="Garamond" w:hAnsi="Garamond"/>
          <w:iCs/>
          <w:color w:val="000000"/>
        </w:rPr>
        <w:t xml:space="preserve">Seminar, Arizona State University. Tempe, AZ. </w:t>
      </w:r>
    </w:p>
    <w:p w14:paraId="5C3F181B" w14:textId="77777777" w:rsidR="001E7EDE" w:rsidRPr="002D4588" w:rsidRDefault="001E7EDE" w:rsidP="00AE470F">
      <w:pPr>
        <w:rPr>
          <w:rFonts w:ascii="Garamond" w:hAnsi="Garamond"/>
          <w:b/>
        </w:rPr>
      </w:pPr>
    </w:p>
    <w:p w14:paraId="7B8C9B79" w14:textId="77777777" w:rsidR="00AE470F" w:rsidRDefault="00AE470F" w:rsidP="00AE470F">
      <w:pPr>
        <w:rPr>
          <w:rFonts w:ascii="Garamond" w:hAnsi="Garamond"/>
          <w:b/>
        </w:rPr>
      </w:pPr>
      <w:r w:rsidRPr="002D4588">
        <w:rPr>
          <w:rFonts w:ascii="Garamond" w:hAnsi="Garamond"/>
          <w:b/>
        </w:rPr>
        <w:t>Tutoring, Alma College</w:t>
      </w:r>
    </w:p>
    <w:p w14:paraId="5C355EBA" w14:textId="77777777" w:rsidR="00480D3B" w:rsidRPr="002D4588" w:rsidRDefault="00480D3B" w:rsidP="00AE470F">
      <w:pPr>
        <w:rPr>
          <w:rFonts w:ascii="Garamond" w:hAnsi="Garamond"/>
          <w:b/>
        </w:rPr>
      </w:pPr>
    </w:p>
    <w:p w14:paraId="067FE376" w14:textId="77777777" w:rsidR="003A6157" w:rsidRDefault="00C06C4E" w:rsidP="00480D3B">
      <w:pPr>
        <w:spacing w:before="120" w:after="120"/>
        <w:ind w:left="1800" w:hanging="1800"/>
        <w:rPr>
          <w:rFonts w:ascii="Garamond" w:hAnsi="Garamond"/>
        </w:rPr>
      </w:pPr>
      <w:r>
        <w:rPr>
          <w:rFonts w:ascii="Garamond" w:hAnsi="Garamond"/>
        </w:rPr>
        <w:t>2006-2009</w:t>
      </w:r>
      <w:r>
        <w:rPr>
          <w:rFonts w:ascii="Garamond" w:hAnsi="Garamond"/>
        </w:rPr>
        <w:tab/>
      </w:r>
      <w:r w:rsidR="00AE470F" w:rsidRPr="002D4588">
        <w:rPr>
          <w:rFonts w:ascii="Garamond" w:hAnsi="Garamond"/>
        </w:rPr>
        <w:t>Introductory Biology</w:t>
      </w:r>
    </w:p>
    <w:p w14:paraId="7345C9D4" w14:textId="77777777" w:rsidR="001E40CF" w:rsidRDefault="001E40CF" w:rsidP="00480D3B">
      <w:pPr>
        <w:spacing w:before="120" w:after="120"/>
        <w:ind w:left="1800" w:hanging="1800"/>
        <w:rPr>
          <w:rFonts w:ascii="Garamond" w:hAnsi="Garamond"/>
        </w:rPr>
      </w:pPr>
      <w:r>
        <w:rPr>
          <w:rFonts w:ascii="Garamond" w:hAnsi="Garamond"/>
        </w:rPr>
        <w:t>2006-2009</w:t>
      </w:r>
      <w:r>
        <w:rPr>
          <w:rFonts w:ascii="Garamond" w:hAnsi="Garamond"/>
        </w:rPr>
        <w:tab/>
      </w:r>
      <w:r w:rsidR="00AE470F" w:rsidRPr="002D4588">
        <w:rPr>
          <w:rFonts w:ascii="Garamond" w:hAnsi="Garamond"/>
        </w:rPr>
        <w:t>Introductory Chemistry</w:t>
      </w:r>
      <w:r w:rsidR="00DF3D44">
        <w:rPr>
          <w:rFonts w:ascii="Garamond" w:hAnsi="Garamond"/>
        </w:rPr>
        <w:tab/>
      </w:r>
    </w:p>
    <w:p w14:paraId="575CD169" w14:textId="77777777" w:rsidR="001B433C" w:rsidRPr="002D4588" w:rsidRDefault="001E40CF" w:rsidP="00480D3B">
      <w:pPr>
        <w:spacing w:before="120" w:after="120"/>
        <w:ind w:left="1800" w:hanging="1800"/>
        <w:rPr>
          <w:rFonts w:ascii="Garamond" w:hAnsi="Garamond"/>
        </w:rPr>
      </w:pPr>
      <w:r>
        <w:rPr>
          <w:rFonts w:ascii="Garamond" w:hAnsi="Garamond"/>
        </w:rPr>
        <w:t>2007-2008</w:t>
      </w:r>
      <w:r>
        <w:rPr>
          <w:rFonts w:ascii="Garamond" w:hAnsi="Garamond"/>
        </w:rPr>
        <w:tab/>
        <w:t>Genetics</w:t>
      </w:r>
      <w:r w:rsidR="00AE470F" w:rsidRPr="002D4588">
        <w:rPr>
          <w:rFonts w:ascii="Garamond" w:hAnsi="Garamond"/>
        </w:rPr>
        <w:tab/>
      </w:r>
      <w:r w:rsidR="00AE470F" w:rsidRPr="002D4588">
        <w:rPr>
          <w:rFonts w:ascii="Garamond" w:hAnsi="Garamond"/>
        </w:rPr>
        <w:tab/>
      </w:r>
      <w:r w:rsidR="00AE470F" w:rsidRPr="002D4588">
        <w:rPr>
          <w:rFonts w:ascii="Garamond" w:hAnsi="Garamond"/>
        </w:rPr>
        <w:tab/>
      </w:r>
      <w:r w:rsidR="00AE470F" w:rsidRPr="002D4588">
        <w:rPr>
          <w:rFonts w:ascii="Garamond" w:hAnsi="Garamond"/>
        </w:rPr>
        <w:tab/>
      </w:r>
      <w:r w:rsidR="00AE470F" w:rsidRPr="002D4588">
        <w:rPr>
          <w:rFonts w:ascii="Garamond" w:hAnsi="Garamond"/>
        </w:rPr>
        <w:tab/>
        <w:t xml:space="preserve">       </w:t>
      </w:r>
      <w:r w:rsidR="00AE470F" w:rsidRPr="002D4588">
        <w:rPr>
          <w:rFonts w:ascii="Garamond" w:hAnsi="Garamond"/>
        </w:rPr>
        <w:tab/>
        <w:t xml:space="preserve">       </w:t>
      </w:r>
    </w:p>
    <w:p w14:paraId="1EDA8BAD" w14:textId="77777777" w:rsidR="00893548" w:rsidRDefault="00893548" w:rsidP="004042B3">
      <w:pPr>
        <w:rPr>
          <w:rFonts w:ascii="Garamond" w:hAnsi="Garamond"/>
          <w:iCs/>
          <w:color w:val="000000"/>
        </w:rPr>
      </w:pPr>
    </w:p>
    <w:p w14:paraId="412D4038" w14:textId="77777777" w:rsidR="00585033" w:rsidRDefault="00585033" w:rsidP="004042B3">
      <w:pPr>
        <w:rPr>
          <w:rFonts w:ascii="Garamond" w:hAnsi="Garamond"/>
          <w:iCs/>
          <w:color w:val="000000"/>
        </w:rPr>
      </w:pPr>
      <w:r>
        <w:rPr>
          <w:rFonts w:ascii="Garamond" w:hAnsi="Garamond"/>
          <w:b/>
          <w:bCs/>
          <w:iCs/>
          <w:color w:val="000000"/>
        </w:rPr>
        <w:t>ORGANIZED SYMPOSIA AND WORKSHOPS</w:t>
      </w:r>
    </w:p>
    <w:p w14:paraId="00056C0E" w14:textId="77777777" w:rsidR="00585033" w:rsidRDefault="00585033" w:rsidP="004042B3">
      <w:pPr>
        <w:rPr>
          <w:rFonts w:ascii="Garamond" w:hAnsi="Garamond"/>
          <w:iCs/>
          <w:color w:val="000000"/>
        </w:rPr>
      </w:pPr>
    </w:p>
    <w:p w14:paraId="39CE393D" w14:textId="2EC29F2F" w:rsidR="00A5203E" w:rsidRPr="006C1C5B" w:rsidRDefault="0060039A" w:rsidP="004042B3">
      <w:pPr>
        <w:rPr>
          <w:rFonts w:ascii="Garamond" w:hAnsi="Garamond"/>
          <w:b/>
          <w:bCs/>
          <w:iCs/>
          <w:color w:val="000000"/>
        </w:rPr>
      </w:pPr>
      <w:r>
        <w:rPr>
          <w:rFonts w:ascii="Garamond" w:hAnsi="Garamond"/>
          <w:b/>
          <w:bCs/>
          <w:iCs/>
          <w:color w:val="000000"/>
        </w:rPr>
        <w:t xml:space="preserve">Organized </w:t>
      </w:r>
      <w:r w:rsidR="00A5203E">
        <w:rPr>
          <w:rFonts w:ascii="Garamond" w:hAnsi="Garamond"/>
          <w:b/>
          <w:bCs/>
          <w:iCs/>
          <w:color w:val="000000"/>
        </w:rPr>
        <w:t>S</w:t>
      </w:r>
      <w:r>
        <w:rPr>
          <w:rFonts w:ascii="Garamond" w:hAnsi="Garamond"/>
          <w:b/>
          <w:bCs/>
          <w:iCs/>
          <w:color w:val="000000"/>
        </w:rPr>
        <w:t>ymposia</w:t>
      </w:r>
    </w:p>
    <w:p w14:paraId="3776A750" w14:textId="77777777" w:rsidR="00A5203E" w:rsidRPr="00A5203E" w:rsidRDefault="00A5203E" w:rsidP="00A5203E">
      <w:pPr>
        <w:ind w:left="1800" w:hanging="1800"/>
        <w:rPr>
          <w:rFonts w:ascii="Garamond" w:hAnsi="Garamond"/>
          <w:iCs/>
          <w:color w:val="000000"/>
        </w:rPr>
      </w:pPr>
      <w:r>
        <w:rPr>
          <w:rFonts w:ascii="Garamond" w:hAnsi="Garamond"/>
          <w:iCs/>
          <w:color w:val="000000"/>
        </w:rPr>
        <w:t>2023</w:t>
      </w:r>
      <w:r>
        <w:rPr>
          <w:rFonts w:ascii="Garamond" w:hAnsi="Garamond"/>
          <w:iCs/>
          <w:color w:val="000000"/>
        </w:rPr>
        <w:tab/>
        <w:t>Solutions to the consequences of human induced rapid environmental change on animal behavior. Animal Behavior Society Annual Conference. Portland, OR.</w:t>
      </w:r>
      <w:r w:rsidR="0060039A">
        <w:rPr>
          <w:rFonts w:ascii="Garamond" w:hAnsi="Garamond"/>
          <w:iCs/>
          <w:color w:val="000000"/>
        </w:rPr>
        <w:t xml:space="preserve"> Co-organized with Dr. Elizabeth Peterson</w:t>
      </w:r>
    </w:p>
    <w:p w14:paraId="5DFD6CD8" w14:textId="77777777" w:rsidR="00585033" w:rsidRDefault="00585033" w:rsidP="004042B3">
      <w:pPr>
        <w:rPr>
          <w:rFonts w:ascii="Garamond" w:hAnsi="Garamond"/>
          <w:iCs/>
          <w:color w:val="000000"/>
        </w:rPr>
      </w:pPr>
    </w:p>
    <w:p w14:paraId="5E4590EE" w14:textId="77777777" w:rsidR="0060039A" w:rsidRDefault="0060039A" w:rsidP="004042B3">
      <w:pPr>
        <w:rPr>
          <w:rFonts w:ascii="Garamond" w:hAnsi="Garamond"/>
          <w:b/>
          <w:bCs/>
          <w:iCs/>
          <w:color w:val="000000"/>
        </w:rPr>
      </w:pPr>
      <w:r>
        <w:rPr>
          <w:rFonts w:ascii="Garamond" w:hAnsi="Garamond"/>
          <w:b/>
          <w:bCs/>
          <w:iCs/>
          <w:color w:val="000000"/>
        </w:rPr>
        <w:t>Workshops</w:t>
      </w:r>
    </w:p>
    <w:p w14:paraId="4EC2FE9A" w14:textId="7A929651" w:rsidR="007A3EB4" w:rsidRDefault="007A3EB4" w:rsidP="008B760A">
      <w:pPr>
        <w:ind w:left="1800" w:hanging="1800"/>
        <w:rPr>
          <w:rFonts w:ascii="Garamond" w:hAnsi="Garamond"/>
          <w:iCs/>
          <w:color w:val="000000"/>
        </w:rPr>
      </w:pPr>
      <w:r>
        <w:rPr>
          <w:rFonts w:ascii="Garamond" w:hAnsi="Garamond"/>
          <w:iCs/>
          <w:color w:val="000000"/>
        </w:rPr>
        <w:t>2024</w:t>
      </w:r>
      <w:r>
        <w:rPr>
          <w:rFonts w:ascii="Garamond" w:hAnsi="Garamond"/>
          <w:iCs/>
          <w:color w:val="000000"/>
        </w:rPr>
        <w:tab/>
      </w:r>
      <w:r w:rsidR="00A8212F">
        <w:rPr>
          <w:rFonts w:ascii="Garamond" w:hAnsi="Garamond"/>
          <w:iCs/>
          <w:color w:val="000000"/>
        </w:rPr>
        <w:t xml:space="preserve">Globally distributed experimental design to quantify insect attraction to lights across six continents. </w:t>
      </w:r>
      <w:r w:rsidR="00CC5A4C">
        <w:rPr>
          <w:rFonts w:ascii="Garamond" w:hAnsi="Garamond"/>
          <w:iCs/>
          <w:color w:val="000000"/>
        </w:rPr>
        <w:t xml:space="preserve">Status of Insects Research Coordinated Network Virtual conference. Co-chair and Co-organizer. </w:t>
      </w:r>
    </w:p>
    <w:p w14:paraId="003E3424" w14:textId="3D6109D5" w:rsidR="0060039A" w:rsidRDefault="0060039A" w:rsidP="008B760A">
      <w:pPr>
        <w:ind w:left="1800" w:hanging="1800"/>
        <w:rPr>
          <w:rFonts w:ascii="Garamond" w:hAnsi="Garamond"/>
          <w:iCs/>
          <w:color w:val="000000"/>
        </w:rPr>
      </w:pPr>
      <w:r>
        <w:rPr>
          <w:rFonts w:ascii="Garamond" w:hAnsi="Garamond"/>
          <w:iCs/>
          <w:color w:val="000000"/>
        </w:rPr>
        <w:lastRenderedPageBreak/>
        <w:t>2022</w:t>
      </w:r>
      <w:r>
        <w:rPr>
          <w:rFonts w:ascii="Garamond" w:hAnsi="Garamond"/>
          <w:iCs/>
          <w:color w:val="000000"/>
        </w:rPr>
        <w:tab/>
        <w:t xml:space="preserve">Intersections among animal behavior, conservation, and ecotourism: Developing best practices. Animal Behavior society Annual Conference. San </w:t>
      </w:r>
      <w:proofErr w:type="spellStart"/>
      <w:r>
        <w:rPr>
          <w:rFonts w:ascii="Garamond" w:hAnsi="Garamond"/>
          <w:iCs/>
          <w:color w:val="000000"/>
        </w:rPr>
        <w:t>Joese</w:t>
      </w:r>
      <w:proofErr w:type="spellEnd"/>
      <w:r>
        <w:rPr>
          <w:rFonts w:ascii="Garamond" w:hAnsi="Garamond"/>
          <w:iCs/>
          <w:color w:val="000000"/>
        </w:rPr>
        <w:t xml:space="preserve">, Costa Rica. Chair and lead organizer. </w:t>
      </w:r>
    </w:p>
    <w:p w14:paraId="6D62E699" w14:textId="77777777" w:rsidR="0060039A" w:rsidRPr="0060039A" w:rsidRDefault="0060039A" w:rsidP="0060039A">
      <w:pPr>
        <w:ind w:left="910"/>
        <w:rPr>
          <w:rFonts w:ascii="Garamond" w:hAnsi="Garamond"/>
          <w:iCs/>
          <w:color w:val="000000"/>
        </w:rPr>
      </w:pPr>
    </w:p>
    <w:p w14:paraId="06356B28" w14:textId="77777777" w:rsidR="001C6851" w:rsidRDefault="001C6851" w:rsidP="001C6851">
      <w:pPr>
        <w:rPr>
          <w:rFonts w:ascii="Garamond" w:hAnsi="Garamond"/>
          <w:b/>
        </w:rPr>
      </w:pPr>
      <w:r w:rsidRPr="002D4588">
        <w:rPr>
          <w:rFonts w:ascii="Garamond" w:hAnsi="Garamond"/>
          <w:b/>
        </w:rPr>
        <w:t>PRESENTATIONS</w:t>
      </w:r>
      <w:r w:rsidRPr="002D4588">
        <w:rPr>
          <w:rFonts w:ascii="Garamond" w:hAnsi="Garamond"/>
          <w:b/>
        </w:rPr>
        <w:tab/>
      </w:r>
      <w:r w:rsidRPr="002D4588">
        <w:rPr>
          <w:rFonts w:ascii="Garamond" w:hAnsi="Garamond"/>
          <w:b/>
        </w:rPr>
        <w:tab/>
      </w:r>
    </w:p>
    <w:p w14:paraId="2DCB378B" w14:textId="77777777" w:rsidR="004D1703" w:rsidRDefault="004D1703" w:rsidP="001C6851">
      <w:pPr>
        <w:rPr>
          <w:rFonts w:ascii="Garamond" w:hAnsi="Garamond"/>
          <w:b/>
        </w:rPr>
      </w:pPr>
    </w:p>
    <w:p w14:paraId="2BE01C05" w14:textId="0F5E4008" w:rsidR="00B95504" w:rsidRDefault="00B95504" w:rsidP="001C6851">
      <w:pPr>
        <w:rPr>
          <w:rFonts w:ascii="Garamond" w:hAnsi="Garamond"/>
          <w:bCs/>
        </w:rPr>
      </w:pPr>
      <w:r>
        <w:rPr>
          <w:rFonts w:ascii="Garamond" w:hAnsi="Garamond"/>
          <w:b/>
        </w:rPr>
        <w:t>Invited Keynote Plenaries</w:t>
      </w:r>
    </w:p>
    <w:p w14:paraId="63F3A423" w14:textId="64AE5776" w:rsidR="00B95504" w:rsidRPr="00B95504" w:rsidRDefault="00B95504" w:rsidP="004D1703">
      <w:pPr>
        <w:ind w:left="1800" w:hanging="1800"/>
        <w:rPr>
          <w:rFonts w:ascii="Garamond" w:hAnsi="Garamond"/>
          <w:bCs/>
        </w:rPr>
      </w:pPr>
      <w:r>
        <w:rPr>
          <w:rFonts w:ascii="Garamond" w:hAnsi="Garamond"/>
          <w:bCs/>
        </w:rPr>
        <w:t>2024</w:t>
      </w:r>
      <w:r>
        <w:rPr>
          <w:rFonts w:ascii="Garamond" w:hAnsi="Garamond"/>
          <w:bCs/>
        </w:rPr>
        <w:tab/>
      </w:r>
      <w:r>
        <w:rPr>
          <w:rFonts w:ascii="Garamond" w:hAnsi="Garamond"/>
          <w:b/>
        </w:rPr>
        <w:t xml:space="preserve">1. </w:t>
      </w:r>
      <w:proofErr w:type="spellStart"/>
      <w:r>
        <w:rPr>
          <w:rFonts w:ascii="Garamond" w:hAnsi="Garamond"/>
          <w:b/>
        </w:rPr>
        <w:t>Seymoure</w:t>
      </w:r>
      <w:proofErr w:type="spellEnd"/>
      <w:r>
        <w:rPr>
          <w:rFonts w:ascii="Garamond" w:hAnsi="Garamond"/>
          <w:b/>
        </w:rPr>
        <w:t xml:space="preserve"> BM. </w:t>
      </w:r>
      <w:r>
        <w:rPr>
          <w:rFonts w:ascii="Garamond" w:hAnsi="Garamond"/>
          <w:iCs/>
          <w:color w:val="000000"/>
        </w:rPr>
        <w:t>The dark side of light: Consequences of disrupting natural light for the behavioral ecology of arthropods.</w:t>
      </w:r>
      <w:r>
        <w:rPr>
          <w:rFonts w:ascii="Garamond" w:hAnsi="Garamond"/>
          <w:iCs/>
          <w:color w:val="000000"/>
        </w:rPr>
        <w:t xml:space="preserve"> </w:t>
      </w:r>
      <w:r w:rsidR="004D1703">
        <w:rPr>
          <w:rFonts w:ascii="Garamond" w:hAnsi="Garamond"/>
          <w:iCs/>
          <w:color w:val="000000"/>
        </w:rPr>
        <w:t>Wilderness Center Annual Research Symposium, Wilmot, OH</w:t>
      </w:r>
    </w:p>
    <w:p w14:paraId="4A5C8ADD" w14:textId="366DC30A" w:rsidR="001C6851" w:rsidRPr="002D4588" w:rsidRDefault="001C6851" w:rsidP="001C6851">
      <w:pPr>
        <w:rPr>
          <w:rFonts w:ascii="Garamond" w:hAnsi="Garamond"/>
        </w:rPr>
      </w:pPr>
      <w:r w:rsidRPr="002D4588">
        <w:rPr>
          <w:rFonts w:ascii="Garamond" w:hAnsi="Garamond"/>
          <w:b/>
        </w:rPr>
        <w:tab/>
      </w:r>
      <w:r w:rsidRPr="002D4588">
        <w:rPr>
          <w:rFonts w:ascii="Garamond" w:hAnsi="Garamond"/>
          <w:b/>
        </w:rPr>
        <w:tab/>
      </w:r>
      <w:r w:rsidRPr="002D4588">
        <w:rPr>
          <w:rFonts w:ascii="Garamond" w:hAnsi="Garamond"/>
          <w:b/>
        </w:rPr>
        <w:tab/>
      </w:r>
      <w:r w:rsidRPr="002D4588">
        <w:rPr>
          <w:rFonts w:ascii="Garamond" w:hAnsi="Garamond"/>
          <w:b/>
        </w:rPr>
        <w:tab/>
      </w:r>
    </w:p>
    <w:p w14:paraId="7780F668" w14:textId="57A658FE" w:rsidR="00243288" w:rsidRDefault="001C6851" w:rsidP="006C1C5B">
      <w:pPr>
        <w:ind w:left="720" w:hanging="720"/>
        <w:rPr>
          <w:rFonts w:ascii="Garamond" w:hAnsi="Garamond"/>
          <w:b/>
          <w:iCs/>
          <w:color w:val="000000"/>
        </w:rPr>
      </w:pPr>
      <w:r w:rsidRPr="002D4588">
        <w:rPr>
          <w:rFonts w:ascii="Garamond" w:hAnsi="Garamond"/>
          <w:b/>
          <w:iCs/>
          <w:color w:val="000000"/>
        </w:rPr>
        <w:t>Invited Seminars</w:t>
      </w:r>
    </w:p>
    <w:p w14:paraId="6292C131" w14:textId="50C6CCAB" w:rsidR="0044533D" w:rsidRPr="0044533D" w:rsidRDefault="0044533D" w:rsidP="00FB3951">
      <w:pPr>
        <w:spacing w:before="120"/>
        <w:ind w:left="1800" w:hanging="1800"/>
        <w:rPr>
          <w:rFonts w:ascii="Garamond" w:hAnsi="Garamond"/>
          <w:b/>
          <w:bCs/>
          <w:iCs/>
          <w:color w:val="000000"/>
        </w:rPr>
      </w:pPr>
      <w:r>
        <w:rPr>
          <w:rFonts w:ascii="Garamond" w:hAnsi="Garamond"/>
          <w:iCs/>
          <w:color w:val="000000"/>
        </w:rPr>
        <w:t>2024</w:t>
      </w:r>
      <w:r>
        <w:rPr>
          <w:rFonts w:ascii="Garamond" w:hAnsi="Garamond"/>
          <w:iCs/>
          <w:color w:val="000000"/>
        </w:rPr>
        <w:tab/>
      </w:r>
      <w:r>
        <w:rPr>
          <w:rFonts w:ascii="Garamond" w:hAnsi="Garamond"/>
          <w:b/>
          <w:bCs/>
          <w:iCs/>
          <w:color w:val="000000"/>
        </w:rPr>
        <w:t xml:space="preserve">36. </w:t>
      </w:r>
      <w:proofErr w:type="spellStart"/>
      <w:r w:rsidRPr="007E3750">
        <w:rPr>
          <w:rFonts w:ascii="Garamond" w:hAnsi="Garamond"/>
          <w:b/>
          <w:bCs/>
          <w:iCs/>
          <w:color w:val="000000"/>
        </w:rPr>
        <w:t>Seymoure</w:t>
      </w:r>
      <w:proofErr w:type="spellEnd"/>
      <w:r w:rsidRPr="007E3750">
        <w:rPr>
          <w:rFonts w:ascii="Garamond" w:hAnsi="Garamond"/>
          <w:b/>
          <w:bCs/>
          <w:iCs/>
          <w:color w:val="000000"/>
        </w:rPr>
        <w:t xml:space="preserve"> BM</w:t>
      </w:r>
      <w:r w:rsidRPr="007E3750">
        <w:rPr>
          <w:rFonts w:ascii="Garamond" w:hAnsi="Garamond"/>
          <w:b/>
          <w:bCs/>
          <w:iCs/>
          <w:color w:val="000000"/>
        </w:rPr>
        <w:t xml:space="preserve">. </w:t>
      </w:r>
      <w:r w:rsidR="00EC3174" w:rsidRPr="007E3750">
        <w:rPr>
          <w:rFonts w:ascii="Garamond" w:hAnsi="Garamond" w:cs="Calibri"/>
          <w:color w:val="212121"/>
        </w:rPr>
        <w:t>The dark side of life is healthy: consequences of light pollution on biological systems</w:t>
      </w:r>
      <w:r w:rsidRPr="007E3750">
        <w:rPr>
          <w:rFonts w:ascii="Garamond" w:hAnsi="Garamond"/>
          <w:iCs/>
          <w:color w:val="000000"/>
        </w:rPr>
        <w:t>.</w:t>
      </w:r>
      <w:r w:rsidR="007E3750">
        <w:rPr>
          <w:rFonts w:ascii="Garamond" w:hAnsi="Garamond"/>
          <w:iCs/>
          <w:color w:val="000000"/>
        </w:rPr>
        <w:t xml:space="preserve"> El Paso Master Naturalists, El Paso, TX.</w:t>
      </w:r>
    </w:p>
    <w:p w14:paraId="07A7A3E5" w14:textId="02F3EB33" w:rsidR="00FB3951" w:rsidRDefault="00FB3951" w:rsidP="00FB3951">
      <w:pPr>
        <w:spacing w:before="120"/>
        <w:ind w:left="1800" w:hanging="1800"/>
        <w:rPr>
          <w:rFonts w:ascii="Garamond" w:hAnsi="Garamond"/>
          <w:iCs/>
          <w:color w:val="000000"/>
        </w:rPr>
      </w:pPr>
      <w:r>
        <w:rPr>
          <w:rFonts w:ascii="Garamond" w:hAnsi="Garamond"/>
          <w:iCs/>
          <w:color w:val="000000"/>
        </w:rPr>
        <w:t>2023</w:t>
      </w:r>
      <w:r>
        <w:rPr>
          <w:rFonts w:ascii="Garamond" w:hAnsi="Garamond"/>
          <w:iCs/>
          <w:color w:val="000000"/>
        </w:rPr>
        <w:tab/>
      </w:r>
      <w:r>
        <w:rPr>
          <w:rFonts w:ascii="Garamond" w:hAnsi="Garamond"/>
          <w:b/>
          <w:bCs/>
          <w:iCs/>
          <w:color w:val="000000"/>
        </w:rPr>
        <w:t xml:space="preserve">35. </w:t>
      </w:r>
      <w:proofErr w:type="spellStart"/>
      <w:r>
        <w:rPr>
          <w:rFonts w:ascii="Garamond" w:hAnsi="Garamond"/>
          <w:b/>
          <w:bCs/>
          <w:iCs/>
          <w:color w:val="000000"/>
        </w:rPr>
        <w:t>Seymoure</w:t>
      </w:r>
      <w:proofErr w:type="spellEnd"/>
      <w:r>
        <w:rPr>
          <w:rFonts w:ascii="Garamond" w:hAnsi="Garamond"/>
          <w:b/>
          <w:bCs/>
          <w:iCs/>
          <w:color w:val="000000"/>
        </w:rPr>
        <w:t xml:space="preserve"> BM. </w:t>
      </w:r>
      <w:r>
        <w:rPr>
          <w:rFonts w:ascii="Garamond" w:hAnsi="Garamond"/>
          <w:iCs/>
          <w:color w:val="000000"/>
        </w:rPr>
        <w:t xml:space="preserve">The dark side of light: Consequences of disrupting natural light for the behavioral ecology of arthropods. Biology Seminar, </w:t>
      </w:r>
      <w:r w:rsidR="00C1591C">
        <w:rPr>
          <w:rFonts w:ascii="Garamond" w:hAnsi="Garamond"/>
          <w:iCs/>
          <w:color w:val="000000"/>
        </w:rPr>
        <w:t>New Mexico Tech University, Socorro, NM</w:t>
      </w:r>
      <w:r>
        <w:rPr>
          <w:rFonts w:ascii="Garamond" w:hAnsi="Garamond"/>
          <w:iCs/>
          <w:color w:val="000000"/>
        </w:rPr>
        <w:t xml:space="preserve">. </w:t>
      </w:r>
    </w:p>
    <w:p w14:paraId="0518A76C" w14:textId="5A018712" w:rsidR="005452CD" w:rsidRDefault="005452CD" w:rsidP="005452CD">
      <w:pPr>
        <w:tabs>
          <w:tab w:val="left" w:pos="0"/>
        </w:tabs>
        <w:spacing w:before="120" w:after="120"/>
        <w:ind w:left="1800" w:hanging="1800"/>
        <w:rPr>
          <w:rFonts w:ascii="Garamond" w:hAnsi="Garamond"/>
          <w:iCs/>
          <w:color w:val="000000"/>
        </w:rPr>
      </w:pPr>
      <w:r>
        <w:rPr>
          <w:rFonts w:ascii="Garamond" w:hAnsi="Garamond"/>
          <w:iCs/>
          <w:color w:val="000000"/>
        </w:rPr>
        <w:t>2023</w:t>
      </w:r>
      <w:r>
        <w:rPr>
          <w:rFonts w:ascii="Garamond" w:hAnsi="Garamond"/>
          <w:iCs/>
          <w:color w:val="000000"/>
        </w:rPr>
        <w:tab/>
      </w:r>
      <w:r>
        <w:rPr>
          <w:rFonts w:ascii="Garamond" w:hAnsi="Garamond"/>
          <w:b/>
          <w:bCs/>
          <w:iCs/>
          <w:color w:val="000000"/>
        </w:rPr>
        <w:t xml:space="preserve">34. </w:t>
      </w:r>
      <w:r>
        <w:rPr>
          <w:rFonts w:ascii="Garamond" w:hAnsi="Garamond"/>
          <w:iCs/>
          <w:color w:val="000000"/>
        </w:rPr>
        <w:t>Owens</w:t>
      </w:r>
      <w:r w:rsidR="00092C66">
        <w:rPr>
          <w:rFonts w:ascii="Garamond" w:hAnsi="Garamond"/>
          <w:iCs/>
          <w:color w:val="000000"/>
        </w:rPr>
        <w:t xml:space="preserve"> A</w:t>
      </w:r>
      <w:r>
        <w:rPr>
          <w:rFonts w:ascii="Garamond" w:hAnsi="Garamond"/>
          <w:iCs/>
          <w:color w:val="000000"/>
        </w:rPr>
        <w:t xml:space="preserve"> and </w:t>
      </w:r>
      <w:proofErr w:type="spellStart"/>
      <w:r>
        <w:rPr>
          <w:rFonts w:ascii="Garamond" w:hAnsi="Garamond"/>
          <w:b/>
          <w:bCs/>
          <w:iCs/>
          <w:color w:val="000000"/>
        </w:rPr>
        <w:t>Seymoure</w:t>
      </w:r>
      <w:proofErr w:type="spellEnd"/>
      <w:r>
        <w:rPr>
          <w:rFonts w:ascii="Garamond" w:hAnsi="Garamond"/>
          <w:b/>
          <w:bCs/>
          <w:iCs/>
          <w:color w:val="000000"/>
        </w:rPr>
        <w:t xml:space="preserve"> BM</w:t>
      </w:r>
      <w:r w:rsidR="00092C66">
        <w:rPr>
          <w:rFonts w:ascii="Garamond" w:hAnsi="Garamond"/>
          <w:b/>
          <w:bCs/>
          <w:iCs/>
          <w:color w:val="000000"/>
        </w:rPr>
        <w:t xml:space="preserve"> </w:t>
      </w:r>
      <w:r w:rsidR="00092C66" w:rsidRPr="00092C66">
        <w:rPr>
          <w:rFonts w:ascii="Garamond" w:hAnsi="Garamond"/>
          <w:iCs/>
          <w:color w:val="000000"/>
        </w:rPr>
        <w:t>(Dual Presenters)</w:t>
      </w:r>
      <w:r>
        <w:rPr>
          <w:rFonts w:ascii="Garamond" w:hAnsi="Garamond"/>
          <w:iCs/>
          <w:color w:val="000000"/>
        </w:rPr>
        <w:t xml:space="preserve">. </w:t>
      </w:r>
      <w:r w:rsidR="00C40278">
        <w:rPr>
          <w:rFonts w:ascii="Garamond" w:hAnsi="Garamond"/>
          <w:iCs/>
          <w:color w:val="000000"/>
        </w:rPr>
        <w:t>Light pollution as a driver of insect declines</w:t>
      </w:r>
      <w:r>
        <w:rPr>
          <w:rFonts w:ascii="Garamond" w:hAnsi="Garamond"/>
          <w:iCs/>
          <w:color w:val="000000"/>
        </w:rPr>
        <w:t xml:space="preserve">. </w:t>
      </w:r>
      <w:r w:rsidR="00EF56C6">
        <w:rPr>
          <w:rFonts w:ascii="Garamond" w:hAnsi="Garamond"/>
          <w:iCs/>
          <w:color w:val="000000"/>
        </w:rPr>
        <w:t>Status of Insects</w:t>
      </w:r>
      <w:r w:rsidR="00FC1C37">
        <w:rPr>
          <w:rFonts w:ascii="Garamond" w:hAnsi="Garamond"/>
          <w:iCs/>
          <w:color w:val="000000"/>
        </w:rPr>
        <w:t xml:space="preserve">: </w:t>
      </w:r>
      <w:proofErr w:type="gramStart"/>
      <w:r w:rsidR="00FC1C37">
        <w:rPr>
          <w:rFonts w:ascii="Garamond" w:hAnsi="Garamond"/>
          <w:iCs/>
          <w:color w:val="000000"/>
        </w:rPr>
        <w:t>An international research</w:t>
      </w:r>
      <w:proofErr w:type="gramEnd"/>
      <w:r w:rsidR="00FC1C37">
        <w:rPr>
          <w:rFonts w:ascii="Garamond" w:hAnsi="Garamond"/>
          <w:iCs/>
          <w:color w:val="000000"/>
        </w:rPr>
        <w:t xml:space="preserve"> coordinated network monthly webinar</w:t>
      </w:r>
      <w:r>
        <w:rPr>
          <w:rFonts w:ascii="Garamond" w:hAnsi="Garamond"/>
          <w:iCs/>
          <w:color w:val="000000"/>
        </w:rPr>
        <w:t>.</w:t>
      </w:r>
      <w:r w:rsidR="00FC1C37">
        <w:rPr>
          <w:rFonts w:ascii="Garamond" w:hAnsi="Garamond"/>
          <w:iCs/>
          <w:color w:val="000000"/>
        </w:rPr>
        <w:t xml:space="preserve"> </w:t>
      </w:r>
      <w:hyperlink r:id="rId20" w:history="1">
        <w:r w:rsidR="006608D5" w:rsidRPr="006608D5">
          <w:rPr>
            <w:rStyle w:val="Hyperlink"/>
            <w:rFonts w:ascii="Garamond" w:hAnsi="Garamond"/>
            <w:iCs/>
          </w:rPr>
          <w:t>https://www.youtube.com/watch?v=-9FRUen5yrU&amp;t=14s</w:t>
        </w:r>
      </w:hyperlink>
    </w:p>
    <w:p w14:paraId="3C11B8A4" w14:textId="221119D4" w:rsidR="00B62D03" w:rsidRPr="0024520D" w:rsidRDefault="00B62D03" w:rsidP="006440B3">
      <w:pPr>
        <w:tabs>
          <w:tab w:val="left" w:pos="0"/>
        </w:tabs>
        <w:spacing w:before="120" w:after="120"/>
        <w:ind w:left="1800" w:hanging="1800"/>
        <w:rPr>
          <w:rFonts w:ascii="Garamond" w:hAnsi="Garamond"/>
          <w:iCs/>
          <w:color w:val="000000"/>
        </w:rPr>
      </w:pPr>
      <w:r>
        <w:rPr>
          <w:rFonts w:ascii="Garamond" w:hAnsi="Garamond"/>
          <w:iCs/>
          <w:color w:val="000000"/>
        </w:rPr>
        <w:t>2023</w:t>
      </w:r>
      <w:r>
        <w:rPr>
          <w:rFonts w:ascii="Garamond" w:hAnsi="Garamond"/>
          <w:iCs/>
          <w:color w:val="000000"/>
        </w:rPr>
        <w:tab/>
      </w:r>
      <w:r>
        <w:rPr>
          <w:rFonts w:ascii="Garamond" w:hAnsi="Garamond"/>
          <w:b/>
          <w:bCs/>
          <w:iCs/>
          <w:color w:val="000000"/>
        </w:rPr>
        <w:t xml:space="preserve">33. </w:t>
      </w:r>
      <w:r w:rsidR="0024520D">
        <w:rPr>
          <w:rFonts w:ascii="Garamond" w:hAnsi="Garamond"/>
          <w:iCs/>
          <w:color w:val="000000"/>
        </w:rPr>
        <w:t xml:space="preserve">Phillips J and </w:t>
      </w:r>
      <w:proofErr w:type="spellStart"/>
      <w:r w:rsidR="0024520D">
        <w:rPr>
          <w:rFonts w:ascii="Garamond" w:hAnsi="Garamond"/>
          <w:b/>
          <w:bCs/>
          <w:iCs/>
          <w:color w:val="000000"/>
        </w:rPr>
        <w:t>Seymoure</w:t>
      </w:r>
      <w:proofErr w:type="spellEnd"/>
      <w:r w:rsidR="0024520D">
        <w:rPr>
          <w:rFonts w:ascii="Garamond" w:hAnsi="Garamond"/>
          <w:b/>
          <w:bCs/>
          <w:iCs/>
          <w:color w:val="000000"/>
        </w:rPr>
        <w:t xml:space="preserve"> BM</w:t>
      </w:r>
      <w:r w:rsidR="0024520D">
        <w:rPr>
          <w:rFonts w:ascii="Garamond" w:hAnsi="Garamond"/>
          <w:iCs/>
          <w:color w:val="000000"/>
        </w:rPr>
        <w:t xml:space="preserve">. </w:t>
      </w:r>
      <w:r w:rsidR="002A361E">
        <w:rPr>
          <w:rFonts w:ascii="Garamond" w:hAnsi="Garamond"/>
          <w:iCs/>
          <w:color w:val="000000"/>
        </w:rPr>
        <w:t>Tune out or illuminate the problem? Risks of noise and light pollution on wildlife behavior and conservation</w:t>
      </w:r>
      <w:r w:rsidR="00AF5796">
        <w:rPr>
          <w:rFonts w:ascii="Garamond" w:hAnsi="Garamond"/>
          <w:iCs/>
          <w:color w:val="000000"/>
        </w:rPr>
        <w:t xml:space="preserve">. Conservation Behavior Symposium, </w:t>
      </w:r>
      <w:r w:rsidR="006440B3">
        <w:rPr>
          <w:rFonts w:ascii="Garamond" w:hAnsi="Garamond"/>
          <w:iCs/>
          <w:color w:val="000000"/>
        </w:rPr>
        <w:t xml:space="preserve">Annual Conference of the Animal Behavior Society. </w:t>
      </w:r>
      <w:r w:rsidR="009B04C4">
        <w:rPr>
          <w:rFonts w:ascii="Garamond" w:hAnsi="Garamond"/>
          <w:iCs/>
          <w:color w:val="000000"/>
        </w:rPr>
        <w:t>Portland, OR</w:t>
      </w:r>
      <w:r w:rsidR="006440B3">
        <w:rPr>
          <w:rFonts w:ascii="Garamond" w:hAnsi="Garamond"/>
          <w:iCs/>
          <w:color w:val="000000"/>
        </w:rPr>
        <w:t xml:space="preserve">. </w:t>
      </w:r>
    </w:p>
    <w:p w14:paraId="2979F004" w14:textId="2ACAAB13" w:rsidR="00243288" w:rsidRPr="00243288" w:rsidRDefault="00243288" w:rsidP="00243288">
      <w:pPr>
        <w:spacing w:before="120"/>
        <w:ind w:left="1800" w:hanging="1800"/>
        <w:rPr>
          <w:rFonts w:ascii="Garamond" w:hAnsi="Garamond"/>
          <w:iCs/>
          <w:color w:val="000000"/>
        </w:rPr>
      </w:pPr>
      <w:r>
        <w:rPr>
          <w:rFonts w:ascii="Garamond" w:hAnsi="Garamond"/>
          <w:iCs/>
          <w:color w:val="000000"/>
        </w:rPr>
        <w:t>2023</w:t>
      </w:r>
      <w:r>
        <w:rPr>
          <w:rFonts w:ascii="Garamond" w:hAnsi="Garamond"/>
          <w:iCs/>
          <w:color w:val="000000"/>
        </w:rPr>
        <w:tab/>
      </w:r>
      <w:r>
        <w:rPr>
          <w:rFonts w:ascii="Garamond" w:hAnsi="Garamond"/>
          <w:b/>
          <w:bCs/>
          <w:iCs/>
          <w:color w:val="000000"/>
        </w:rPr>
        <w:t xml:space="preserve">32. </w:t>
      </w:r>
      <w:proofErr w:type="spellStart"/>
      <w:r>
        <w:rPr>
          <w:rFonts w:ascii="Garamond" w:hAnsi="Garamond"/>
          <w:b/>
          <w:bCs/>
          <w:iCs/>
          <w:color w:val="000000"/>
        </w:rPr>
        <w:t>Seymoure</w:t>
      </w:r>
      <w:proofErr w:type="spellEnd"/>
      <w:r>
        <w:rPr>
          <w:rFonts w:ascii="Garamond" w:hAnsi="Garamond"/>
          <w:b/>
          <w:bCs/>
          <w:iCs/>
          <w:color w:val="000000"/>
        </w:rPr>
        <w:t xml:space="preserve"> BM. </w:t>
      </w:r>
      <w:r>
        <w:rPr>
          <w:rFonts w:ascii="Garamond" w:hAnsi="Garamond"/>
          <w:iCs/>
          <w:color w:val="000000"/>
        </w:rPr>
        <w:t xml:space="preserve">The dark side of light: Consequences of disrupting natural light for the behavioral ecology of arthropods. Biology Seminar, Trinity University, San Antonio, TX. </w:t>
      </w:r>
    </w:p>
    <w:p w14:paraId="45F98339" w14:textId="792FE208" w:rsidR="00752843" w:rsidRPr="00752843" w:rsidRDefault="00752843" w:rsidP="00752843">
      <w:pPr>
        <w:numPr>
          <w:ilvl w:val="0"/>
          <w:numId w:val="12"/>
        </w:numPr>
        <w:spacing w:before="120"/>
        <w:ind w:left="1800" w:hanging="1800"/>
        <w:rPr>
          <w:rFonts w:ascii="Garamond" w:hAnsi="Garamond"/>
          <w:iCs/>
          <w:color w:val="000000"/>
        </w:rPr>
      </w:pPr>
      <w:r>
        <w:rPr>
          <w:rFonts w:ascii="Garamond" w:hAnsi="Garamond"/>
          <w:b/>
          <w:bCs/>
          <w:iCs/>
          <w:color w:val="000000"/>
        </w:rPr>
        <w:t xml:space="preserve">31. </w:t>
      </w:r>
      <w:proofErr w:type="spellStart"/>
      <w:r>
        <w:rPr>
          <w:rFonts w:ascii="Garamond" w:hAnsi="Garamond"/>
          <w:b/>
          <w:bCs/>
          <w:iCs/>
          <w:color w:val="000000"/>
        </w:rPr>
        <w:t>Seymoure</w:t>
      </w:r>
      <w:proofErr w:type="spellEnd"/>
      <w:r>
        <w:rPr>
          <w:rFonts w:ascii="Garamond" w:hAnsi="Garamond"/>
          <w:b/>
          <w:bCs/>
          <w:iCs/>
          <w:color w:val="000000"/>
        </w:rPr>
        <w:t xml:space="preserve"> BM. </w:t>
      </w:r>
      <w:r>
        <w:rPr>
          <w:rFonts w:ascii="Garamond" w:hAnsi="Garamond"/>
          <w:iCs/>
          <w:color w:val="000000"/>
        </w:rPr>
        <w:t xml:space="preserve">The dark side of light: Consequences of disrupting natural light for the behavioral ecology of arthropods. Biology Seminar, Texas A&amp;M University San Antonio, San Antonio, TX. </w:t>
      </w:r>
    </w:p>
    <w:p w14:paraId="102BFD46" w14:textId="77777777" w:rsidR="002D5351" w:rsidRPr="002D5351" w:rsidRDefault="00243288" w:rsidP="00243288">
      <w:pPr>
        <w:spacing w:before="120"/>
        <w:ind w:left="1800" w:hanging="1800"/>
        <w:rPr>
          <w:rFonts w:ascii="Garamond" w:hAnsi="Garamond"/>
          <w:iCs/>
          <w:color w:val="000000"/>
        </w:rPr>
      </w:pPr>
      <w:r>
        <w:rPr>
          <w:rFonts w:ascii="Garamond" w:hAnsi="Garamond"/>
          <w:iCs/>
          <w:color w:val="000000"/>
        </w:rPr>
        <w:t>2022</w:t>
      </w:r>
      <w:r>
        <w:rPr>
          <w:rFonts w:ascii="Garamond" w:hAnsi="Garamond"/>
          <w:iCs/>
          <w:color w:val="000000"/>
        </w:rPr>
        <w:tab/>
      </w:r>
      <w:r w:rsidR="002D5351">
        <w:rPr>
          <w:rFonts w:ascii="Garamond" w:hAnsi="Garamond"/>
          <w:b/>
          <w:bCs/>
          <w:iCs/>
          <w:color w:val="000000"/>
        </w:rPr>
        <w:t xml:space="preserve">30. </w:t>
      </w:r>
      <w:proofErr w:type="spellStart"/>
      <w:r w:rsidR="002D5351">
        <w:rPr>
          <w:rFonts w:ascii="Garamond" w:hAnsi="Garamond"/>
          <w:b/>
          <w:bCs/>
          <w:iCs/>
          <w:color w:val="000000"/>
        </w:rPr>
        <w:t>Seymoure</w:t>
      </w:r>
      <w:proofErr w:type="spellEnd"/>
      <w:r w:rsidR="002D5351">
        <w:rPr>
          <w:rFonts w:ascii="Garamond" w:hAnsi="Garamond"/>
          <w:b/>
          <w:bCs/>
          <w:iCs/>
          <w:color w:val="000000"/>
        </w:rPr>
        <w:t xml:space="preserve"> BM. </w:t>
      </w:r>
      <w:r w:rsidR="002D5351">
        <w:rPr>
          <w:rFonts w:ascii="Garamond" w:hAnsi="Garamond"/>
          <w:iCs/>
          <w:color w:val="000000"/>
        </w:rPr>
        <w:t>The dark side of light: Consequences of disrupting natural light for the behavioral ecology of arthropods. Biology Seminar, New Mexico State University, Las Cruces, NM.</w:t>
      </w:r>
    </w:p>
    <w:p w14:paraId="02A01890" w14:textId="77777777" w:rsidR="002D5351" w:rsidRPr="002D5351" w:rsidRDefault="002D5351" w:rsidP="002D5351">
      <w:pPr>
        <w:spacing w:before="120"/>
        <w:ind w:left="1800" w:hanging="1800"/>
        <w:rPr>
          <w:rFonts w:ascii="Garamond" w:hAnsi="Garamond"/>
          <w:iCs/>
          <w:color w:val="000000"/>
        </w:rPr>
      </w:pPr>
      <w:r w:rsidRPr="002D5351">
        <w:rPr>
          <w:rFonts w:ascii="Garamond" w:hAnsi="Garamond"/>
          <w:iCs/>
          <w:color w:val="000000"/>
        </w:rPr>
        <w:t>2022</w:t>
      </w:r>
      <w:r>
        <w:rPr>
          <w:rFonts w:ascii="Garamond" w:hAnsi="Garamond"/>
          <w:b/>
          <w:bCs/>
          <w:iCs/>
          <w:color w:val="000000"/>
        </w:rPr>
        <w:tab/>
        <w:t xml:space="preserve">29. </w:t>
      </w:r>
      <w:proofErr w:type="spellStart"/>
      <w:r>
        <w:rPr>
          <w:rFonts w:ascii="Garamond" w:hAnsi="Garamond"/>
          <w:b/>
          <w:bCs/>
          <w:iCs/>
          <w:color w:val="000000"/>
        </w:rPr>
        <w:t>Seymoure</w:t>
      </w:r>
      <w:proofErr w:type="spellEnd"/>
      <w:r>
        <w:rPr>
          <w:rFonts w:ascii="Garamond" w:hAnsi="Garamond"/>
          <w:b/>
          <w:bCs/>
          <w:iCs/>
          <w:color w:val="000000"/>
        </w:rPr>
        <w:t xml:space="preserve"> BM. </w:t>
      </w:r>
      <w:r>
        <w:rPr>
          <w:rFonts w:ascii="Garamond" w:hAnsi="Garamond"/>
          <w:iCs/>
          <w:color w:val="000000"/>
        </w:rPr>
        <w:t>The dark side of light: Consequences of disrupting natural light for the behavioral ecology of arthropods. Biology Seminar, University of Colorado at Denver, CO.</w:t>
      </w:r>
    </w:p>
    <w:p w14:paraId="52DAED48" w14:textId="77777777" w:rsidR="002D5351" w:rsidRPr="002D5351" w:rsidRDefault="002D5351" w:rsidP="002D5351">
      <w:pPr>
        <w:spacing w:before="120"/>
        <w:ind w:left="1800" w:hanging="1800"/>
        <w:rPr>
          <w:rFonts w:ascii="Garamond" w:hAnsi="Garamond"/>
          <w:iCs/>
          <w:color w:val="000000"/>
        </w:rPr>
      </w:pPr>
      <w:r w:rsidRPr="002D5351">
        <w:rPr>
          <w:rFonts w:ascii="Garamond" w:hAnsi="Garamond"/>
          <w:iCs/>
          <w:color w:val="000000"/>
        </w:rPr>
        <w:t>2022</w:t>
      </w:r>
      <w:r w:rsidRPr="002D5351">
        <w:rPr>
          <w:rFonts w:ascii="Garamond" w:hAnsi="Garamond"/>
          <w:b/>
          <w:bCs/>
          <w:iCs/>
          <w:color w:val="000000"/>
        </w:rPr>
        <w:tab/>
        <w:t xml:space="preserve">28. </w:t>
      </w:r>
      <w:proofErr w:type="spellStart"/>
      <w:r w:rsidRPr="002D5351">
        <w:rPr>
          <w:rFonts w:ascii="Garamond" w:hAnsi="Garamond"/>
          <w:b/>
          <w:bCs/>
          <w:iCs/>
          <w:color w:val="000000"/>
        </w:rPr>
        <w:t>Seymoure</w:t>
      </w:r>
      <w:proofErr w:type="spellEnd"/>
      <w:r w:rsidRPr="002D5351">
        <w:rPr>
          <w:rFonts w:ascii="Garamond" w:hAnsi="Garamond"/>
          <w:b/>
          <w:bCs/>
          <w:iCs/>
          <w:color w:val="000000"/>
        </w:rPr>
        <w:t xml:space="preserve"> BM. </w:t>
      </w:r>
      <w:r w:rsidRPr="002D5351">
        <w:rPr>
          <w:rFonts w:ascii="Garamond" w:hAnsi="Garamond"/>
          <w:iCs/>
          <w:color w:val="000000"/>
        </w:rPr>
        <w:t>The dark side of light: Consequences of disrupting natural light for the behavioral ecology of arthropods. Ecology and Evolutionary Biology Seminar, University of Texas at El Paso, TX.</w:t>
      </w:r>
    </w:p>
    <w:p w14:paraId="33CDBA00" w14:textId="3CFF5773" w:rsidR="00176645" w:rsidRPr="00176645" w:rsidRDefault="00176645" w:rsidP="002D5351">
      <w:pPr>
        <w:numPr>
          <w:ilvl w:val="0"/>
          <w:numId w:val="16"/>
        </w:numPr>
        <w:spacing w:before="120"/>
        <w:ind w:left="1800" w:hanging="1800"/>
        <w:rPr>
          <w:rFonts w:ascii="Garamond" w:hAnsi="Garamond"/>
          <w:iCs/>
          <w:color w:val="000000"/>
        </w:rPr>
      </w:pPr>
      <w:r>
        <w:rPr>
          <w:rFonts w:ascii="Garamond" w:hAnsi="Garamond"/>
          <w:b/>
          <w:bCs/>
          <w:iCs/>
          <w:color w:val="000000"/>
        </w:rPr>
        <w:t xml:space="preserve"> 27. </w:t>
      </w:r>
      <w:proofErr w:type="spellStart"/>
      <w:r>
        <w:rPr>
          <w:rFonts w:ascii="Garamond" w:hAnsi="Garamond"/>
          <w:b/>
          <w:bCs/>
          <w:iCs/>
          <w:color w:val="000000"/>
        </w:rPr>
        <w:t>Seymoure</w:t>
      </w:r>
      <w:proofErr w:type="spellEnd"/>
      <w:r>
        <w:rPr>
          <w:rFonts w:ascii="Garamond" w:hAnsi="Garamond"/>
          <w:b/>
          <w:bCs/>
          <w:iCs/>
          <w:color w:val="000000"/>
        </w:rPr>
        <w:t xml:space="preserve"> BM. </w:t>
      </w:r>
      <w:r>
        <w:rPr>
          <w:rFonts w:ascii="Garamond" w:hAnsi="Garamond"/>
          <w:iCs/>
          <w:color w:val="000000"/>
        </w:rPr>
        <w:t>The dark side of light: Consequences of disrupting natural light for the behavioral ecology of arthropods. Department of Biology Seminar, University of Missouri at St. Louis, St. Louis, MO.</w:t>
      </w:r>
    </w:p>
    <w:p w14:paraId="7665707B" w14:textId="77777777" w:rsidR="002B4CCA" w:rsidRPr="002B4CCA" w:rsidRDefault="002B4CCA" w:rsidP="00176645">
      <w:pPr>
        <w:spacing w:before="120"/>
        <w:ind w:left="1800" w:hanging="1800"/>
      </w:pPr>
      <w:r>
        <w:rPr>
          <w:rFonts w:ascii="Garamond" w:hAnsi="Garamond"/>
          <w:iCs/>
          <w:color w:val="000000"/>
        </w:rPr>
        <w:lastRenderedPageBreak/>
        <w:t>2021</w:t>
      </w:r>
      <w:r>
        <w:rPr>
          <w:rFonts w:ascii="Garamond" w:hAnsi="Garamond"/>
          <w:iCs/>
          <w:color w:val="000000"/>
        </w:rPr>
        <w:tab/>
      </w:r>
      <w:r>
        <w:rPr>
          <w:rFonts w:ascii="Garamond" w:hAnsi="Garamond"/>
          <w:b/>
          <w:bCs/>
          <w:iCs/>
          <w:color w:val="000000"/>
        </w:rPr>
        <w:t xml:space="preserve">26. </w:t>
      </w:r>
      <w:proofErr w:type="spellStart"/>
      <w:r>
        <w:rPr>
          <w:rFonts w:ascii="Garamond" w:hAnsi="Garamond"/>
          <w:b/>
          <w:bCs/>
          <w:iCs/>
          <w:color w:val="000000"/>
        </w:rPr>
        <w:t>Seymoure</w:t>
      </w:r>
      <w:proofErr w:type="spellEnd"/>
      <w:r>
        <w:rPr>
          <w:rFonts w:ascii="Garamond" w:hAnsi="Garamond"/>
          <w:b/>
          <w:bCs/>
          <w:iCs/>
          <w:color w:val="000000"/>
        </w:rPr>
        <w:t xml:space="preserve"> BM. </w:t>
      </w:r>
      <w:r>
        <w:rPr>
          <w:rFonts w:ascii="Garamond" w:hAnsi="Garamond"/>
          <w:iCs/>
          <w:color w:val="000000"/>
        </w:rPr>
        <w:t xml:space="preserve">The dark side of light: Consequences of disrupting natural light for the behavioral ecology of arthropods. </w:t>
      </w:r>
      <w:r w:rsidR="00365E06">
        <w:rPr>
          <w:rFonts w:ascii="Garamond" w:hAnsi="Garamond"/>
          <w:iCs/>
          <w:color w:val="000000"/>
        </w:rPr>
        <w:t>Department of Biology Seminar, University of Texas at El Paso, El Paso, TX.</w:t>
      </w:r>
    </w:p>
    <w:p w14:paraId="2C9920C3" w14:textId="77777777" w:rsidR="004F2A2A" w:rsidRPr="004F2A2A" w:rsidRDefault="004F2A2A" w:rsidP="004F2A2A">
      <w:pPr>
        <w:tabs>
          <w:tab w:val="left" w:pos="1800"/>
        </w:tabs>
        <w:spacing w:before="120" w:after="120"/>
        <w:ind w:left="1800" w:hanging="1800"/>
        <w:rPr>
          <w:rFonts w:ascii="Garamond" w:hAnsi="Garamond"/>
          <w:b/>
          <w:bCs/>
          <w:iCs/>
          <w:color w:val="000000"/>
        </w:rPr>
      </w:pPr>
      <w:r>
        <w:rPr>
          <w:rFonts w:ascii="Garamond" w:hAnsi="Garamond"/>
          <w:iCs/>
          <w:color w:val="000000"/>
        </w:rPr>
        <w:t>2021</w:t>
      </w:r>
      <w:r>
        <w:rPr>
          <w:rFonts w:ascii="Garamond" w:hAnsi="Garamond"/>
          <w:iCs/>
          <w:color w:val="000000"/>
        </w:rPr>
        <w:tab/>
      </w:r>
      <w:r>
        <w:rPr>
          <w:rFonts w:ascii="Garamond" w:hAnsi="Garamond"/>
          <w:b/>
          <w:bCs/>
          <w:iCs/>
          <w:color w:val="000000"/>
        </w:rPr>
        <w:t xml:space="preserve">25. </w:t>
      </w:r>
      <w:proofErr w:type="spellStart"/>
      <w:r>
        <w:rPr>
          <w:rFonts w:ascii="Garamond" w:hAnsi="Garamond"/>
          <w:b/>
          <w:bCs/>
          <w:iCs/>
          <w:color w:val="000000"/>
        </w:rPr>
        <w:t>Seymoure</w:t>
      </w:r>
      <w:proofErr w:type="spellEnd"/>
      <w:r>
        <w:rPr>
          <w:rFonts w:ascii="Garamond" w:hAnsi="Garamond"/>
          <w:b/>
          <w:bCs/>
          <w:iCs/>
          <w:color w:val="000000"/>
        </w:rPr>
        <w:t xml:space="preserve"> BM</w:t>
      </w:r>
      <w:r>
        <w:rPr>
          <w:rFonts w:ascii="Garamond" w:hAnsi="Garamond"/>
          <w:iCs/>
          <w:color w:val="000000"/>
        </w:rPr>
        <w:t>. The dark side of light: Artificial light as a driver of the insect apocalypse. Department of Biology Seminar, Southwestern Oklahoma University, Weatherford, OK.</w:t>
      </w:r>
    </w:p>
    <w:p w14:paraId="098A98E8" w14:textId="77777777" w:rsidR="0084150B" w:rsidRDefault="0084150B" w:rsidP="0084150B">
      <w:pPr>
        <w:tabs>
          <w:tab w:val="left" w:pos="1800"/>
        </w:tabs>
        <w:spacing w:before="120" w:after="120"/>
        <w:ind w:left="1800" w:hanging="1800"/>
        <w:rPr>
          <w:rFonts w:ascii="Garamond" w:hAnsi="Garamond"/>
          <w:iCs/>
          <w:color w:val="000000"/>
        </w:rPr>
      </w:pPr>
      <w:r>
        <w:rPr>
          <w:rFonts w:ascii="Garamond" w:hAnsi="Garamond"/>
          <w:iCs/>
          <w:color w:val="000000"/>
        </w:rPr>
        <w:t>2021</w:t>
      </w:r>
      <w:r>
        <w:rPr>
          <w:rFonts w:ascii="Garamond" w:hAnsi="Garamond"/>
          <w:iCs/>
          <w:color w:val="000000"/>
        </w:rPr>
        <w:tab/>
      </w:r>
      <w:r>
        <w:rPr>
          <w:rFonts w:ascii="Garamond" w:hAnsi="Garamond"/>
          <w:b/>
          <w:bCs/>
          <w:iCs/>
          <w:color w:val="000000"/>
        </w:rPr>
        <w:t xml:space="preserve">24. </w:t>
      </w:r>
      <w:proofErr w:type="spellStart"/>
      <w:r>
        <w:rPr>
          <w:rFonts w:ascii="Garamond" w:hAnsi="Garamond"/>
          <w:b/>
          <w:bCs/>
          <w:iCs/>
          <w:color w:val="000000"/>
        </w:rPr>
        <w:t>Seymoure</w:t>
      </w:r>
      <w:proofErr w:type="spellEnd"/>
      <w:r>
        <w:rPr>
          <w:rFonts w:ascii="Garamond" w:hAnsi="Garamond"/>
          <w:b/>
          <w:bCs/>
          <w:iCs/>
          <w:color w:val="000000"/>
        </w:rPr>
        <w:t xml:space="preserve"> BM. </w:t>
      </w:r>
      <w:r>
        <w:rPr>
          <w:rFonts w:ascii="Garamond" w:hAnsi="Garamond"/>
          <w:iCs/>
          <w:color w:val="000000"/>
        </w:rPr>
        <w:t xml:space="preserve">Biological and health consequences of light pollution. International Dark Sky Association Missouri Conference. Springfield, MO.  </w:t>
      </w:r>
    </w:p>
    <w:p w14:paraId="2518BB5F" w14:textId="77777777" w:rsidR="001C6851" w:rsidRPr="00B865B7" w:rsidRDefault="001C6851" w:rsidP="00480D3B">
      <w:pPr>
        <w:tabs>
          <w:tab w:val="left" w:pos="1800"/>
        </w:tabs>
        <w:spacing w:before="120" w:after="120"/>
        <w:ind w:left="1800" w:hanging="1800"/>
        <w:rPr>
          <w:rFonts w:ascii="Garamond" w:hAnsi="Garamond"/>
          <w:iCs/>
          <w:color w:val="000000"/>
        </w:rPr>
      </w:pPr>
      <w:r>
        <w:rPr>
          <w:rFonts w:ascii="Garamond" w:hAnsi="Garamond"/>
          <w:iCs/>
          <w:color w:val="000000"/>
        </w:rPr>
        <w:t>2021</w:t>
      </w:r>
      <w:r>
        <w:rPr>
          <w:rFonts w:ascii="Garamond" w:hAnsi="Garamond"/>
          <w:iCs/>
          <w:color w:val="000000"/>
        </w:rPr>
        <w:tab/>
      </w:r>
      <w:r>
        <w:rPr>
          <w:rFonts w:ascii="Garamond" w:hAnsi="Garamond"/>
          <w:b/>
          <w:bCs/>
          <w:iCs/>
          <w:color w:val="000000"/>
        </w:rPr>
        <w:t xml:space="preserve">23. </w:t>
      </w:r>
      <w:proofErr w:type="spellStart"/>
      <w:r>
        <w:rPr>
          <w:rFonts w:ascii="Garamond" w:hAnsi="Garamond"/>
          <w:b/>
          <w:bCs/>
          <w:iCs/>
          <w:color w:val="000000"/>
        </w:rPr>
        <w:t>Seymoure</w:t>
      </w:r>
      <w:proofErr w:type="spellEnd"/>
      <w:r>
        <w:rPr>
          <w:rFonts w:ascii="Garamond" w:hAnsi="Garamond"/>
          <w:b/>
          <w:bCs/>
          <w:iCs/>
          <w:color w:val="000000"/>
        </w:rPr>
        <w:t xml:space="preserve"> BM. </w:t>
      </w:r>
      <w:r>
        <w:rPr>
          <w:rFonts w:ascii="Garamond" w:hAnsi="Garamond"/>
          <w:iCs/>
          <w:color w:val="000000"/>
        </w:rPr>
        <w:t xml:space="preserve">The dark side of light: effects of light pollution on avian biology and foraging in urban environments. St. Louis Audubon, St. Louis, MO. </w:t>
      </w:r>
    </w:p>
    <w:p w14:paraId="40D9031A" w14:textId="77777777" w:rsidR="001C6851" w:rsidRDefault="001C6851" w:rsidP="00480D3B">
      <w:pPr>
        <w:tabs>
          <w:tab w:val="left" w:pos="1800"/>
        </w:tabs>
        <w:spacing w:before="120" w:after="120"/>
        <w:ind w:left="1800" w:hanging="1800"/>
        <w:rPr>
          <w:rFonts w:ascii="Garamond" w:hAnsi="Garamond"/>
          <w:iCs/>
          <w:color w:val="000000"/>
        </w:rPr>
      </w:pPr>
      <w:r>
        <w:rPr>
          <w:rFonts w:ascii="Garamond" w:hAnsi="Garamond"/>
          <w:iCs/>
          <w:color w:val="000000"/>
        </w:rPr>
        <w:t>2020</w:t>
      </w:r>
      <w:r>
        <w:rPr>
          <w:rFonts w:ascii="Garamond" w:hAnsi="Garamond"/>
          <w:iCs/>
          <w:color w:val="000000"/>
        </w:rPr>
        <w:tab/>
      </w:r>
      <w:r>
        <w:rPr>
          <w:rFonts w:ascii="Garamond" w:hAnsi="Garamond"/>
          <w:b/>
          <w:bCs/>
          <w:iCs/>
          <w:color w:val="000000"/>
        </w:rPr>
        <w:t xml:space="preserve">22. </w:t>
      </w:r>
      <w:proofErr w:type="spellStart"/>
      <w:r>
        <w:rPr>
          <w:rFonts w:ascii="Garamond" w:hAnsi="Garamond"/>
          <w:b/>
          <w:bCs/>
          <w:iCs/>
          <w:color w:val="000000"/>
        </w:rPr>
        <w:t>Seymoure</w:t>
      </w:r>
      <w:proofErr w:type="spellEnd"/>
      <w:r>
        <w:rPr>
          <w:rFonts w:ascii="Garamond" w:hAnsi="Garamond"/>
          <w:b/>
          <w:bCs/>
          <w:iCs/>
          <w:color w:val="000000"/>
        </w:rPr>
        <w:t xml:space="preserve"> BM</w:t>
      </w:r>
      <w:r>
        <w:rPr>
          <w:rFonts w:ascii="Garamond" w:hAnsi="Garamond"/>
          <w:iCs/>
          <w:color w:val="000000"/>
        </w:rPr>
        <w:t>. The dark side of light: Light pollution and the insect apocalypse. Zoom seminar. Charleston Natural History Society, Charleston, SC.</w:t>
      </w:r>
    </w:p>
    <w:p w14:paraId="6058E33F" w14:textId="77777777" w:rsidR="001C6851" w:rsidRPr="006F1EA6" w:rsidRDefault="001C6851" w:rsidP="00480D3B">
      <w:pPr>
        <w:tabs>
          <w:tab w:val="left" w:pos="1800"/>
        </w:tabs>
        <w:spacing w:before="120" w:after="120"/>
        <w:ind w:left="1800" w:hanging="1800"/>
        <w:rPr>
          <w:rFonts w:ascii="Garamond" w:hAnsi="Garamond"/>
          <w:iCs/>
          <w:color w:val="000000"/>
        </w:rPr>
      </w:pPr>
      <w:r>
        <w:rPr>
          <w:rFonts w:ascii="Garamond" w:hAnsi="Garamond"/>
          <w:iCs/>
          <w:color w:val="000000"/>
        </w:rPr>
        <w:t>2020</w:t>
      </w:r>
      <w:r>
        <w:rPr>
          <w:rFonts w:ascii="Garamond" w:hAnsi="Garamond"/>
          <w:iCs/>
          <w:color w:val="000000"/>
        </w:rPr>
        <w:tab/>
      </w:r>
      <w:r>
        <w:rPr>
          <w:rFonts w:ascii="Garamond" w:hAnsi="Garamond"/>
          <w:b/>
          <w:bCs/>
          <w:iCs/>
          <w:color w:val="000000"/>
        </w:rPr>
        <w:t xml:space="preserve">21. </w:t>
      </w:r>
      <w:proofErr w:type="spellStart"/>
      <w:r>
        <w:rPr>
          <w:rFonts w:ascii="Garamond" w:hAnsi="Garamond"/>
          <w:b/>
          <w:bCs/>
          <w:iCs/>
          <w:color w:val="000000"/>
        </w:rPr>
        <w:t>Seymoure</w:t>
      </w:r>
      <w:proofErr w:type="spellEnd"/>
      <w:r>
        <w:rPr>
          <w:rFonts w:ascii="Garamond" w:hAnsi="Garamond"/>
          <w:b/>
          <w:bCs/>
          <w:iCs/>
          <w:color w:val="000000"/>
        </w:rPr>
        <w:t xml:space="preserve"> BM</w:t>
      </w:r>
      <w:r>
        <w:rPr>
          <w:rFonts w:ascii="Garamond" w:hAnsi="Garamond"/>
          <w:iCs/>
          <w:color w:val="000000"/>
        </w:rPr>
        <w:t xml:space="preserve">. The effects of light pollution on plants and their pollinators. St. Louis Master Gardener Series, Missouri Botanical Garden, St. Louis, MO. </w:t>
      </w:r>
    </w:p>
    <w:p w14:paraId="4D12C9D1" w14:textId="77777777" w:rsidR="001C6851" w:rsidRPr="00C62C73" w:rsidRDefault="001C6851" w:rsidP="00480D3B">
      <w:pPr>
        <w:tabs>
          <w:tab w:val="left" w:pos="1800"/>
        </w:tabs>
        <w:spacing w:before="120" w:after="120"/>
        <w:ind w:left="1800" w:hanging="1800"/>
        <w:rPr>
          <w:rFonts w:ascii="Garamond" w:hAnsi="Garamond"/>
          <w:iCs/>
          <w:color w:val="000000"/>
        </w:rPr>
      </w:pPr>
      <w:r>
        <w:rPr>
          <w:rFonts w:ascii="Garamond" w:hAnsi="Garamond"/>
          <w:iCs/>
          <w:color w:val="000000"/>
        </w:rPr>
        <w:t>2020</w:t>
      </w:r>
      <w:r>
        <w:rPr>
          <w:rFonts w:ascii="Garamond" w:hAnsi="Garamond"/>
          <w:iCs/>
          <w:color w:val="000000"/>
        </w:rPr>
        <w:tab/>
      </w:r>
      <w:r>
        <w:rPr>
          <w:rFonts w:ascii="Garamond" w:hAnsi="Garamond"/>
          <w:b/>
          <w:bCs/>
          <w:iCs/>
          <w:color w:val="000000"/>
        </w:rPr>
        <w:t xml:space="preserve">20. </w:t>
      </w:r>
      <w:proofErr w:type="spellStart"/>
      <w:r>
        <w:rPr>
          <w:rFonts w:ascii="Garamond" w:hAnsi="Garamond"/>
          <w:b/>
          <w:bCs/>
          <w:iCs/>
          <w:color w:val="000000"/>
        </w:rPr>
        <w:t>Seymoure</w:t>
      </w:r>
      <w:proofErr w:type="spellEnd"/>
      <w:r>
        <w:rPr>
          <w:rFonts w:ascii="Garamond" w:hAnsi="Garamond"/>
          <w:b/>
          <w:bCs/>
          <w:iCs/>
          <w:color w:val="000000"/>
        </w:rPr>
        <w:t xml:space="preserve"> BM</w:t>
      </w:r>
      <w:r>
        <w:rPr>
          <w:rFonts w:ascii="Garamond" w:hAnsi="Garamond"/>
          <w:iCs/>
          <w:color w:val="000000"/>
        </w:rPr>
        <w:t>. The dark side of light: Light pollution and the insect apocalypse. Astronomy on Tap, St. Louis, MO.</w:t>
      </w:r>
    </w:p>
    <w:p w14:paraId="64D54046" w14:textId="77777777" w:rsidR="001C6851" w:rsidRPr="007344CF" w:rsidRDefault="001C6851" w:rsidP="00480D3B">
      <w:pPr>
        <w:tabs>
          <w:tab w:val="left" w:pos="1800"/>
        </w:tabs>
        <w:spacing w:before="120" w:after="120"/>
        <w:ind w:left="1800" w:hanging="1800"/>
        <w:rPr>
          <w:rFonts w:ascii="Garamond" w:hAnsi="Garamond"/>
          <w:iCs/>
          <w:color w:val="000000"/>
        </w:rPr>
      </w:pPr>
      <w:r>
        <w:rPr>
          <w:rFonts w:ascii="Garamond" w:hAnsi="Garamond"/>
          <w:iCs/>
          <w:color w:val="000000"/>
        </w:rPr>
        <w:t>2019</w:t>
      </w:r>
      <w:r>
        <w:rPr>
          <w:rFonts w:ascii="Garamond" w:hAnsi="Garamond"/>
          <w:iCs/>
          <w:color w:val="000000"/>
        </w:rPr>
        <w:tab/>
      </w:r>
      <w:r>
        <w:rPr>
          <w:rFonts w:ascii="Garamond" w:hAnsi="Garamond"/>
          <w:b/>
          <w:bCs/>
          <w:iCs/>
          <w:color w:val="000000"/>
        </w:rPr>
        <w:t xml:space="preserve">19. </w:t>
      </w:r>
      <w:proofErr w:type="spellStart"/>
      <w:r>
        <w:rPr>
          <w:rFonts w:ascii="Garamond" w:hAnsi="Garamond"/>
          <w:b/>
          <w:bCs/>
          <w:iCs/>
          <w:color w:val="000000"/>
        </w:rPr>
        <w:t>Seymoure</w:t>
      </w:r>
      <w:proofErr w:type="spellEnd"/>
      <w:r>
        <w:rPr>
          <w:rFonts w:ascii="Garamond" w:hAnsi="Garamond"/>
          <w:b/>
          <w:bCs/>
          <w:iCs/>
          <w:color w:val="000000"/>
        </w:rPr>
        <w:t xml:space="preserve"> BM.</w:t>
      </w:r>
      <w:r>
        <w:rPr>
          <w:rFonts w:ascii="Garamond" w:hAnsi="Garamond"/>
          <w:iCs/>
          <w:color w:val="000000"/>
        </w:rPr>
        <w:t xml:space="preserve"> Leaving global biodiversity in the dark: global anthropogenic lighting exposure relative to species richness and behavioral ecology. Advancing global conservation planning for sea turtles that incorporates night lights and other threats workshop, Hebrew University in Jerusalem, Jerusalem, Israel.</w:t>
      </w:r>
    </w:p>
    <w:p w14:paraId="640FA61A" w14:textId="77777777" w:rsidR="001C6851" w:rsidRPr="00AB58B0" w:rsidRDefault="001C6851" w:rsidP="00480D3B">
      <w:pPr>
        <w:tabs>
          <w:tab w:val="left" w:pos="1800"/>
        </w:tabs>
        <w:spacing w:before="120" w:after="120"/>
        <w:ind w:left="1800" w:hanging="1800"/>
        <w:rPr>
          <w:rFonts w:ascii="Garamond" w:hAnsi="Garamond"/>
          <w:b/>
          <w:bCs/>
          <w:iCs/>
          <w:color w:val="000000"/>
        </w:rPr>
      </w:pPr>
      <w:r>
        <w:rPr>
          <w:rFonts w:ascii="Garamond" w:hAnsi="Garamond"/>
          <w:iCs/>
          <w:color w:val="000000"/>
        </w:rPr>
        <w:t>2019</w:t>
      </w:r>
      <w:r>
        <w:rPr>
          <w:rFonts w:ascii="Garamond" w:hAnsi="Garamond"/>
          <w:iCs/>
          <w:color w:val="000000"/>
        </w:rPr>
        <w:tab/>
      </w:r>
      <w:r>
        <w:rPr>
          <w:rFonts w:ascii="Garamond" w:hAnsi="Garamond"/>
          <w:b/>
          <w:bCs/>
          <w:iCs/>
          <w:color w:val="000000"/>
        </w:rPr>
        <w:t xml:space="preserve">18. </w:t>
      </w:r>
      <w:proofErr w:type="spellStart"/>
      <w:r>
        <w:rPr>
          <w:rFonts w:ascii="Garamond" w:hAnsi="Garamond"/>
          <w:b/>
          <w:bCs/>
          <w:iCs/>
          <w:color w:val="000000"/>
        </w:rPr>
        <w:t>Seymoure</w:t>
      </w:r>
      <w:proofErr w:type="spellEnd"/>
      <w:r>
        <w:rPr>
          <w:rFonts w:ascii="Garamond" w:hAnsi="Garamond"/>
          <w:b/>
          <w:bCs/>
          <w:iCs/>
          <w:color w:val="000000"/>
        </w:rPr>
        <w:t xml:space="preserve"> BM</w:t>
      </w:r>
      <w:r>
        <w:rPr>
          <w:rFonts w:ascii="Garamond" w:hAnsi="Garamond"/>
          <w:iCs/>
          <w:color w:val="000000"/>
        </w:rPr>
        <w:t>. The dark side of light: Artificial light as a driver of the insect apocalypse. Department of Biology Seminar, Rhodes College, Memphis, TN.</w:t>
      </w:r>
    </w:p>
    <w:p w14:paraId="47642A22" w14:textId="77777777" w:rsidR="001C6851" w:rsidRDefault="001C6851" w:rsidP="00480D3B">
      <w:pPr>
        <w:tabs>
          <w:tab w:val="left" w:pos="1800"/>
        </w:tabs>
        <w:spacing w:before="120" w:after="120"/>
        <w:ind w:left="1800" w:hanging="1800"/>
        <w:rPr>
          <w:rFonts w:ascii="Garamond" w:hAnsi="Garamond"/>
          <w:iCs/>
          <w:color w:val="000000"/>
        </w:rPr>
      </w:pPr>
      <w:r>
        <w:rPr>
          <w:rFonts w:ascii="Garamond" w:hAnsi="Garamond"/>
          <w:iCs/>
          <w:color w:val="000000"/>
        </w:rPr>
        <w:t>2019</w:t>
      </w:r>
      <w:r>
        <w:rPr>
          <w:rFonts w:ascii="Garamond" w:hAnsi="Garamond"/>
          <w:iCs/>
          <w:color w:val="000000"/>
        </w:rPr>
        <w:tab/>
      </w:r>
      <w:r>
        <w:rPr>
          <w:rFonts w:ascii="Garamond" w:hAnsi="Garamond"/>
          <w:b/>
          <w:bCs/>
          <w:iCs/>
          <w:color w:val="000000"/>
        </w:rPr>
        <w:t xml:space="preserve">17. </w:t>
      </w:r>
      <w:proofErr w:type="spellStart"/>
      <w:r>
        <w:rPr>
          <w:rFonts w:ascii="Garamond" w:hAnsi="Garamond"/>
          <w:b/>
          <w:bCs/>
          <w:iCs/>
          <w:color w:val="000000"/>
        </w:rPr>
        <w:t>Seymoure</w:t>
      </w:r>
      <w:proofErr w:type="spellEnd"/>
      <w:r>
        <w:rPr>
          <w:rFonts w:ascii="Garamond" w:hAnsi="Garamond"/>
          <w:b/>
          <w:bCs/>
          <w:iCs/>
          <w:color w:val="000000"/>
        </w:rPr>
        <w:t xml:space="preserve"> BM</w:t>
      </w:r>
      <w:r>
        <w:rPr>
          <w:rFonts w:ascii="Garamond" w:hAnsi="Garamond"/>
          <w:iCs/>
          <w:color w:val="000000"/>
        </w:rPr>
        <w:t>. The dark side of light: Artificial light as a disturbance to arthropod communities. Recent approaches to studying invertebrate responses to rapid environmental change. Annual Conference of Entomology. St. Louis, MO.</w:t>
      </w:r>
    </w:p>
    <w:p w14:paraId="68B12966" w14:textId="77777777" w:rsidR="001C6851" w:rsidRPr="00416B4E" w:rsidRDefault="001C6851" w:rsidP="00480D3B">
      <w:pPr>
        <w:tabs>
          <w:tab w:val="left" w:pos="1800"/>
        </w:tabs>
        <w:spacing w:before="120" w:after="120"/>
        <w:ind w:left="1800" w:hanging="1800"/>
        <w:rPr>
          <w:rFonts w:ascii="Garamond" w:hAnsi="Garamond"/>
          <w:iCs/>
          <w:color w:val="000000"/>
        </w:rPr>
      </w:pPr>
      <w:r>
        <w:rPr>
          <w:rFonts w:ascii="Garamond" w:hAnsi="Garamond"/>
          <w:iCs/>
          <w:color w:val="000000"/>
        </w:rPr>
        <w:t>2019</w:t>
      </w:r>
      <w:r>
        <w:rPr>
          <w:rFonts w:ascii="Garamond" w:hAnsi="Garamond"/>
          <w:iCs/>
          <w:color w:val="000000"/>
        </w:rPr>
        <w:tab/>
      </w:r>
      <w:r>
        <w:rPr>
          <w:rFonts w:ascii="Garamond" w:hAnsi="Garamond"/>
          <w:b/>
          <w:bCs/>
          <w:iCs/>
          <w:color w:val="000000"/>
        </w:rPr>
        <w:t xml:space="preserve">16. </w:t>
      </w:r>
      <w:proofErr w:type="spellStart"/>
      <w:r>
        <w:rPr>
          <w:rFonts w:ascii="Garamond" w:hAnsi="Garamond"/>
          <w:b/>
          <w:bCs/>
          <w:iCs/>
          <w:color w:val="000000"/>
        </w:rPr>
        <w:t>Seymoure</w:t>
      </w:r>
      <w:proofErr w:type="spellEnd"/>
      <w:r>
        <w:rPr>
          <w:rFonts w:ascii="Garamond" w:hAnsi="Garamond"/>
          <w:b/>
          <w:bCs/>
          <w:iCs/>
          <w:color w:val="000000"/>
        </w:rPr>
        <w:t xml:space="preserve"> BM</w:t>
      </w:r>
      <w:r>
        <w:rPr>
          <w:rFonts w:ascii="Garamond" w:hAnsi="Garamond"/>
          <w:iCs/>
          <w:color w:val="000000"/>
        </w:rPr>
        <w:t xml:space="preserve">. Lighting up Biodiversity: The visual ecology of natural and anthropogenic light cycles.  Department of Biology Seminar, Ohio University. Athens, OH. </w:t>
      </w:r>
    </w:p>
    <w:p w14:paraId="6F8E2018" w14:textId="77777777" w:rsidR="001C6851" w:rsidRPr="0085366B" w:rsidRDefault="001C6851" w:rsidP="00480D3B">
      <w:pPr>
        <w:tabs>
          <w:tab w:val="left" w:pos="1800"/>
        </w:tabs>
        <w:spacing w:before="120" w:after="120"/>
        <w:ind w:left="1800" w:hanging="1800"/>
        <w:rPr>
          <w:rFonts w:ascii="Garamond" w:hAnsi="Garamond"/>
          <w:iCs/>
          <w:color w:val="000000"/>
        </w:rPr>
      </w:pPr>
      <w:r>
        <w:rPr>
          <w:rFonts w:ascii="Garamond" w:hAnsi="Garamond"/>
          <w:iCs/>
          <w:color w:val="000000"/>
        </w:rPr>
        <w:t>2019</w:t>
      </w:r>
      <w:r>
        <w:rPr>
          <w:rFonts w:ascii="Garamond" w:hAnsi="Garamond"/>
          <w:iCs/>
          <w:color w:val="000000"/>
        </w:rPr>
        <w:tab/>
      </w:r>
      <w:r>
        <w:rPr>
          <w:rFonts w:ascii="Garamond" w:hAnsi="Garamond"/>
          <w:b/>
          <w:bCs/>
          <w:iCs/>
          <w:color w:val="000000"/>
        </w:rPr>
        <w:t xml:space="preserve">15. </w:t>
      </w:r>
      <w:proofErr w:type="spellStart"/>
      <w:r>
        <w:rPr>
          <w:rFonts w:ascii="Garamond" w:hAnsi="Garamond"/>
          <w:b/>
          <w:bCs/>
          <w:iCs/>
          <w:color w:val="000000"/>
        </w:rPr>
        <w:t>Seymoure</w:t>
      </w:r>
      <w:proofErr w:type="spellEnd"/>
      <w:r>
        <w:rPr>
          <w:rFonts w:ascii="Garamond" w:hAnsi="Garamond"/>
          <w:b/>
          <w:bCs/>
          <w:iCs/>
          <w:color w:val="000000"/>
        </w:rPr>
        <w:t xml:space="preserve"> BM</w:t>
      </w:r>
      <w:r>
        <w:rPr>
          <w:rFonts w:ascii="Garamond" w:hAnsi="Garamond"/>
          <w:iCs/>
          <w:color w:val="000000"/>
        </w:rPr>
        <w:t>. Lighting up Biodiversity: The visual ecology of natural and anthropogenic light cycles.  Department of Ecology and Evolution Seminar, Washington University in St. Louis. St. Louis, MO.</w:t>
      </w:r>
    </w:p>
    <w:p w14:paraId="3A722417" w14:textId="77777777" w:rsidR="001C6851" w:rsidRPr="0085366B" w:rsidRDefault="001C6851" w:rsidP="00480D3B">
      <w:pPr>
        <w:tabs>
          <w:tab w:val="left" w:pos="0"/>
        </w:tabs>
        <w:spacing w:before="120" w:after="120"/>
        <w:ind w:left="1800" w:hanging="1800"/>
        <w:rPr>
          <w:rFonts w:ascii="Garamond" w:hAnsi="Garamond"/>
          <w:iCs/>
          <w:color w:val="000000"/>
        </w:rPr>
      </w:pPr>
      <w:r>
        <w:rPr>
          <w:rFonts w:ascii="Garamond" w:hAnsi="Garamond"/>
          <w:iCs/>
          <w:color w:val="000000"/>
        </w:rPr>
        <w:t>2019</w:t>
      </w:r>
      <w:r>
        <w:rPr>
          <w:rFonts w:ascii="Garamond" w:hAnsi="Garamond"/>
          <w:iCs/>
          <w:color w:val="000000"/>
        </w:rPr>
        <w:tab/>
      </w:r>
      <w:r>
        <w:rPr>
          <w:rFonts w:ascii="Garamond" w:hAnsi="Garamond"/>
          <w:b/>
          <w:bCs/>
          <w:iCs/>
          <w:color w:val="000000"/>
        </w:rPr>
        <w:t xml:space="preserve">14. </w:t>
      </w:r>
      <w:proofErr w:type="spellStart"/>
      <w:r>
        <w:rPr>
          <w:rFonts w:ascii="Garamond" w:hAnsi="Garamond"/>
          <w:b/>
          <w:bCs/>
          <w:iCs/>
          <w:color w:val="000000"/>
        </w:rPr>
        <w:t>Seymoure</w:t>
      </w:r>
      <w:proofErr w:type="spellEnd"/>
      <w:r>
        <w:rPr>
          <w:rFonts w:ascii="Garamond" w:hAnsi="Garamond"/>
          <w:b/>
          <w:bCs/>
          <w:iCs/>
          <w:color w:val="000000"/>
        </w:rPr>
        <w:t xml:space="preserve"> BM</w:t>
      </w:r>
      <w:r>
        <w:rPr>
          <w:rFonts w:ascii="Garamond" w:hAnsi="Garamond"/>
          <w:iCs/>
          <w:color w:val="000000"/>
        </w:rPr>
        <w:t xml:space="preserve">. Seeing the light in visual signals: global change alters the natural signaling environment. The When, </w:t>
      </w:r>
      <w:proofErr w:type="gramStart"/>
      <w:r>
        <w:rPr>
          <w:rFonts w:ascii="Garamond" w:hAnsi="Garamond"/>
          <w:iCs/>
          <w:color w:val="000000"/>
        </w:rPr>
        <w:t>Why</w:t>
      </w:r>
      <w:proofErr w:type="gramEnd"/>
      <w:r>
        <w:rPr>
          <w:rFonts w:ascii="Garamond" w:hAnsi="Garamond"/>
          <w:iCs/>
          <w:color w:val="000000"/>
        </w:rPr>
        <w:t xml:space="preserve">, and How of New Animal Conversations Symposium. Annual Conference of the Animal Behavior Society. Chicago, IL. </w:t>
      </w:r>
    </w:p>
    <w:p w14:paraId="47DF6B6F" w14:textId="77777777" w:rsidR="001C6851" w:rsidRDefault="001C6851" w:rsidP="00480D3B">
      <w:pPr>
        <w:tabs>
          <w:tab w:val="left" w:pos="1800"/>
        </w:tabs>
        <w:spacing w:before="120" w:after="120"/>
        <w:ind w:left="1800" w:hanging="1800"/>
        <w:rPr>
          <w:rFonts w:ascii="Garamond" w:hAnsi="Garamond"/>
          <w:iCs/>
          <w:color w:val="000000"/>
        </w:rPr>
      </w:pPr>
      <w:r>
        <w:rPr>
          <w:rFonts w:ascii="Garamond" w:hAnsi="Garamond"/>
          <w:iCs/>
          <w:color w:val="000000"/>
        </w:rPr>
        <w:t>2019</w:t>
      </w:r>
      <w:r>
        <w:rPr>
          <w:rFonts w:ascii="Garamond" w:hAnsi="Garamond"/>
          <w:iCs/>
          <w:color w:val="000000"/>
        </w:rPr>
        <w:tab/>
      </w:r>
      <w:r>
        <w:rPr>
          <w:rFonts w:ascii="Garamond" w:hAnsi="Garamond"/>
          <w:b/>
        </w:rPr>
        <w:t xml:space="preserve">13. </w:t>
      </w:r>
      <w:proofErr w:type="spellStart"/>
      <w:r>
        <w:rPr>
          <w:rFonts w:ascii="Garamond" w:hAnsi="Garamond"/>
          <w:b/>
        </w:rPr>
        <w:t>Seymoure</w:t>
      </w:r>
      <w:proofErr w:type="spellEnd"/>
      <w:r>
        <w:rPr>
          <w:rFonts w:ascii="Garamond" w:hAnsi="Garamond"/>
          <w:b/>
        </w:rPr>
        <w:t xml:space="preserve"> BM</w:t>
      </w:r>
      <w:r>
        <w:rPr>
          <w:rFonts w:ascii="Garamond" w:hAnsi="Garamond"/>
        </w:rPr>
        <w:t>. Birds, moths, and coyotes in the dark: anthropogenic light effects in Fort Collins, CO. Fort Collins Monthly Utilities Meeting. Fort Collins, CO.</w:t>
      </w:r>
    </w:p>
    <w:p w14:paraId="61295C6F" w14:textId="77777777" w:rsidR="001C6851" w:rsidRDefault="001C6851" w:rsidP="00480D3B">
      <w:pPr>
        <w:tabs>
          <w:tab w:val="left" w:pos="1800"/>
        </w:tabs>
        <w:spacing w:before="120" w:after="120"/>
        <w:ind w:left="1800" w:hanging="1800"/>
        <w:rPr>
          <w:rFonts w:ascii="Garamond" w:hAnsi="Garamond"/>
          <w:iCs/>
          <w:color w:val="000000"/>
        </w:rPr>
      </w:pPr>
      <w:r>
        <w:rPr>
          <w:rFonts w:ascii="Garamond" w:hAnsi="Garamond"/>
          <w:iCs/>
          <w:color w:val="000000"/>
        </w:rPr>
        <w:t>2019</w:t>
      </w:r>
      <w:r>
        <w:rPr>
          <w:rFonts w:ascii="Garamond" w:hAnsi="Garamond"/>
          <w:iCs/>
          <w:color w:val="000000"/>
        </w:rPr>
        <w:tab/>
      </w:r>
      <w:r>
        <w:rPr>
          <w:rFonts w:ascii="Garamond" w:hAnsi="Garamond"/>
          <w:b/>
        </w:rPr>
        <w:t xml:space="preserve">12. </w:t>
      </w:r>
      <w:proofErr w:type="spellStart"/>
      <w:r>
        <w:rPr>
          <w:rFonts w:ascii="Garamond" w:hAnsi="Garamond"/>
          <w:b/>
        </w:rPr>
        <w:t>Seymoure</w:t>
      </w:r>
      <w:proofErr w:type="spellEnd"/>
      <w:r>
        <w:rPr>
          <w:rFonts w:ascii="Garamond" w:hAnsi="Garamond"/>
          <w:b/>
        </w:rPr>
        <w:t xml:space="preserve"> BM</w:t>
      </w:r>
      <w:r>
        <w:rPr>
          <w:rFonts w:ascii="Garamond" w:hAnsi="Garamond"/>
        </w:rPr>
        <w:t>. The dark side of light: Consequences of human lights on organisms and the importance of light for animal biology. Biology Department Seminar. Purdue Fort Wayne, Fort Wayne, IN.</w:t>
      </w:r>
    </w:p>
    <w:p w14:paraId="0ACC09BC" w14:textId="77777777" w:rsidR="001C6851" w:rsidRDefault="001C6851" w:rsidP="00480D3B">
      <w:pPr>
        <w:tabs>
          <w:tab w:val="left" w:pos="1800"/>
        </w:tabs>
        <w:spacing w:before="120" w:after="120"/>
        <w:ind w:left="1800" w:hanging="1800"/>
        <w:rPr>
          <w:rFonts w:ascii="Garamond" w:hAnsi="Garamond"/>
          <w:iCs/>
          <w:color w:val="000000"/>
        </w:rPr>
      </w:pPr>
      <w:r w:rsidRPr="00A12EE7">
        <w:rPr>
          <w:rFonts w:ascii="Garamond" w:hAnsi="Garamond"/>
          <w:iCs/>
          <w:color w:val="000000"/>
        </w:rPr>
        <w:lastRenderedPageBreak/>
        <w:t>2018</w:t>
      </w:r>
      <w:r>
        <w:rPr>
          <w:rFonts w:ascii="Garamond" w:hAnsi="Garamond"/>
          <w:b/>
          <w:iCs/>
          <w:color w:val="000000"/>
        </w:rPr>
        <w:tab/>
        <w:t xml:space="preserve">11. </w:t>
      </w:r>
      <w:proofErr w:type="spellStart"/>
      <w:r>
        <w:rPr>
          <w:rFonts w:ascii="Garamond" w:hAnsi="Garamond"/>
          <w:b/>
          <w:iCs/>
          <w:color w:val="000000"/>
        </w:rPr>
        <w:t>Seymoure</w:t>
      </w:r>
      <w:proofErr w:type="spellEnd"/>
      <w:r>
        <w:rPr>
          <w:rFonts w:ascii="Garamond" w:hAnsi="Garamond"/>
          <w:b/>
          <w:iCs/>
          <w:color w:val="000000"/>
        </w:rPr>
        <w:t xml:space="preserve"> BM</w:t>
      </w:r>
      <w:r>
        <w:rPr>
          <w:rFonts w:ascii="Garamond" w:hAnsi="Garamond"/>
          <w:iCs/>
          <w:color w:val="000000"/>
        </w:rPr>
        <w:t xml:space="preserve">. Keeping ecosystems in the dark: the extent of anthropogenic light at night and its ecological consequences. National Wilderness Workshop, Western State Colorado University, Gunnison, CO.  </w:t>
      </w:r>
    </w:p>
    <w:p w14:paraId="509E2AFE" w14:textId="77777777" w:rsidR="001C6851" w:rsidRPr="00E4031E" w:rsidRDefault="001C6851" w:rsidP="00480D3B">
      <w:pPr>
        <w:tabs>
          <w:tab w:val="left" w:pos="1800"/>
        </w:tabs>
        <w:spacing w:before="120" w:after="120"/>
        <w:ind w:left="1800" w:hanging="1800"/>
        <w:rPr>
          <w:rFonts w:ascii="Garamond" w:hAnsi="Garamond"/>
          <w:iCs/>
          <w:color w:val="000000"/>
        </w:rPr>
      </w:pPr>
      <w:r w:rsidRPr="00A12EE7">
        <w:rPr>
          <w:rFonts w:ascii="Garamond" w:hAnsi="Garamond"/>
          <w:iCs/>
          <w:color w:val="000000"/>
        </w:rPr>
        <w:t>2018</w:t>
      </w:r>
      <w:r>
        <w:rPr>
          <w:rFonts w:ascii="Garamond" w:hAnsi="Garamond"/>
          <w:b/>
          <w:iCs/>
          <w:color w:val="000000"/>
        </w:rPr>
        <w:tab/>
        <w:t>10</w:t>
      </w:r>
      <w:r w:rsidRPr="00E4031E">
        <w:rPr>
          <w:rFonts w:ascii="Garamond" w:hAnsi="Garamond"/>
          <w:iCs/>
          <w:color w:val="000000"/>
        </w:rPr>
        <w:t>.</w:t>
      </w:r>
      <w:r>
        <w:rPr>
          <w:rFonts w:ascii="Garamond" w:hAnsi="Garamond"/>
          <w:iCs/>
          <w:color w:val="000000"/>
        </w:rPr>
        <w:t xml:space="preserve"> </w:t>
      </w:r>
      <w:proofErr w:type="spellStart"/>
      <w:r>
        <w:rPr>
          <w:rFonts w:ascii="Garamond" w:hAnsi="Garamond"/>
          <w:b/>
          <w:iCs/>
          <w:color w:val="000000"/>
        </w:rPr>
        <w:t>Seymoure</w:t>
      </w:r>
      <w:proofErr w:type="spellEnd"/>
      <w:r>
        <w:rPr>
          <w:rFonts w:ascii="Garamond" w:hAnsi="Garamond"/>
          <w:b/>
          <w:iCs/>
          <w:color w:val="000000"/>
        </w:rPr>
        <w:t xml:space="preserve"> BM</w:t>
      </w:r>
      <w:r>
        <w:rPr>
          <w:rFonts w:ascii="Garamond" w:hAnsi="Garamond"/>
          <w:iCs/>
          <w:color w:val="000000"/>
        </w:rPr>
        <w:t xml:space="preserve">. </w:t>
      </w:r>
      <w:proofErr w:type="spellStart"/>
      <w:r w:rsidRPr="002D4588">
        <w:rPr>
          <w:rFonts w:ascii="Garamond" w:hAnsi="Garamond"/>
          <w:i/>
        </w:rPr>
        <w:t>Heliconius</w:t>
      </w:r>
      <w:proofErr w:type="spellEnd"/>
      <w:r w:rsidRPr="002D4588">
        <w:rPr>
          <w:rFonts w:ascii="Garamond" w:hAnsi="Garamond"/>
          <w:i/>
        </w:rPr>
        <w:t xml:space="preserve"> </w:t>
      </w:r>
      <w:r w:rsidRPr="002D4588">
        <w:rPr>
          <w:rFonts w:ascii="Garamond" w:hAnsi="Garamond"/>
        </w:rPr>
        <w:t xml:space="preserve">mimicry rings in a new light: Light environment drives </w:t>
      </w:r>
      <w:r>
        <w:rPr>
          <w:rFonts w:ascii="Garamond" w:hAnsi="Garamond"/>
        </w:rPr>
        <w:t xml:space="preserve">behavior, visual physiology, and visual neuropiles. University of Chicago, Chicago, IL. </w:t>
      </w:r>
    </w:p>
    <w:p w14:paraId="5EE426DE" w14:textId="77777777" w:rsidR="001C6851" w:rsidRPr="004716BD" w:rsidRDefault="001C6851" w:rsidP="00480D3B">
      <w:pPr>
        <w:tabs>
          <w:tab w:val="left" w:pos="1800"/>
        </w:tabs>
        <w:spacing w:before="120" w:after="120"/>
        <w:ind w:left="1800" w:hanging="1800"/>
        <w:rPr>
          <w:rFonts w:ascii="Garamond" w:hAnsi="Garamond"/>
          <w:b/>
          <w:iCs/>
          <w:color w:val="000000"/>
        </w:rPr>
      </w:pPr>
      <w:r w:rsidRPr="00A12EE7">
        <w:rPr>
          <w:rFonts w:ascii="Garamond" w:hAnsi="Garamond"/>
          <w:iCs/>
          <w:color w:val="000000"/>
        </w:rPr>
        <w:t>2017</w:t>
      </w:r>
      <w:r>
        <w:rPr>
          <w:rFonts w:ascii="Garamond" w:hAnsi="Garamond"/>
          <w:b/>
          <w:iCs/>
          <w:color w:val="000000"/>
        </w:rPr>
        <w:tab/>
      </w:r>
      <w:r w:rsidRPr="002D4588">
        <w:rPr>
          <w:rFonts w:ascii="Garamond" w:hAnsi="Garamond"/>
          <w:b/>
          <w:iCs/>
          <w:color w:val="000000"/>
        </w:rPr>
        <w:t xml:space="preserve">9.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sidRPr="002D4588">
        <w:rPr>
          <w:rFonts w:ascii="Garamond" w:hAnsi="Garamond"/>
          <w:iCs/>
          <w:color w:val="000000"/>
        </w:rPr>
        <w:t xml:space="preserve">. From rainforests to cities: The importance of natural light on biological functions. University of Northern Colorado, Greeley, CO. </w:t>
      </w:r>
    </w:p>
    <w:p w14:paraId="71B3EF42" w14:textId="77777777" w:rsidR="001C6851" w:rsidRPr="002D4588" w:rsidRDefault="001C6851" w:rsidP="00480D3B">
      <w:pPr>
        <w:tabs>
          <w:tab w:val="left" w:pos="1800"/>
        </w:tabs>
        <w:spacing w:before="120" w:after="120"/>
        <w:ind w:left="1800" w:hanging="1800"/>
        <w:rPr>
          <w:rFonts w:ascii="Garamond" w:hAnsi="Garamond"/>
          <w:b/>
          <w:iCs/>
          <w:color w:val="000000"/>
        </w:rPr>
      </w:pPr>
      <w:r>
        <w:rPr>
          <w:rFonts w:ascii="Garamond" w:hAnsi="Garamond"/>
          <w:iCs/>
          <w:color w:val="000000"/>
        </w:rPr>
        <w:t>2017</w:t>
      </w:r>
      <w:r>
        <w:rPr>
          <w:rFonts w:ascii="Garamond" w:hAnsi="Garamond"/>
          <w:iCs/>
          <w:color w:val="000000"/>
        </w:rPr>
        <w:tab/>
      </w:r>
      <w:r w:rsidRPr="002D4588">
        <w:rPr>
          <w:rFonts w:ascii="Garamond" w:hAnsi="Garamond"/>
          <w:b/>
          <w:iCs/>
          <w:color w:val="000000"/>
        </w:rPr>
        <w:t xml:space="preserve">8.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sidRPr="002D4588">
        <w:rPr>
          <w:rFonts w:ascii="Garamond" w:hAnsi="Garamond"/>
          <w:iCs/>
          <w:color w:val="000000"/>
        </w:rPr>
        <w:t xml:space="preserve">. Mimetic butterflies prefer light environments that correspond to visual sensitivities and microhabitat. National Center for Biological Sciences, Bangalore, India. </w:t>
      </w:r>
    </w:p>
    <w:p w14:paraId="1EEEA44D" w14:textId="77777777" w:rsidR="001C6851" w:rsidRPr="002D4588" w:rsidRDefault="001C6851" w:rsidP="00480D3B">
      <w:pPr>
        <w:tabs>
          <w:tab w:val="left" w:pos="1800"/>
        </w:tabs>
        <w:spacing w:before="120" w:after="120"/>
        <w:ind w:left="1800" w:hanging="1800"/>
        <w:rPr>
          <w:rFonts w:ascii="Garamond" w:hAnsi="Garamond"/>
          <w:iCs/>
          <w:color w:val="000000"/>
        </w:rPr>
      </w:pPr>
      <w:r>
        <w:rPr>
          <w:rFonts w:ascii="Garamond" w:hAnsi="Garamond"/>
          <w:iCs/>
          <w:color w:val="000000"/>
        </w:rPr>
        <w:t>2017</w:t>
      </w:r>
      <w:r>
        <w:rPr>
          <w:rFonts w:ascii="Garamond" w:hAnsi="Garamond"/>
          <w:iCs/>
          <w:color w:val="000000"/>
        </w:rPr>
        <w:tab/>
      </w:r>
      <w:r w:rsidRPr="002D4588">
        <w:rPr>
          <w:rFonts w:ascii="Garamond" w:hAnsi="Garamond"/>
          <w:b/>
          <w:iCs/>
          <w:color w:val="000000"/>
        </w:rPr>
        <w:t xml:space="preserve">7.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sidRPr="002D4588">
        <w:rPr>
          <w:rFonts w:ascii="Garamond" w:hAnsi="Garamond"/>
          <w:iCs/>
          <w:color w:val="000000"/>
        </w:rPr>
        <w:t>. The dark side of light: Consequences of light pollution. Front Range Student Ecology Symposium, Colorado State University, Fort Collins, C</w:t>
      </w:r>
      <w:r>
        <w:rPr>
          <w:rFonts w:ascii="Garamond" w:hAnsi="Garamond"/>
          <w:iCs/>
          <w:color w:val="000000"/>
        </w:rPr>
        <w:t>O</w:t>
      </w:r>
      <w:r w:rsidRPr="002D4588">
        <w:rPr>
          <w:rFonts w:ascii="Garamond" w:hAnsi="Garamond"/>
          <w:iCs/>
          <w:color w:val="000000"/>
        </w:rPr>
        <w:t>.</w:t>
      </w:r>
    </w:p>
    <w:p w14:paraId="4421D20C" w14:textId="77777777" w:rsidR="001C6851" w:rsidRPr="002D4588" w:rsidRDefault="001C6851" w:rsidP="00480D3B">
      <w:pPr>
        <w:tabs>
          <w:tab w:val="left" w:pos="1800"/>
        </w:tabs>
        <w:spacing w:before="120" w:after="120"/>
        <w:ind w:left="1800" w:hanging="1800"/>
        <w:rPr>
          <w:rFonts w:ascii="Garamond" w:hAnsi="Garamond"/>
          <w:iCs/>
          <w:color w:val="000000"/>
        </w:rPr>
      </w:pPr>
      <w:r>
        <w:rPr>
          <w:rFonts w:ascii="Garamond" w:hAnsi="Garamond"/>
          <w:iCs/>
          <w:color w:val="000000"/>
        </w:rPr>
        <w:t>2016</w:t>
      </w:r>
      <w:r>
        <w:rPr>
          <w:rFonts w:ascii="Garamond" w:hAnsi="Garamond"/>
          <w:iCs/>
          <w:color w:val="000000"/>
        </w:rPr>
        <w:tab/>
      </w:r>
      <w:r w:rsidRPr="002D4588">
        <w:rPr>
          <w:rFonts w:ascii="Garamond" w:hAnsi="Garamond"/>
          <w:b/>
          <w:iCs/>
          <w:color w:val="000000"/>
        </w:rPr>
        <w:t xml:space="preserve">6.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sidRPr="002D4588">
        <w:rPr>
          <w:rFonts w:ascii="Garamond" w:hAnsi="Garamond"/>
          <w:iCs/>
          <w:color w:val="000000"/>
        </w:rPr>
        <w:t>. Productive Peregrinations from Panama to Postdoc: How Alma Research Experiences Prepare Pupils. ASPIRE Keynote, Alma College, Alma, M</w:t>
      </w:r>
      <w:r>
        <w:rPr>
          <w:rFonts w:ascii="Garamond" w:hAnsi="Garamond"/>
          <w:iCs/>
          <w:color w:val="000000"/>
        </w:rPr>
        <w:t>I</w:t>
      </w:r>
      <w:r w:rsidRPr="002D4588">
        <w:rPr>
          <w:rFonts w:ascii="Garamond" w:hAnsi="Garamond"/>
          <w:iCs/>
          <w:color w:val="000000"/>
        </w:rPr>
        <w:t xml:space="preserve">. </w:t>
      </w:r>
    </w:p>
    <w:p w14:paraId="6083F96A" w14:textId="77777777" w:rsidR="001C6851" w:rsidRPr="002D4588" w:rsidRDefault="001C6851" w:rsidP="00480D3B">
      <w:pPr>
        <w:tabs>
          <w:tab w:val="left" w:pos="1800"/>
        </w:tabs>
        <w:spacing w:before="120" w:after="120"/>
        <w:ind w:left="1800" w:hanging="1800"/>
        <w:rPr>
          <w:rFonts w:ascii="Garamond" w:hAnsi="Garamond"/>
          <w:iCs/>
          <w:color w:val="000000"/>
        </w:rPr>
      </w:pPr>
      <w:r w:rsidRPr="00A12EE7">
        <w:rPr>
          <w:rFonts w:ascii="Garamond" w:hAnsi="Garamond"/>
          <w:iCs/>
          <w:color w:val="000000"/>
        </w:rPr>
        <w:t>2016</w:t>
      </w:r>
      <w:r>
        <w:rPr>
          <w:rFonts w:ascii="Garamond" w:hAnsi="Garamond"/>
          <w:b/>
          <w:iCs/>
          <w:color w:val="000000"/>
        </w:rPr>
        <w:tab/>
        <w:t xml:space="preserve">5.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sidRPr="002D4588">
        <w:rPr>
          <w:rFonts w:ascii="Garamond" w:hAnsi="Garamond"/>
          <w:iCs/>
          <w:color w:val="000000"/>
        </w:rPr>
        <w:t xml:space="preserve">. </w:t>
      </w:r>
      <w:proofErr w:type="spellStart"/>
      <w:r w:rsidRPr="002D4588">
        <w:rPr>
          <w:rFonts w:ascii="Garamond" w:hAnsi="Garamond"/>
          <w:i/>
          <w:iCs/>
          <w:color w:val="000000"/>
        </w:rPr>
        <w:t>Heliconius</w:t>
      </w:r>
      <w:proofErr w:type="spellEnd"/>
      <w:r w:rsidRPr="002D4588">
        <w:rPr>
          <w:rFonts w:ascii="Garamond" w:hAnsi="Garamond"/>
          <w:iCs/>
          <w:color w:val="000000"/>
        </w:rPr>
        <w:t xml:space="preserve"> mimicry rings in a new light: Light environment effects on mimicry, behavior, and vision. Colorado State University, Fort Collins, C</w:t>
      </w:r>
      <w:r>
        <w:rPr>
          <w:rFonts w:ascii="Garamond" w:hAnsi="Garamond"/>
          <w:iCs/>
          <w:color w:val="000000"/>
        </w:rPr>
        <w:t>O</w:t>
      </w:r>
      <w:r w:rsidRPr="002D4588">
        <w:rPr>
          <w:rFonts w:ascii="Garamond" w:hAnsi="Garamond"/>
          <w:iCs/>
          <w:color w:val="000000"/>
        </w:rPr>
        <w:t>.</w:t>
      </w:r>
    </w:p>
    <w:p w14:paraId="4204364B" w14:textId="77777777" w:rsidR="001C6851" w:rsidRPr="002D4588" w:rsidRDefault="001C6851" w:rsidP="00480D3B">
      <w:pPr>
        <w:numPr>
          <w:ilvl w:val="0"/>
          <w:numId w:val="2"/>
        </w:numPr>
        <w:tabs>
          <w:tab w:val="left" w:pos="1800"/>
        </w:tabs>
        <w:spacing w:before="120" w:after="120"/>
        <w:ind w:left="1800" w:hanging="1800"/>
        <w:rPr>
          <w:rFonts w:ascii="Garamond" w:hAnsi="Garamond"/>
          <w:iCs/>
          <w:color w:val="000000"/>
        </w:rPr>
      </w:pPr>
      <w:r>
        <w:rPr>
          <w:rFonts w:ascii="Garamond" w:hAnsi="Garamond"/>
          <w:b/>
          <w:iCs/>
          <w:color w:val="000000"/>
        </w:rPr>
        <w:t xml:space="preserve">4.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Pr>
          <w:rFonts w:ascii="Garamond" w:hAnsi="Garamond"/>
          <w:iCs/>
          <w:color w:val="000000"/>
        </w:rPr>
        <w:t>.</w:t>
      </w:r>
      <w:r w:rsidRPr="002D4588">
        <w:rPr>
          <w:rFonts w:ascii="Garamond" w:hAnsi="Garamond"/>
          <w:iCs/>
          <w:color w:val="000000"/>
        </w:rPr>
        <w:t xml:space="preserve"> Visual ecology in a new light: Light environment effects on mimicry, behavior, and vision. Rhodes College Seminar, Memphis, T</w:t>
      </w:r>
      <w:r>
        <w:rPr>
          <w:rFonts w:ascii="Garamond" w:hAnsi="Garamond"/>
          <w:iCs/>
          <w:color w:val="000000"/>
        </w:rPr>
        <w:t>N</w:t>
      </w:r>
      <w:r w:rsidRPr="002D4588">
        <w:rPr>
          <w:rFonts w:ascii="Garamond" w:hAnsi="Garamond"/>
          <w:iCs/>
          <w:color w:val="000000"/>
        </w:rPr>
        <w:t>.</w:t>
      </w:r>
    </w:p>
    <w:p w14:paraId="36A3AC78" w14:textId="77777777" w:rsidR="001C6851" w:rsidRPr="002D4588" w:rsidRDefault="001C6851" w:rsidP="00480D3B">
      <w:pPr>
        <w:spacing w:before="120" w:after="120"/>
        <w:ind w:left="1800" w:hanging="1800"/>
        <w:rPr>
          <w:rFonts w:ascii="Garamond" w:hAnsi="Garamond"/>
          <w:iCs/>
          <w:color w:val="000000"/>
        </w:rPr>
      </w:pPr>
      <w:r w:rsidRPr="00A12EE7">
        <w:rPr>
          <w:rFonts w:ascii="Garamond" w:hAnsi="Garamond"/>
          <w:iCs/>
          <w:color w:val="000000"/>
        </w:rPr>
        <w:t>2014</w:t>
      </w:r>
      <w:r>
        <w:rPr>
          <w:rFonts w:ascii="Garamond" w:hAnsi="Garamond"/>
          <w:b/>
          <w:iCs/>
          <w:color w:val="000000"/>
        </w:rPr>
        <w:tab/>
        <w:t xml:space="preserve">3.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sidRPr="002D4588">
        <w:rPr>
          <w:rFonts w:ascii="Garamond" w:hAnsi="Garamond"/>
          <w:iCs/>
          <w:color w:val="000000"/>
        </w:rPr>
        <w:t>.</w:t>
      </w:r>
      <w:r>
        <w:rPr>
          <w:rFonts w:ascii="Garamond" w:hAnsi="Garamond"/>
          <w:b/>
          <w:iCs/>
          <w:color w:val="000000"/>
        </w:rPr>
        <w:t xml:space="preserve"> </w:t>
      </w:r>
      <w:r w:rsidRPr="002D4588">
        <w:rPr>
          <w:rFonts w:ascii="Garamond" w:hAnsi="Garamond"/>
          <w:iCs/>
          <w:color w:val="000000"/>
        </w:rPr>
        <w:t xml:space="preserve">Sex, </w:t>
      </w:r>
      <w:proofErr w:type="gramStart"/>
      <w:r w:rsidRPr="002D4588">
        <w:rPr>
          <w:rFonts w:ascii="Garamond" w:hAnsi="Garamond"/>
          <w:iCs/>
          <w:color w:val="000000"/>
        </w:rPr>
        <w:t>flight</w:t>
      </w:r>
      <w:proofErr w:type="gramEnd"/>
      <w:r w:rsidRPr="002D4588">
        <w:rPr>
          <w:rFonts w:ascii="Garamond" w:hAnsi="Garamond"/>
          <w:iCs/>
          <w:color w:val="000000"/>
        </w:rPr>
        <w:t xml:space="preserve"> and segregation: Natural History of Panamanian Butterflies. </w:t>
      </w:r>
      <w:proofErr w:type="spellStart"/>
      <w:r w:rsidRPr="002D4588">
        <w:rPr>
          <w:rFonts w:ascii="Garamond" w:hAnsi="Garamond"/>
          <w:iCs/>
          <w:color w:val="000000"/>
        </w:rPr>
        <w:t>Gamboa</w:t>
      </w:r>
      <w:proofErr w:type="spellEnd"/>
      <w:r w:rsidRPr="002D4588">
        <w:rPr>
          <w:rFonts w:ascii="Garamond" w:hAnsi="Garamond"/>
          <w:iCs/>
          <w:color w:val="000000"/>
        </w:rPr>
        <w:t xml:space="preserve"> Rainforest Resort. </w:t>
      </w:r>
      <w:proofErr w:type="spellStart"/>
      <w:r w:rsidRPr="002D4588">
        <w:rPr>
          <w:rFonts w:ascii="Garamond" w:hAnsi="Garamond"/>
          <w:iCs/>
          <w:color w:val="000000"/>
        </w:rPr>
        <w:t>Gamboa</w:t>
      </w:r>
      <w:proofErr w:type="spellEnd"/>
      <w:r w:rsidRPr="002D4588">
        <w:rPr>
          <w:rFonts w:ascii="Garamond" w:hAnsi="Garamond"/>
          <w:iCs/>
          <w:color w:val="000000"/>
        </w:rPr>
        <w:t xml:space="preserve">, Panama. </w:t>
      </w:r>
    </w:p>
    <w:p w14:paraId="401C4D89" w14:textId="77777777" w:rsidR="001C6851" w:rsidRPr="002D4588" w:rsidRDefault="001C6851" w:rsidP="00480D3B">
      <w:pPr>
        <w:numPr>
          <w:ilvl w:val="0"/>
          <w:numId w:val="3"/>
        </w:numPr>
        <w:tabs>
          <w:tab w:val="left" w:pos="1800"/>
        </w:tabs>
        <w:spacing w:before="120" w:after="120"/>
        <w:ind w:left="1800" w:hanging="1800"/>
        <w:rPr>
          <w:rFonts w:ascii="Garamond" w:hAnsi="Garamond"/>
          <w:iCs/>
          <w:color w:val="000000"/>
        </w:rPr>
      </w:pPr>
      <w:r>
        <w:rPr>
          <w:rFonts w:ascii="Garamond" w:hAnsi="Garamond"/>
          <w:b/>
          <w:iCs/>
          <w:color w:val="000000"/>
        </w:rPr>
        <w:t xml:space="preserve">2.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sidRPr="002D4588">
        <w:rPr>
          <w:rFonts w:ascii="Garamond" w:hAnsi="Garamond"/>
          <w:iCs/>
          <w:color w:val="000000"/>
        </w:rPr>
        <w:t xml:space="preserve">. Shedding light onto </w:t>
      </w:r>
      <w:proofErr w:type="spellStart"/>
      <w:r w:rsidRPr="002D4588">
        <w:rPr>
          <w:rFonts w:ascii="Garamond" w:hAnsi="Garamond"/>
          <w:i/>
          <w:iCs/>
          <w:color w:val="000000"/>
        </w:rPr>
        <w:t>Heliconius</w:t>
      </w:r>
      <w:proofErr w:type="spellEnd"/>
      <w:r w:rsidRPr="002D4588">
        <w:rPr>
          <w:rFonts w:ascii="Garamond" w:hAnsi="Garamond"/>
          <w:iCs/>
          <w:color w:val="000000"/>
        </w:rPr>
        <w:t xml:space="preserve"> mimicry rings. Alma College, Alma, M</w:t>
      </w:r>
      <w:r>
        <w:rPr>
          <w:rFonts w:ascii="Garamond" w:hAnsi="Garamond"/>
          <w:iCs/>
          <w:color w:val="000000"/>
        </w:rPr>
        <w:t>I</w:t>
      </w:r>
      <w:r w:rsidRPr="002D4588">
        <w:rPr>
          <w:rFonts w:ascii="Garamond" w:hAnsi="Garamond"/>
          <w:iCs/>
          <w:color w:val="000000"/>
        </w:rPr>
        <w:t>.</w:t>
      </w:r>
    </w:p>
    <w:p w14:paraId="18D767B9" w14:textId="77777777" w:rsidR="001C6851" w:rsidRPr="002D4588" w:rsidRDefault="001C6851" w:rsidP="00480D3B">
      <w:pPr>
        <w:numPr>
          <w:ilvl w:val="0"/>
          <w:numId w:val="4"/>
        </w:numPr>
        <w:tabs>
          <w:tab w:val="left" w:pos="1800"/>
        </w:tabs>
        <w:spacing w:before="120" w:after="120"/>
        <w:ind w:left="1800" w:hanging="1800"/>
        <w:rPr>
          <w:rFonts w:ascii="Garamond" w:hAnsi="Garamond"/>
          <w:iCs/>
          <w:color w:val="000000"/>
        </w:rPr>
      </w:pPr>
      <w:r>
        <w:rPr>
          <w:rFonts w:ascii="Garamond" w:hAnsi="Garamond"/>
          <w:b/>
          <w:iCs/>
          <w:color w:val="000000"/>
        </w:rPr>
        <w:t xml:space="preserve">1.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sidRPr="002D4588">
        <w:rPr>
          <w:rFonts w:ascii="Garamond" w:hAnsi="Garamond"/>
          <w:iCs/>
          <w:color w:val="000000"/>
        </w:rPr>
        <w:t xml:space="preserve">. Butterfly erotica and </w:t>
      </w:r>
      <w:proofErr w:type="spellStart"/>
      <w:r w:rsidRPr="002D4588">
        <w:rPr>
          <w:rFonts w:ascii="Garamond" w:hAnsi="Garamond"/>
          <w:i/>
          <w:iCs/>
          <w:color w:val="000000"/>
        </w:rPr>
        <w:t>Heliconius</w:t>
      </w:r>
      <w:proofErr w:type="spellEnd"/>
      <w:r w:rsidRPr="002D4588">
        <w:rPr>
          <w:rFonts w:ascii="Garamond" w:hAnsi="Garamond"/>
          <w:i/>
          <w:iCs/>
          <w:color w:val="000000"/>
        </w:rPr>
        <w:t xml:space="preserve"> </w:t>
      </w:r>
      <w:proofErr w:type="spellStart"/>
      <w:r w:rsidRPr="002D4588">
        <w:rPr>
          <w:rFonts w:ascii="Garamond" w:hAnsi="Garamond"/>
          <w:i/>
          <w:iCs/>
          <w:color w:val="000000"/>
        </w:rPr>
        <w:t>erato</w:t>
      </w:r>
      <w:proofErr w:type="spellEnd"/>
      <w:r w:rsidRPr="002D4588">
        <w:rPr>
          <w:rFonts w:ascii="Garamond" w:hAnsi="Garamond"/>
          <w:iCs/>
          <w:color w:val="000000"/>
        </w:rPr>
        <w:t>. Nina Mason Pulliam Rio Salado Audubon Center, Phoenix, A</w:t>
      </w:r>
      <w:r>
        <w:rPr>
          <w:rFonts w:ascii="Garamond" w:hAnsi="Garamond"/>
          <w:iCs/>
          <w:color w:val="000000"/>
        </w:rPr>
        <w:t>Z</w:t>
      </w:r>
      <w:r w:rsidRPr="002D4588">
        <w:rPr>
          <w:rFonts w:ascii="Garamond" w:hAnsi="Garamond"/>
          <w:iCs/>
          <w:color w:val="000000"/>
        </w:rPr>
        <w:t>.</w:t>
      </w:r>
    </w:p>
    <w:p w14:paraId="1AB2EDB7" w14:textId="77777777" w:rsidR="001C6851" w:rsidRPr="002D4588" w:rsidRDefault="001C6851" w:rsidP="001C6851">
      <w:pPr>
        <w:rPr>
          <w:rFonts w:ascii="Garamond" w:hAnsi="Garamond"/>
          <w:b/>
          <w:iCs/>
          <w:color w:val="000000"/>
        </w:rPr>
      </w:pPr>
    </w:p>
    <w:p w14:paraId="50EAB421" w14:textId="196AE183" w:rsidR="00480D3B" w:rsidRDefault="001C6851" w:rsidP="006C1C5B">
      <w:pPr>
        <w:ind w:left="720" w:hanging="720"/>
        <w:rPr>
          <w:rFonts w:ascii="Garamond" w:hAnsi="Garamond"/>
          <w:b/>
          <w:iCs/>
          <w:color w:val="000000"/>
        </w:rPr>
      </w:pPr>
      <w:r w:rsidRPr="002D4588">
        <w:rPr>
          <w:rFonts w:ascii="Garamond" w:hAnsi="Garamond"/>
          <w:b/>
          <w:iCs/>
          <w:color w:val="000000"/>
        </w:rPr>
        <w:t>Panel and Workshop</w:t>
      </w:r>
      <w:r>
        <w:rPr>
          <w:rFonts w:ascii="Garamond" w:hAnsi="Garamond"/>
          <w:b/>
          <w:iCs/>
          <w:color w:val="000000"/>
        </w:rPr>
        <w:t xml:space="preserve"> Presentations</w:t>
      </w:r>
    </w:p>
    <w:p w14:paraId="5B029C01" w14:textId="45380667" w:rsidR="003A2F41" w:rsidRPr="003A2F41" w:rsidRDefault="003A2F41" w:rsidP="002B4CCA">
      <w:pPr>
        <w:spacing w:before="120" w:after="120"/>
        <w:ind w:left="1800" w:hanging="1800"/>
        <w:rPr>
          <w:rFonts w:ascii="Garamond" w:hAnsi="Garamond"/>
          <w:iCs/>
          <w:color w:val="000000"/>
        </w:rPr>
      </w:pPr>
      <w:r>
        <w:rPr>
          <w:rFonts w:ascii="Garamond" w:hAnsi="Garamond"/>
          <w:iCs/>
          <w:color w:val="000000"/>
        </w:rPr>
        <w:t>2023</w:t>
      </w:r>
      <w:r>
        <w:rPr>
          <w:rFonts w:ascii="Garamond" w:hAnsi="Garamond"/>
          <w:iCs/>
          <w:color w:val="000000"/>
        </w:rPr>
        <w:tab/>
      </w:r>
      <w:r>
        <w:rPr>
          <w:rFonts w:ascii="Garamond" w:hAnsi="Garamond"/>
          <w:b/>
          <w:bCs/>
          <w:iCs/>
          <w:color w:val="000000"/>
        </w:rPr>
        <w:t xml:space="preserve">15. </w:t>
      </w:r>
      <w:proofErr w:type="spellStart"/>
      <w:r>
        <w:rPr>
          <w:rFonts w:ascii="Garamond" w:hAnsi="Garamond"/>
          <w:b/>
          <w:bCs/>
          <w:iCs/>
          <w:color w:val="000000"/>
        </w:rPr>
        <w:t>Seymoure</w:t>
      </w:r>
      <w:proofErr w:type="spellEnd"/>
      <w:r>
        <w:rPr>
          <w:rFonts w:ascii="Garamond" w:hAnsi="Garamond"/>
          <w:b/>
          <w:bCs/>
          <w:iCs/>
          <w:color w:val="000000"/>
        </w:rPr>
        <w:t xml:space="preserve"> BM</w:t>
      </w:r>
      <w:r>
        <w:rPr>
          <w:rFonts w:ascii="Garamond" w:hAnsi="Garamond"/>
          <w:iCs/>
          <w:color w:val="000000"/>
        </w:rPr>
        <w:t xml:space="preserve">. </w:t>
      </w:r>
      <w:r w:rsidR="00CC56AE">
        <w:rPr>
          <w:rFonts w:ascii="Garamond" w:hAnsi="Garamond"/>
          <w:iCs/>
          <w:color w:val="000000"/>
        </w:rPr>
        <w:t xml:space="preserve">Writing a competitive research statement for the National Science </w:t>
      </w:r>
      <w:proofErr w:type="spellStart"/>
      <w:r w:rsidR="00CC56AE">
        <w:rPr>
          <w:rFonts w:ascii="Garamond" w:hAnsi="Garamond"/>
          <w:iCs/>
          <w:color w:val="000000"/>
        </w:rPr>
        <w:t>Foundaiton</w:t>
      </w:r>
      <w:proofErr w:type="spellEnd"/>
      <w:r w:rsidR="00CC56AE">
        <w:rPr>
          <w:rFonts w:ascii="Garamond" w:hAnsi="Garamond"/>
          <w:iCs/>
          <w:color w:val="000000"/>
        </w:rPr>
        <w:t xml:space="preserve"> Graduate Research Fellowship. NSF GRFP Bootcamp. University of Texas at El Paso, El Paso, TX.</w:t>
      </w:r>
    </w:p>
    <w:p w14:paraId="570D45A1" w14:textId="3F632EAE" w:rsidR="00413A76" w:rsidRPr="00413A76" w:rsidRDefault="00413A76" w:rsidP="002B4CCA">
      <w:pPr>
        <w:spacing w:before="120" w:after="120"/>
        <w:ind w:left="1800" w:hanging="1800"/>
        <w:rPr>
          <w:rFonts w:ascii="Garamond" w:hAnsi="Garamond"/>
          <w:iCs/>
          <w:color w:val="000000"/>
        </w:rPr>
      </w:pPr>
      <w:r>
        <w:rPr>
          <w:rFonts w:ascii="Garamond" w:hAnsi="Garamond"/>
          <w:iCs/>
          <w:color w:val="000000"/>
        </w:rPr>
        <w:t>2022</w:t>
      </w:r>
      <w:r>
        <w:rPr>
          <w:rFonts w:ascii="Garamond" w:hAnsi="Garamond"/>
          <w:iCs/>
          <w:color w:val="000000"/>
        </w:rPr>
        <w:tab/>
      </w:r>
      <w:r>
        <w:rPr>
          <w:rFonts w:ascii="Garamond" w:hAnsi="Garamond"/>
          <w:b/>
          <w:bCs/>
          <w:iCs/>
          <w:color w:val="000000"/>
        </w:rPr>
        <w:t xml:space="preserve">14. </w:t>
      </w:r>
      <w:proofErr w:type="spellStart"/>
      <w:r>
        <w:rPr>
          <w:rFonts w:ascii="Garamond" w:hAnsi="Garamond"/>
          <w:b/>
          <w:bCs/>
          <w:iCs/>
          <w:color w:val="000000"/>
        </w:rPr>
        <w:t>Seymoure</w:t>
      </w:r>
      <w:proofErr w:type="spellEnd"/>
      <w:r>
        <w:rPr>
          <w:rFonts w:ascii="Garamond" w:hAnsi="Garamond"/>
          <w:b/>
          <w:bCs/>
          <w:iCs/>
          <w:color w:val="000000"/>
        </w:rPr>
        <w:t xml:space="preserve"> BM. </w:t>
      </w:r>
      <w:r>
        <w:rPr>
          <w:rFonts w:ascii="Garamond" w:hAnsi="Garamond"/>
          <w:iCs/>
          <w:color w:val="000000"/>
        </w:rPr>
        <w:t xml:space="preserve">Career Trajectories in Environmental Sciences. Environmental Science Undergraduate Seminar. University of Texas at El Paso, El Paso, TX. </w:t>
      </w:r>
    </w:p>
    <w:p w14:paraId="3335240E" w14:textId="77777777" w:rsidR="009615E1" w:rsidRPr="009615E1" w:rsidRDefault="009615E1" w:rsidP="002B4CCA">
      <w:pPr>
        <w:spacing w:before="120" w:after="120"/>
        <w:ind w:left="1800" w:hanging="1800"/>
        <w:rPr>
          <w:rFonts w:ascii="Garamond" w:hAnsi="Garamond"/>
          <w:iCs/>
          <w:color w:val="000000"/>
        </w:rPr>
      </w:pPr>
      <w:r>
        <w:rPr>
          <w:rFonts w:ascii="Garamond" w:hAnsi="Garamond"/>
          <w:iCs/>
          <w:color w:val="000000"/>
        </w:rPr>
        <w:t>2022</w:t>
      </w:r>
      <w:r>
        <w:rPr>
          <w:rFonts w:ascii="Garamond" w:hAnsi="Garamond"/>
          <w:iCs/>
          <w:color w:val="000000"/>
        </w:rPr>
        <w:tab/>
      </w:r>
      <w:r>
        <w:rPr>
          <w:rFonts w:ascii="Garamond" w:hAnsi="Garamond"/>
          <w:b/>
          <w:bCs/>
          <w:iCs/>
          <w:color w:val="000000"/>
        </w:rPr>
        <w:t xml:space="preserve">13. </w:t>
      </w:r>
      <w:proofErr w:type="spellStart"/>
      <w:r>
        <w:rPr>
          <w:rFonts w:ascii="Garamond" w:hAnsi="Garamond"/>
          <w:b/>
          <w:bCs/>
          <w:iCs/>
          <w:color w:val="000000"/>
        </w:rPr>
        <w:t>Seymoure</w:t>
      </w:r>
      <w:proofErr w:type="spellEnd"/>
      <w:r>
        <w:rPr>
          <w:rFonts w:ascii="Garamond" w:hAnsi="Garamond"/>
          <w:b/>
          <w:bCs/>
          <w:iCs/>
          <w:color w:val="000000"/>
        </w:rPr>
        <w:t xml:space="preserve"> BM</w:t>
      </w:r>
      <w:r>
        <w:rPr>
          <w:rFonts w:ascii="Garamond" w:hAnsi="Garamond"/>
          <w:iCs/>
          <w:color w:val="000000"/>
        </w:rPr>
        <w:t>. Light and life. Missouri Department of Conservation, Education Branch Monthly Seminar Series. Virtual presentation. MO.</w:t>
      </w:r>
    </w:p>
    <w:p w14:paraId="18B4FC83" w14:textId="77777777" w:rsidR="002B4CCA" w:rsidRPr="002B4CCA" w:rsidRDefault="002B4CCA" w:rsidP="002B4CCA">
      <w:pPr>
        <w:spacing w:before="120" w:after="120"/>
        <w:ind w:left="1800" w:hanging="1800"/>
        <w:rPr>
          <w:rFonts w:ascii="Garamond" w:hAnsi="Garamond"/>
          <w:b/>
          <w:iCs/>
          <w:color w:val="000000"/>
        </w:rPr>
      </w:pPr>
      <w:r w:rsidRPr="00B02A82">
        <w:rPr>
          <w:rFonts w:ascii="Garamond" w:hAnsi="Garamond"/>
          <w:iCs/>
          <w:color w:val="000000"/>
        </w:rPr>
        <w:t>20</w:t>
      </w:r>
      <w:r>
        <w:rPr>
          <w:rFonts w:ascii="Garamond" w:hAnsi="Garamond"/>
          <w:iCs/>
          <w:color w:val="000000"/>
        </w:rPr>
        <w:t>21</w:t>
      </w:r>
      <w:r>
        <w:rPr>
          <w:rFonts w:ascii="Garamond" w:hAnsi="Garamond"/>
          <w:b/>
          <w:iCs/>
          <w:color w:val="000000"/>
        </w:rPr>
        <w:tab/>
        <w:t xml:space="preserve">12.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Pr>
          <w:rFonts w:ascii="Garamond" w:hAnsi="Garamond"/>
          <w:iCs/>
          <w:color w:val="000000"/>
        </w:rPr>
        <w:t xml:space="preserve">. </w:t>
      </w:r>
      <w:r w:rsidR="00BB7976">
        <w:rPr>
          <w:rFonts w:ascii="Garamond" w:hAnsi="Garamond"/>
          <w:iCs/>
          <w:color w:val="000000"/>
        </w:rPr>
        <w:t>High pressure sodium lights reduce predation on moths in an urban environment.</w:t>
      </w:r>
      <w:r w:rsidRPr="002D4588">
        <w:rPr>
          <w:rFonts w:ascii="Garamond" w:hAnsi="Garamond"/>
          <w:iCs/>
          <w:color w:val="000000"/>
        </w:rPr>
        <w:t xml:space="preserve"> United States Department of Energy</w:t>
      </w:r>
      <w:r w:rsidR="00BB7976">
        <w:rPr>
          <w:rFonts w:ascii="Garamond" w:hAnsi="Garamond"/>
          <w:iCs/>
          <w:color w:val="000000"/>
        </w:rPr>
        <w:t xml:space="preserve"> and National Park Service</w:t>
      </w:r>
      <w:r w:rsidRPr="002D4588">
        <w:rPr>
          <w:rFonts w:ascii="Garamond" w:hAnsi="Garamond"/>
          <w:iCs/>
          <w:color w:val="000000"/>
        </w:rPr>
        <w:t xml:space="preserve"> Roundtable. Washington D.C.</w:t>
      </w:r>
    </w:p>
    <w:p w14:paraId="7247F5BE" w14:textId="77777777" w:rsidR="004947C8" w:rsidRPr="004947C8" w:rsidRDefault="004947C8" w:rsidP="00480D3B">
      <w:pPr>
        <w:tabs>
          <w:tab w:val="left" w:pos="1800"/>
        </w:tabs>
        <w:spacing w:before="120" w:after="120"/>
        <w:ind w:left="1800" w:hanging="1800"/>
        <w:rPr>
          <w:rFonts w:ascii="Garamond" w:hAnsi="Garamond"/>
          <w:iCs/>
          <w:color w:val="000000"/>
        </w:rPr>
      </w:pPr>
      <w:r>
        <w:rPr>
          <w:rFonts w:ascii="Garamond" w:hAnsi="Garamond"/>
          <w:iCs/>
          <w:color w:val="000000"/>
        </w:rPr>
        <w:lastRenderedPageBreak/>
        <w:t>2021</w:t>
      </w:r>
      <w:r>
        <w:rPr>
          <w:rFonts w:ascii="Garamond" w:hAnsi="Garamond"/>
          <w:iCs/>
          <w:color w:val="000000"/>
        </w:rPr>
        <w:tab/>
      </w:r>
      <w:r>
        <w:rPr>
          <w:rFonts w:ascii="Garamond" w:hAnsi="Garamond"/>
          <w:b/>
          <w:bCs/>
          <w:iCs/>
          <w:color w:val="000000"/>
        </w:rPr>
        <w:t xml:space="preserve">11. </w:t>
      </w:r>
      <w:proofErr w:type="spellStart"/>
      <w:r>
        <w:rPr>
          <w:rFonts w:ascii="Garamond" w:hAnsi="Garamond"/>
          <w:b/>
          <w:bCs/>
          <w:iCs/>
          <w:color w:val="000000"/>
        </w:rPr>
        <w:t>Seymoure</w:t>
      </w:r>
      <w:proofErr w:type="spellEnd"/>
      <w:r>
        <w:rPr>
          <w:rFonts w:ascii="Garamond" w:hAnsi="Garamond"/>
          <w:b/>
          <w:bCs/>
          <w:iCs/>
          <w:color w:val="000000"/>
        </w:rPr>
        <w:t xml:space="preserve"> BM. </w:t>
      </w:r>
      <w:r>
        <w:rPr>
          <w:rFonts w:ascii="Garamond" w:hAnsi="Garamond"/>
          <w:iCs/>
          <w:color w:val="000000"/>
        </w:rPr>
        <w:t>Master Naturalist Night Sky Training Part 2: The biological consequences of ar</w:t>
      </w:r>
      <w:r w:rsidR="00E84E26">
        <w:rPr>
          <w:rFonts w:ascii="Garamond" w:hAnsi="Garamond"/>
          <w:iCs/>
          <w:color w:val="000000"/>
        </w:rPr>
        <w:t>tificial light at night. International Dark Sky Association, Virtual Meeting.</w:t>
      </w:r>
    </w:p>
    <w:p w14:paraId="4DAB7727" w14:textId="77777777" w:rsidR="001C6851" w:rsidRPr="00F246E9" w:rsidRDefault="001C6851" w:rsidP="00480D3B">
      <w:pPr>
        <w:tabs>
          <w:tab w:val="left" w:pos="1800"/>
        </w:tabs>
        <w:spacing w:before="120" w:after="120"/>
        <w:ind w:left="1800" w:hanging="1800"/>
        <w:rPr>
          <w:rFonts w:ascii="Garamond" w:hAnsi="Garamond"/>
          <w:iCs/>
          <w:color w:val="000000"/>
        </w:rPr>
      </w:pPr>
      <w:r>
        <w:rPr>
          <w:rFonts w:ascii="Garamond" w:hAnsi="Garamond"/>
          <w:iCs/>
          <w:color w:val="000000"/>
        </w:rPr>
        <w:t>2021</w:t>
      </w:r>
      <w:r>
        <w:rPr>
          <w:rFonts w:ascii="Garamond" w:hAnsi="Garamond"/>
          <w:iCs/>
          <w:color w:val="000000"/>
        </w:rPr>
        <w:tab/>
      </w:r>
      <w:r>
        <w:rPr>
          <w:rFonts w:ascii="Garamond" w:hAnsi="Garamond"/>
          <w:b/>
          <w:bCs/>
          <w:iCs/>
          <w:color w:val="000000"/>
        </w:rPr>
        <w:t xml:space="preserve">10. </w:t>
      </w:r>
      <w:proofErr w:type="spellStart"/>
      <w:r>
        <w:rPr>
          <w:rFonts w:ascii="Garamond" w:hAnsi="Garamond"/>
          <w:b/>
          <w:bCs/>
          <w:iCs/>
          <w:color w:val="000000"/>
        </w:rPr>
        <w:t>Seymoure</w:t>
      </w:r>
      <w:proofErr w:type="spellEnd"/>
      <w:r>
        <w:rPr>
          <w:rFonts w:ascii="Garamond" w:hAnsi="Garamond"/>
          <w:b/>
          <w:bCs/>
          <w:iCs/>
          <w:color w:val="000000"/>
        </w:rPr>
        <w:t xml:space="preserve"> BM. </w:t>
      </w:r>
      <w:r>
        <w:rPr>
          <w:rFonts w:ascii="Garamond" w:hAnsi="Garamond"/>
          <w:iCs/>
          <w:color w:val="000000"/>
        </w:rPr>
        <w:t xml:space="preserve">Biology and Ecology Panel. Biannual Artificial Light at Night Conference. Virtual meeting hosted by the International Dark Sky Association. </w:t>
      </w:r>
    </w:p>
    <w:p w14:paraId="4606FA32" w14:textId="77777777" w:rsidR="001C6851" w:rsidRDefault="001C6851" w:rsidP="00480D3B">
      <w:pPr>
        <w:tabs>
          <w:tab w:val="left" w:pos="1800"/>
        </w:tabs>
        <w:spacing w:before="120" w:after="120"/>
        <w:ind w:left="1800" w:hanging="1800"/>
        <w:rPr>
          <w:rFonts w:ascii="Garamond" w:hAnsi="Garamond"/>
          <w:iCs/>
          <w:color w:val="000000"/>
        </w:rPr>
      </w:pPr>
      <w:r>
        <w:rPr>
          <w:rFonts w:ascii="Garamond" w:hAnsi="Garamond"/>
          <w:iCs/>
          <w:color w:val="000000"/>
        </w:rPr>
        <w:t>2020</w:t>
      </w:r>
      <w:r>
        <w:rPr>
          <w:rFonts w:ascii="Garamond" w:hAnsi="Garamond"/>
          <w:iCs/>
          <w:color w:val="000000"/>
        </w:rPr>
        <w:tab/>
      </w:r>
      <w:r>
        <w:rPr>
          <w:rFonts w:ascii="Garamond" w:hAnsi="Garamond"/>
          <w:b/>
          <w:bCs/>
          <w:iCs/>
          <w:color w:val="000000"/>
        </w:rPr>
        <w:t xml:space="preserve">9. </w:t>
      </w:r>
      <w:proofErr w:type="spellStart"/>
      <w:r>
        <w:rPr>
          <w:rFonts w:ascii="Garamond" w:hAnsi="Garamond"/>
          <w:b/>
          <w:bCs/>
          <w:iCs/>
          <w:color w:val="000000"/>
        </w:rPr>
        <w:t>Seymoure</w:t>
      </w:r>
      <w:proofErr w:type="spellEnd"/>
      <w:r>
        <w:rPr>
          <w:rFonts w:ascii="Garamond" w:hAnsi="Garamond"/>
          <w:b/>
          <w:bCs/>
          <w:iCs/>
          <w:color w:val="000000"/>
        </w:rPr>
        <w:t xml:space="preserve"> BM.</w:t>
      </w:r>
      <w:r>
        <w:rPr>
          <w:rFonts w:ascii="Garamond" w:hAnsi="Garamond"/>
          <w:iCs/>
          <w:color w:val="000000"/>
        </w:rPr>
        <w:t xml:space="preserve"> Ethical scandals in behavioral ecology: the </w:t>
      </w:r>
      <w:proofErr w:type="spellStart"/>
      <w:r>
        <w:rPr>
          <w:rFonts w:ascii="Garamond" w:hAnsi="Garamond"/>
          <w:iCs/>
          <w:color w:val="000000"/>
        </w:rPr>
        <w:t>probem</w:t>
      </w:r>
      <w:proofErr w:type="spellEnd"/>
      <w:r>
        <w:rPr>
          <w:rFonts w:ascii="Garamond" w:hAnsi="Garamond"/>
          <w:iCs/>
          <w:color w:val="000000"/>
        </w:rPr>
        <w:t xml:space="preserve"> and solutions. Tyson Undergraduate Fellows Program. Zoom Webinar. St. Louis, MO. </w:t>
      </w:r>
    </w:p>
    <w:p w14:paraId="14B920A4" w14:textId="77777777" w:rsidR="001C6851" w:rsidRPr="00301BCA" w:rsidRDefault="001C6851" w:rsidP="00480D3B">
      <w:pPr>
        <w:tabs>
          <w:tab w:val="left" w:pos="1800"/>
        </w:tabs>
        <w:spacing w:before="120" w:after="120"/>
        <w:ind w:left="1800" w:hanging="1800"/>
        <w:rPr>
          <w:rFonts w:ascii="Garamond" w:hAnsi="Garamond"/>
          <w:iCs/>
          <w:color w:val="000000"/>
        </w:rPr>
      </w:pPr>
      <w:r>
        <w:rPr>
          <w:rFonts w:ascii="Garamond" w:hAnsi="Garamond"/>
          <w:iCs/>
          <w:color w:val="000000"/>
        </w:rPr>
        <w:t>2020</w:t>
      </w:r>
      <w:r>
        <w:rPr>
          <w:rFonts w:ascii="Garamond" w:hAnsi="Garamond"/>
          <w:iCs/>
          <w:color w:val="000000"/>
        </w:rPr>
        <w:tab/>
      </w:r>
      <w:r>
        <w:rPr>
          <w:rFonts w:ascii="Garamond" w:hAnsi="Garamond"/>
          <w:b/>
          <w:bCs/>
          <w:iCs/>
          <w:color w:val="000000"/>
        </w:rPr>
        <w:t xml:space="preserve">8. </w:t>
      </w:r>
      <w:proofErr w:type="spellStart"/>
      <w:r>
        <w:rPr>
          <w:rFonts w:ascii="Garamond" w:hAnsi="Garamond"/>
          <w:b/>
          <w:bCs/>
          <w:iCs/>
          <w:color w:val="000000"/>
        </w:rPr>
        <w:t>Seymoure</w:t>
      </w:r>
      <w:proofErr w:type="spellEnd"/>
      <w:r>
        <w:rPr>
          <w:rFonts w:ascii="Garamond" w:hAnsi="Garamond"/>
          <w:b/>
          <w:bCs/>
          <w:iCs/>
          <w:color w:val="000000"/>
        </w:rPr>
        <w:t xml:space="preserve"> BM.</w:t>
      </w:r>
      <w:r>
        <w:rPr>
          <w:rFonts w:ascii="Garamond" w:hAnsi="Garamond"/>
          <w:iCs/>
          <w:color w:val="000000"/>
        </w:rPr>
        <w:t xml:space="preserve"> Missouri’s Vanishing Night Webinar. International Dark Sky Association. Zoom Webinar. International Open Access. St. Louis, MO. </w:t>
      </w:r>
    </w:p>
    <w:p w14:paraId="1D25EA34" w14:textId="77777777" w:rsidR="001C6851" w:rsidRPr="00A756B7" w:rsidRDefault="001C6851" w:rsidP="00480D3B">
      <w:pPr>
        <w:tabs>
          <w:tab w:val="left" w:pos="1800"/>
        </w:tabs>
        <w:spacing w:before="120" w:after="120"/>
        <w:ind w:left="1800" w:hanging="1800"/>
        <w:rPr>
          <w:rFonts w:ascii="Garamond" w:hAnsi="Garamond"/>
          <w:iCs/>
          <w:color w:val="000000"/>
        </w:rPr>
      </w:pPr>
      <w:r>
        <w:rPr>
          <w:rFonts w:ascii="Garamond" w:hAnsi="Garamond"/>
          <w:iCs/>
          <w:color w:val="000000"/>
        </w:rPr>
        <w:t>2020</w:t>
      </w:r>
      <w:r>
        <w:rPr>
          <w:rFonts w:ascii="Garamond" w:hAnsi="Garamond"/>
          <w:iCs/>
          <w:color w:val="000000"/>
        </w:rPr>
        <w:tab/>
      </w:r>
      <w:r>
        <w:rPr>
          <w:rFonts w:ascii="Garamond" w:hAnsi="Garamond"/>
          <w:b/>
          <w:bCs/>
          <w:iCs/>
          <w:color w:val="000000"/>
        </w:rPr>
        <w:t xml:space="preserve">7. </w:t>
      </w:r>
      <w:proofErr w:type="spellStart"/>
      <w:r>
        <w:rPr>
          <w:rFonts w:ascii="Garamond" w:hAnsi="Garamond"/>
          <w:b/>
          <w:bCs/>
          <w:iCs/>
          <w:color w:val="000000"/>
        </w:rPr>
        <w:t>Seymoure</w:t>
      </w:r>
      <w:proofErr w:type="spellEnd"/>
      <w:r>
        <w:rPr>
          <w:rFonts w:ascii="Garamond" w:hAnsi="Garamond"/>
          <w:b/>
          <w:bCs/>
          <w:iCs/>
          <w:color w:val="000000"/>
        </w:rPr>
        <w:t xml:space="preserve"> BM. </w:t>
      </w:r>
      <w:r>
        <w:rPr>
          <w:rFonts w:ascii="Garamond" w:hAnsi="Garamond"/>
          <w:iCs/>
          <w:color w:val="000000"/>
        </w:rPr>
        <w:t xml:space="preserve">From undergraduate studies to postdoctoral fellow: The research path. Tyson Conservation Corps Panel for Undergraduate Development. St. Louis, MO. </w:t>
      </w:r>
    </w:p>
    <w:p w14:paraId="52969053" w14:textId="77777777" w:rsidR="001C6851" w:rsidRDefault="001C6851" w:rsidP="00480D3B">
      <w:pPr>
        <w:tabs>
          <w:tab w:val="left" w:pos="1800"/>
        </w:tabs>
        <w:spacing w:before="120" w:after="120"/>
        <w:ind w:left="1800" w:hanging="1800"/>
        <w:rPr>
          <w:rFonts w:ascii="Garamond" w:hAnsi="Garamond"/>
          <w:iCs/>
          <w:color w:val="000000"/>
        </w:rPr>
      </w:pPr>
      <w:r>
        <w:rPr>
          <w:rFonts w:ascii="Garamond" w:hAnsi="Garamond"/>
          <w:iCs/>
          <w:color w:val="000000"/>
        </w:rPr>
        <w:t>2020</w:t>
      </w:r>
      <w:r>
        <w:rPr>
          <w:rFonts w:ascii="Garamond" w:hAnsi="Garamond"/>
          <w:iCs/>
          <w:color w:val="000000"/>
        </w:rPr>
        <w:tab/>
      </w:r>
      <w:r>
        <w:rPr>
          <w:rFonts w:ascii="Garamond" w:hAnsi="Garamond"/>
          <w:b/>
          <w:bCs/>
          <w:iCs/>
          <w:color w:val="000000"/>
        </w:rPr>
        <w:t xml:space="preserve">6. </w:t>
      </w:r>
      <w:proofErr w:type="spellStart"/>
      <w:r>
        <w:rPr>
          <w:rFonts w:ascii="Garamond" w:hAnsi="Garamond"/>
          <w:b/>
          <w:bCs/>
          <w:iCs/>
          <w:color w:val="000000"/>
        </w:rPr>
        <w:t>Seymoure</w:t>
      </w:r>
      <w:proofErr w:type="spellEnd"/>
      <w:r>
        <w:rPr>
          <w:rFonts w:ascii="Garamond" w:hAnsi="Garamond"/>
          <w:b/>
          <w:bCs/>
          <w:iCs/>
          <w:color w:val="000000"/>
        </w:rPr>
        <w:t xml:space="preserve"> BM. </w:t>
      </w:r>
      <w:r>
        <w:rPr>
          <w:rFonts w:ascii="Garamond" w:hAnsi="Garamond"/>
          <w:iCs/>
          <w:color w:val="000000"/>
        </w:rPr>
        <w:t xml:space="preserve">Lead organizer and host of: “It’s time to think about light: A workshop on </w:t>
      </w:r>
      <w:proofErr w:type="spellStart"/>
      <w:r>
        <w:rPr>
          <w:rFonts w:ascii="Garamond" w:hAnsi="Garamond"/>
          <w:iCs/>
          <w:color w:val="000000"/>
        </w:rPr>
        <w:t>chronoecology</w:t>
      </w:r>
      <w:proofErr w:type="spellEnd"/>
      <w:r>
        <w:rPr>
          <w:rFonts w:ascii="Garamond" w:hAnsi="Garamond"/>
          <w:iCs/>
          <w:color w:val="000000"/>
        </w:rPr>
        <w:t xml:space="preserve">, light, and biodiversity”. National Great Rivers Research and Education Center. Alton, IL. </w:t>
      </w:r>
    </w:p>
    <w:p w14:paraId="752BAC45" w14:textId="77777777" w:rsidR="001C6851" w:rsidRPr="005A599A" w:rsidRDefault="001C6851" w:rsidP="00480D3B">
      <w:pPr>
        <w:tabs>
          <w:tab w:val="left" w:pos="1800"/>
        </w:tabs>
        <w:spacing w:before="120" w:after="120"/>
        <w:ind w:left="1800" w:hanging="1800"/>
        <w:rPr>
          <w:rFonts w:ascii="Garamond" w:hAnsi="Garamond"/>
          <w:iCs/>
          <w:color w:val="000000"/>
        </w:rPr>
      </w:pPr>
      <w:r>
        <w:rPr>
          <w:rFonts w:ascii="Garamond" w:hAnsi="Garamond"/>
          <w:iCs/>
          <w:color w:val="000000"/>
        </w:rPr>
        <w:t>2019</w:t>
      </w:r>
      <w:r>
        <w:rPr>
          <w:rFonts w:ascii="Garamond" w:hAnsi="Garamond"/>
          <w:iCs/>
          <w:color w:val="000000"/>
        </w:rPr>
        <w:tab/>
      </w:r>
      <w:r>
        <w:rPr>
          <w:rFonts w:ascii="Garamond" w:hAnsi="Garamond"/>
          <w:b/>
          <w:iCs/>
          <w:color w:val="000000"/>
        </w:rPr>
        <w:t xml:space="preserve">5. </w:t>
      </w:r>
      <w:proofErr w:type="spellStart"/>
      <w:r>
        <w:rPr>
          <w:rFonts w:ascii="Garamond" w:hAnsi="Garamond"/>
          <w:b/>
          <w:iCs/>
          <w:color w:val="000000"/>
        </w:rPr>
        <w:t>Seymoure</w:t>
      </w:r>
      <w:proofErr w:type="spellEnd"/>
      <w:r>
        <w:rPr>
          <w:rFonts w:ascii="Garamond" w:hAnsi="Garamond"/>
          <w:b/>
          <w:iCs/>
          <w:color w:val="000000"/>
        </w:rPr>
        <w:t xml:space="preserve"> BM</w:t>
      </w:r>
      <w:r>
        <w:rPr>
          <w:rFonts w:ascii="Garamond" w:hAnsi="Garamond"/>
          <w:iCs/>
          <w:color w:val="000000"/>
        </w:rPr>
        <w:t>. Faculty role for undergraduate honors theses. CSU Honors College. Colorado State University, Fort Collins, CO.</w:t>
      </w:r>
    </w:p>
    <w:p w14:paraId="277CD764" w14:textId="77777777" w:rsidR="001C6851" w:rsidRPr="00B02A82" w:rsidRDefault="001C6851" w:rsidP="00480D3B">
      <w:pPr>
        <w:tabs>
          <w:tab w:val="left" w:pos="1800"/>
        </w:tabs>
        <w:spacing w:before="120" w:after="120"/>
        <w:ind w:left="1800" w:hanging="1800"/>
        <w:rPr>
          <w:rFonts w:ascii="Garamond" w:hAnsi="Garamond"/>
          <w:iCs/>
          <w:color w:val="000000"/>
        </w:rPr>
      </w:pPr>
      <w:r>
        <w:rPr>
          <w:rFonts w:ascii="Garamond" w:hAnsi="Garamond"/>
          <w:iCs/>
          <w:color w:val="000000"/>
        </w:rPr>
        <w:t>2018</w:t>
      </w:r>
      <w:r>
        <w:rPr>
          <w:rFonts w:ascii="Garamond" w:hAnsi="Garamond"/>
          <w:iCs/>
          <w:color w:val="000000"/>
        </w:rPr>
        <w:tab/>
      </w:r>
      <w:r>
        <w:rPr>
          <w:rFonts w:ascii="Garamond" w:hAnsi="Garamond"/>
          <w:b/>
          <w:iCs/>
          <w:color w:val="000000"/>
        </w:rPr>
        <w:t xml:space="preserve">4. </w:t>
      </w:r>
      <w:proofErr w:type="spellStart"/>
      <w:r>
        <w:rPr>
          <w:rFonts w:ascii="Garamond" w:hAnsi="Garamond"/>
          <w:b/>
          <w:iCs/>
          <w:color w:val="000000"/>
        </w:rPr>
        <w:t>Seymoure</w:t>
      </w:r>
      <w:proofErr w:type="spellEnd"/>
      <w:r>
        <w:rPr>
          <w:rFonts w:ascii="Garamond" w:hAnsi="Garamond"/>
          <w:b/>
          <w:iCs/>
          <w:color w:val="000000"/>
        </w:rPr>
        <w:t xml:space="preserve"> BM</w:t>
      </w:r>
      <w:r>
        <w:rPr>
          <w:rFonts w:ascii="Garamond" w:hAnsi="Garamond"/>
          <w:iCs/>
          <w:color w:val="000000"/>
        </w:rPr>
        <w:t xml:space="preserve">. Sensory pollution in protected and public lands. National Wilderness Workshop, Western State Colorado University, Gunnison, CO.  </w:t>
      </w:r>
    </w:p>
    <w:p w14:paraId="7B5FE8C6" w14:textId="77777777" w:rsidR="001C6851" w:rsidRPr="002D4588" w:rsidRDefault="001C6851" w:rsidP="00480D3B">
      <w:pPr>
        <w:spacing w:before="120" w:after="120"/>
        <w:ind w:left="1800" w:hanging="1800"/>
        <w:rPr>
          <w:rFonts w:ascii="Garamond" w:hAnsi="Garamond"/>
          <w:b/>
          <w:iCs/>
          <w:color w:val="000000"/>
        </w:rPr>
      </w:pPr>
      <w:r w:rsidRPr="00B02A82">
        <w:rPr>
          <w:rFonts w:ascii="Garamond" w:hAnsi="Garamond"/>
          <w:iCs/>
          <w:color w:val="000000"/>
        </w:rPr>
        <w:t>2017</w:t>
      </w:r>
      <w:r>
        <w:rPr>
          <w:rFonts w:ascii="Garamond" w:hAnsi="Garamond"/>
          <w:b/>
          <w:iCs/>
          <w:color w:val="000000"/>
        </w:rPr>
        <w:tab/>
        <w:t xml:space="preserve">3.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Pr>
          <w:rFonts w:ascii="Garamond" w:hAnsi="Garamond"/>
          <w:iCs/>
          <w:color w:val="000000"/>
        </w:rPr>
        <w:t xml:space="preserve">. </w:t>
      </w:r>
      <w:r w:rsidRPr="002D4588">
        <w:rPr>
          <w:rFonts w:ascii="Garamond" w:hAnsi="Garamond"/>
          <w:iCs/>
          <w:color w:val="000000"/>
        </w:rPr>
        <w:t>The visual ecology of artificial lighting: consequences and implications. United States Department of Energy Roundtable. Washington D.C.</w:t>
      </w:r>
    </w:p>
    <w:p w14:paraId="2971DEC7" w14:textId="77777777" w:rsidR="001C6851" w:rsidRPr="002D4588" w:rsidRDefault="001C6851" w:rsidP="00480D3B">
      <w:pPr>
        <w:spacing w:before="120" w:after="120"/>
        <w:ind w:left="1800" w:hanging="1800"/>
        <w:rPr>
          <w:rFonts w:ascii="Garamond" w:hAnsi="Garamond"/>
          <w:b/>
          <w:iCs/>
          <w:color w:val="000000"/>
        </w:rPr>
      </w:pPr>
      <w:r w:rsidRPr="00B02A82">
        <w:rPr>
          <w:rFonts w:ascii="Garamond" w:hAnsi="Garamond"/>
          <w:iCs/>
          <w:color w:val="000000"/>
        </w:rPr>
        <w:t>2016</w:t>
      </w:r>
      <w:r>
        <w:rPr>
          <w:rFonts w:ascii="Garamond" w:hAnsi="Garamond"/>
          <w:b/>
          <w:iCs/>
          <w:color w:val="000000"/>
        </w:rPr>
        <w:tab/>
        <w:t xml:space="preserve">2.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 </w:t>
      </w:r>
      <w:r>
        <w:rPr>
          <w:rFonts w:ascii="Garamond" w:hAnsi="Garamond"/>
          <w:iCs/>
          <w:color w:val="000000"/>
        </w:rPr>
        <w:t xml:space="preserve">&amp; </w:t>
      </w:r>
      <w:proofErr w:type="spellStart"/>
      <w:r>
        <w:rPr>
          <w:rFonts w:ascii="Garamond" w:hAnsi="Garamond"/>
          <w:iCs/>
          <w:color w:val="000000"/>
        </w:rPr>
        <w:t>Stankowitch</w:t>
      </w:r>
      <w:proofErr w:type="spellEnd"/>
      <w:r>
        <w:rPr>
          <w:rFonts w:ascii="Garamond" w:hAnsi="Garamond"/>
          <w:iCs/>
          <w:color w:val="000000"/>
        </w:rPr>
        <w:t xml:space="preserve"> T.</w:t>
      </w:r>
      <w:r w:rsidRPr="002D4588">
        <w:rPr>
          <w:rFonts w:ascii="Garamond" w:hAnsi="Garamond"/>
          <w:iCs/>
          <w:color w:val="000000"/>
        </w:rPr>
        <w:t xml:space="preserve"> The diversity of warning signals and aposematism. International Society for Behavioral Ecology Post Symposium on Anti-Predator Defenses. Penryn, United Kingdom.</w:t>
      </w:r>
    </w:p>
    <w:p w14:paraId="107C5309" w14:textId="77777777" w:rsidR="001C6851" w:rsidRPr="002D4588" w:rsidRDefault="001C6851" w:rsidP="00480D3B">
      <w:pPr>
        <w:spacing w:before="120" w:after="120"/>
        <w:ind w:left="1800" w:hanging="1800"/>
        <w:rPr>
          <w:rFonts w:ascii="Garamond" w:hAnsi="Garamond"/>
          <w:iCs/>
          <w:color w:val="000000"/>
        </w:rPr>
      </w:pPr>
      <w:r w:rsidRPr="00B02A82">
        <w:rPr>
          <w:rFonts w:ascii="Garamond" w:hAnsi="Garamond"/>
          <w:iCs/>
          <w:color w:val="000000"/>
        </w:rPr>
        <w:t>2013</w:t>
      </w:r>
      <w:r>
        <w:rPr>
          <w:rFonts w:ascii="Garamond" w:hAnsi="Garamond"/>
          <w:b/>
          <w:iCs/>
          <w:color w:val="000000"/>
        </w:rPr>
        <w:tab/>
        <w:t xml:space="preserve">1.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sidRPr="002D4588">
        <w:rPr>
          <w:rFonts w:ascii="Garamond" w:hAnsi="Garamond"/>
          <w:iCs/>
          <w:color w:val="000000"/>
        </w:rPr>
        <w:t>.</w:t>
      </w:r>
      <w:r w:rsidRPr="002D4588">
        <w:rPr>
          <w:rFonts w:ascii="Garamond" w:hAnsi="Garamond"/>
          <w:b/>
          <w:iCs/>
          <w:color w:val="000000"/>
        </w:rPr>
        <w:t xml:space="preserve"> </w:t>
      </w:r>
      <w:r w:rsidRPr="002D4588">
        <w:rPr>
          <w:rFonts w:ascii="Garamond" w:hAnsi="Garamond"/>
          <w:iCs/>
          <w:color w:val="000000"/>
        </w:rPr>
        <w:t>Getting into Graduate School. National Science Foundation PRISM Program. Alma College, Alma, M</w:t>
      </w:r>
      <w:r>
        <w:rPr>
          <w:rFonts w:ascii="Garamond" w:hAnsi="Garamond"/>
          <w:iCs/>
          <w:color w:val="000000"/>
        </w:rPr>
        <w:t>I</w:t>
      </w:r>
      <w:r w:rsidRPr="002D4588">
        <w:rPr>
          <w:rFonts w:ascii="Garamond" w:hAnsi="Garamond"/>
          <w:iCs/>
          <w:color w:val="000000"/>
        </w:rPr>
        <w:t xml:space="preserve">.  </w:t>
      </w:r>
    </w:p>
    <w:p w14:paraId="0C8A327A" w14:textId="77777777" w:rsidR="001C6851" w:rsidRPr="002D4588" w:rsidRDefault="001C6851" w:rsidP="001C6851">
      <w:pPr>
        <w:rPr>
          <w:rFonts w:ascii="Garamond" w:hAnsi="Garamond"/>
          <w:b/>
          <w:iCs/>
          <w:color w:val="000000"/>
        </w:rPr>
      </w:pPr>
    </w:p>
    <w:p w14:paraId="3A5F28B3" w14:textId="58C8527A" w:rsidR="00480D3B" w:rsidRPr="002D4588" w:rsidRDefault="001C6851" w:rsidP="001C6851">
      <w:pPr>
        <w:rPr>
          <w:rFonts w:ascii="Garamond" w:hAnsi="Garamond"/>
          <w:b/>
          <w:iCs/>
          <w:color w:val="000000"/>
        </w:rPr>
      </w:pPr>
      <w:r w:rsidRPr="002D4588">
        <w:rPr>
          <w:rFonts w:ascii="Garamond" w:hAnsi="Garamond"/>
          <w:b/>
          <w:iCs/>
          <w:color w:val="000000"/>
        </w:rPr>
        <w:t>Con</w:t>
      </w:r>
      <w:r w:rsidR="00855D66">
        <w:rPr>
          <w:rFonts w:ascii="Garamond" w:hAnsi="Garamond"/>
          <w:b/>
          <w:iCs/>
          <w:color w:val="000000"/>
        </w:rPr>
        <w:t>tributed Talks</w:t>
      </w:r>
    </w:p>
    <w:p w14:paraId="193F157D" w14:textId="31B70B05" w:rsidR="000E59B4" w:rsidRPr="000E59B4" w:rsidRDefault="000E59B4" w:rsidP="000E59B4">
      <w:pPr>
        <w:tabs>
          <w:tab w:val="left" w:pos="180"/>
        </w:tabs>
        <w:spacing w:before="120" w:after="120"/>
        <w:ind w:left="1800" w:hanging="1800"/>
        <w:rPr>
          <w:rFonts w:ascii="Garamond" w:hAnsi="Garamond"/>
        </w:rPr>
      </w:pPr>
      <w:r>
        <w:rPr>
          <w:rFonts w:ascii="Garamond" w:hAnsi="Garamond"/>
          <w:iCs/>
          <w:color w:val="000000"/>
        </w:rPr>
        <w:t>2023</w:t>
      </w:r>
      <w:r>
        <w:rPr>
          <w:rFonts w:ascii="Garamond" w:hAnsi="Garamond"/>
          <w:iCs/>
          <w:color w:val="000000"/>
        </w:rPr>
        <w:tab/>
      </w:r>
      <w:r>
        <w:rPr>
          <w:rFonts w:ascii="Garamond" w:hAnsi="Garamond"/>
          <w:b/>
          <w:bCs/>
          <w:iCs/>
          <w:color w:val="000000"/>
        </w:rPr>
        <w:t xml:space="preserve">31. </w:t>
      </w:r>
      <w:r>
        <w:rPr>
          <w:rFonts w:ascii="Garamond" w:hAnsi="Garamond"/>
          <w:iCs/>
          <w:color w:val="000000"/>
        </w:rPr>
        <w:t xml:space="preserve">Da Cunha O, Fournier C, Horne LM, </w:t>
      </w:r>
      <w:proofErr w:type="spellStart"/>
      <w:r>
        <w:rPr>
          <w:rFonts w:ascii="Garamond" w:hAnsi="Garamond"/>
          <w:b/>
          <w:bCs/>
          <w:iCs/>
          <w:color w:val="000000"/>
        </w:rPr>
        <w:t>Seymoure</w:t>
      </w:r>
      <w:proofErr w:type="spellEnd"/>
      <w:r>
        <w:rPr>
          <w:rFonts w:ascii="Garamond" w:hAnsi="Garamond"/>
          <w:b/>
          <w:bCs/>
          <w:iCs/>
          <w:color w:val="000000"/>
        </w:rPr>
        <w:t xml:space="preserve"> BM</w:t>
      </w:r>
      <w:r>
        <w:rPr>
          <w:rFonts w:ascii="Garamond" w:hAnsi="Garamond"/>
          <w:iCs/>
          <w:color w:val="000000"/>
        </w:rPr>
        <w:t xml:space="preserve"> &amp; Johnson JD. You can’t see me: background matching in the western diamond-backed rattlesnake (</w:t>
      </w:r>
      <w:r>
        <w:rPr>
          <w:rFonts w:ascii="Garamond" w:hAnsi="Garamond"/>
          <w:i/>
          <w:color w:val="000000"/>
        </w:rPr>
        <w:t xml:space="preserve">Crotalus </w:t>
      </w:r>
      <w:proofErr w:type="spellStart"/>
      <w:r>
        <w:rPr>
          <w:rFonts w:ascii="Garamond" w:hAnsi="Garamond"/>
          <w:i/>
          <w:color w:val="000000"/>
        </w:rPr>
        <w:t>atrox</w:t>
      </w:r>
      <w:proofErr w:type="spellEnd"/>
      <w:r>
        <w:rPr>
          <w:rFonts w:ascii="Garamond" w:hAnsi="Garamond"/>
          <w:iCs/>
          <w:color w:val="000000"/>
        </w:rPr>
        <w:t xml:space="preserve">). </w:t>
      </w:r>
      <w:r>
        <w:rPr>
          <w:rFonts w:ascii="Garamond" w:hAnsi="Garamond"/>
        </w:rPr>
        <w:t>Kansas Herpetological Society meeting</w:t>
      </w:r>
      <w:r w:rsidR="00C9598A">
        <w:rPr>
          <w:rFonts w:ascii="Garamond" w:hAnsi="Garamond"/>
        </w:rPr>
        <w:t xml:space="preserve">, </w:t>
      </w:r>
    </w:p>
    <w:p w14:paraId="305A5156" w14:textId="47E437D7" w:rsidR="00DF546E" w:rsidRPr="00DF546E" w:rsidRDefault="00DF546E" w:rsidP="00DF546E">
      <w:pPr>
        <w:tabs>
          <w:tab w:val="left" w:pos="180"/>
        </w:tabs>
        <w:spacing w:before="120" w:after="120"/>
        <w:ind w:left="1800" w:hanging="1800"/>
        <w:rPr>
          <w:rFonts w:ascii="Garamond" w:hAnsi="Garamond"/>
        </w:rPr>
      </w:pPr>
      <w:r>
        <w:rPr>
          <w:rFonts w:ascii="Garamond" w:hAnsi="Garamond"/>
          <w:iCs/>
          <w:color w:val="000000"/>
        </w:rPr>
        <w:t>2023</w:t>
      </w:r>
      <w:r>
        <w:rPr>
          <w:rFonts w:ascii="Garamond" w:hAnsi="Garamond"/>
          <w:iCs/>
          <w:color w:val="000000"/>
        </w:rPr>
        <w:tab/>
      </w:r>
      <w:r>
        <w:rPr>
          <w:rFonts w:ascii="Garamond" w:hAnsi="Garamond"/>
          <w:b/>
          <w:bCs/>
          <w:iCs/>
          <w:color w:val="000000"/>
        </w:rPr>
        <w:t xml:space="preserve">30. </w:t>
      </w:r>
      <w:r w:rsidR="007B2597">
        <w:rPr>
          <w:rFonts w:ascii="Garamond" w:hAnsi="Garamond"/>
          <w:iCs/>
          <w:color w:val="000000"/>
        </w:rPr>
        <w:t xml:space="preserve">Da Cunha O, Fournier C, Horne LM, </w:t>
      </w:r>
      <w:proofErr w:type="spellStart"/>
      <w:r w:rsidR="007B2597">
        <w:rPr>
          <w:rFonts w:ascii="Garamond" w:hAnsi="Garamond"/>
          <w:b/>
          <w:bCs/>
          <w:iCs/>
          <w:color w:val="000000"/>
        </w:rPr>
        <w:t>Seymoure</w:t>
      </w:r>
      <w:proofErr w:type="spellEnd"/>
      <w:r w:rsidR="007B2597">
        <w:rPr>
          <w:rFonts w:ascii="Garamond" w:hAnsi="Garamond"/>
          <w:b/>
          <w:bCs/>
          <w:iCs/>
          <w:color w:val="000000"/>
        </w:rPr>
        <w:t xml:space="preserve"> BM</w:t>
      </w:r>
      <w:r w:rsidR="007B2597">
        <w:rPr>
          <w:rFonts w:ascii="Garamond" w:hAnsi="Garamond"/>
          <w:iCs/>
          <w:color w:val="000000"/>
        </w:rPr>
        <w:t xml:space="preserve"> &amp; Johnson JD. You can’t see me: background matching in the western diamond-backed rattlesnake </w:t>
      </w:r>
      <w:r w:rsidR="00234AF5">
        <w:rPr>
          <w:rFonts w:ascii="Garamond" w:hAnsi="Garamond"/>
          <w:iCs/>
          <w:color w:val="000000"/>
        </w:rPr>
        <w:t>(</w:t>
      </w:r>
      <w:r w:rsidR="00234AF5">
        <w:rPr>
          <w:rFonts w:ascii="Garamond" w:hAnsi="Garamond"/>
          <w:i/>
          <w:color w:val="000000"/>
        </w:rPr>
        <w:t xml:space="preserve">Crotalus </w:t>
      </w:r>
      <w:proofErr w:type="spellStart"/>
      <w:r w:rsidR="00234AF5">
        <w:rPr>
          <w:rFonts w:ascii="Garamond" w:hAnsi="Garamond"/>
          <w:i/>
          <w:color w:val="000000"/>
        </w:rPr>
        <w:t>atrox</w:t>
      </w:r>
      <w:proofErr w:type="spellEnd"/>
      <w:r w:rsidR="00234AF5">
        <w:rPr>
          <w:rFonts w:ascii="Garamond" w:hAnsi="Garamond"/>
          <w:iCs/>
          <w:color w:val="000000"/>
        </w:rPr>
        <w:t xml:space="preserve">). </w:t>
      </w:r>
      <w:r>
        <w:rPr>
          <w:rFonts w:ascii="Garamond" w:hAnsi="Garamond"/>
        </w:rPr>
        <w:t>Chihuahuan Desert Conference, El Paso, TX.</w:t>
      </w:r>
    </w:p>
    <w:p w14:paraId="14630CCA" w14:textId="77777777" w:rsidR="00C91202" w:rsidRDefault="0082181D" w:rsidP="00C91202">
      <w:pPr>
        <w:tabs>
          <w:tab w:val="left" w:pos="180"/>
        </w:tabs>
        <w:spacing w:before="120" w:after="120"/>
        <w:ind w:left="1800" w:hanging="1800"/>
        <w:rPr>
          <w:rFonts w:ascii="Garamond" w:hAnsi="Garamond"/>
        </w:rPr>
      </w:pPr>
      <w:r>
        <w:rPr>
          <w:rFonts w:ascii="Garamond" w:hAnsi="Garamond"/>
          <w:iCs/>
          <w:color w:val="000000"/>
        </w:rPr>
        <w:t>2023</w:t>
      </w:r>
      <w:r>
        <w:rPr>
          <w:rFonts w:ascii="Garamond" w:hAnsi="Garamond"/>
          <w:iCs/>
          <w:color w:val="000000"/>
        </w:rPr>
        <w:tab/>
      </w:r>
      <w:r>
        <w:rPr>
          <w:rFonts w:ascii="Garamond" w:hAnsi="Garamond"/>
          <w:b/>
          <w:bCs/>
          <w:iCs/>
          <w:color w:val="000000"/>
        </w:rPr>
        <w:t xml:space="preserve">29. </w:t>
      </w:r>
      <w:proofErr w:type="spellStart"/>
      <w:r>
        <w:rPr>
          <w:rFonts w:ascii="Garamond" w:hAnsi="Garamond"/>
          <w:iCs/>
          <w:color w:val="000000"/>
        </w:rPr>
        <w:t>Neria</w:t>
      </w:r>
      <w:proofErr w:type="spellEnd"/>
      <w:r>
        <w:rPr>
          <w:rFonts w:ascii="Garamond" w:hAnsi="Garamond"/>
          <w:iCs/>
          <w:color w:val="000000"/>
        </w:rPr>
        <w:t xml:space="preserve"> O, </w:t>
      </w:r>
      <w:r w:rsidR="00B97542">
        <w:rPr>
          <w:rFonts w:ascii="Garamond" w:hAnsi="Garamond"/>
          <w:iCs/>
          <w:color w:val="000000"/>
        </w:rPr>
        <w:t xml:space="preserve">Floyd KW, </w:t>
      </w:r>
      <w:proofErr w:type="spellStart"/>
      <w:r w:rsidR="00B97542">
        <w:rPr>
          <w:rFonts w:ascii="Garamond" w:hAnsi="Garamond"/>
          <w:iCs/>
          <w:color w:val="000000"/>
        </w:rPr>
        <w:t>Deitsch</w:t>
      </w:r>
      <w:proofErr w:type="spellEnd"/>
      <w:r w:rsidR="00B97542">
        <w:rPr>
          <w:rFonts w:ascii="Garamond" w:hAnsi="Garamond"/>
          <w:iCs/>
          <w:color w:val="000000"/>
        </w:rPr>
        <w:t xml:space="preserve"> J &amp; </w:t>
      </w:r>
      <w:proofErr w:type="spellStart"/>
      <w:r w:rsidR="00B97542">
        <w:rPr>
          <w:rFonts w:ascii="Garamond" w:hAnsi="Garamond"/>
          <w:b/>
          <w:bCs/>
          <w:iCs/>
          <w:color w:val="000000"/>
        </w:rPr>
        <w:t>Seymoure</w:t>
      </w:r>
      <w:proofErr w:type="spellEnd"/>
      <w:r w:rsidR="00B97542">
        <w:rPr>
          <w:rFonts w:ascii="Garamond" w:hAnsi="Garamond"/>
          <w:b/>
          <w:bCs/>
          <w:iCs/>
          <w:color w:val="000000"/>
        </w:rPr>
        <w:t xml:space="preserve"> BM</w:t>
      </w:r>
      <w:r w:rsidR="00B97542">
        <w:rPr>
          <w:rFonts w:ascii="Garamond" w:hAnsi="Garamond"/>
          <w:iCs/>
          <w:color w:val="000000"/>
        </w:rPr>
        <w:t xml:space="preserve">. Do green roofs support urban communities in the Chihuahuan Desert? </w:t>
      </w:r>
      <w:r w:rsidR="00C91202">
        <w:rPr>
          <w:rFonts w:ascii="Garamond" w:hAnsi="Garamond"/>
        </w:rPr>
        <w:t>Chihuahuan Desert Conference, El Paso, TX.</w:t>
      </w:r>
    </w:p>
    <w:p w14:paraId="7EEE111F" w14:textId="06876CBC" w:rsidR="006F4642" w:rsidRPr="006661FD" w:rsidRDefault="006F4642" w:rsidP="00C91202">
      <w:pPr>
        <w:tabs>
          <w:tab w:val="left" w:pos="180"/>
        </w:tabs>
        <w:spacing w:before="120" w:after="120"/>
        <w:ind w:left="1800" w:hanging="1800"/>
        <w:rPr>
          <w:rFonts w:ascii="Garamond" w:hAnsi="Garamond"/>
          <w:iCs/>
          <w:color w:val="000000"/>
        </w:rPr>
      </w:pPr>
      <w:r>
        <w:rPr>
          <w:rFonts w:ascii="Garamond" w:hAnsi="Garamond"/>
          <w:iCs/>
          <w:color w:val="000000"/>
        </w:rPr>
        <w:lastRenderedPageBreak/>
        <w:t>2023</w:t>
      </w:r>
      <w:r>
        <w:rPr>
          <w:rFonts w:ascii="Garamond" w:hAnsi="Garamond"/>
          <w:iCs/>
          <w:color w:val="000000"/>
        </w:rPr>
        <w:tab/>
      </w:r>
      <w:r>
        <w:rPr>
          <w:rFonts w:ascii="Garamond" w:hAnsi="Garamond"/>
          <w:b/>
          <w:bCs/>
          <w:iCs/>
          <w:color w:val="000000"/>
        </w:rPr>
        <w:t xml:space="preserve">28. </w:t>
      </w:r>
      <w:r w:rsidR="00E20F87" w:rsidRPr="006661FD">
        <w:rPr>
          <w:rFonts w:ascii="Garamond" w:hAnsi="Garamond"/>
          <w:iCs/>
          <w:color w:val="000000"/>
        </w:rPr>
        <w:t>Horne LM,</w:t>
      </w:r>
      <w:r w:rsidR="00E20F87">
        <w:rPr>
          <w:rFonts w:ascii="Garamond" w:hAnsi="Garamond"/>
          <w:iCs/>
          <w:color w:val="000000"/>
        </w:rPr>
        <w:t xml:space="preserve"> </w:t>
      </w:r>
      <w:r w:rsidR="00D947BE" w:rsidRPr="002D4588">
        <w:rPr>
          <w:rFonts w:ascii="Garamond" w:hAnsi="Garamond"/>
        </w:rPr>
        <w:t>†</w:t>
      </w:r>
      <w:r w:rsidR="00E20F87">
        <w:rPr>
          <w:rFonts w:ascii="Garamond" w:hAnsi="Garamond"/>
          <w:iCs/>
          <w:color w:val="000000"/>
        </w:rPr>
        <w:t>Savage J</w:t>
      </w:r>
      <w:r w:rsidR="006661FD">
        <w:rPr>
          <w:rFonts w:ascii="Garamond" w:hAnsi="Garamond"/>
          <w:iCs/>
          <w:color w:val="000000"/>
        </w:rPr>
        <w:t xml:space="preserve"> &amp; </w:t>
      </w:r>
      <w:proofErr w:type="spellStart"/>
      <w:r w:rsidR="006661FD">
        <w:rPr>
          <w:rFonts w:ascii="Garamond" w:hAnsi="Garamond"/>
          <w:b/>
          <w:bCs/>
          <w:iCs/>
          <w:color w:val="000000"/>
        </w:rPr>
        <w:t>Seymoure</w:t>
      </w:r>
      <w:proofErr w:type="spellEnd"/>
      <w:r w:rsidR="006661FD">
        <w:rPr>
          <w:rFonts w:ascii="Garamond" w:hAnsi="Garamond"/>
          <w:b/>
          <w:bCs/>
          <w:iCs/>
          <w:color w:val="000000"/>
        </w:rPr>
        <w:t xml:space="preserve"> BM. </w:t>
      </w:r>
      <w:r w:rsidR="006661FD">
        <w:rPr>
          <w:rFonts w:ascii="Garamond" w:hAnsi="Garamond"/>
          <w:iCs/>
          <w:color w:val="000000"/>
        </w:rPr>
        <w:t xml:space="preserve">Exploring behavioral differences of wolf spiders (genus </w:t>
      </w:r>
      <w:proofErr w:type="spellStart"/>
      <w:r w:rsidR="006661FD">
        <w:rPr>
          <w:rFonts w:ascii="Garamond" w:hAnsi="Garamond"/>
          <w:iCs/>
          <w:color w:val="000000"/>
        </w:rPr>
        <w:t>Hogna</w:t>
      </w:r>
      <w:proofErr w:type="spellEnd"/>
      <w:r w:rsidR="006661FD">
        <w:rPr>
          <w:rFonts w:ascii="Garamond" w:hAnsi="Garamond"/>
          <w:iCs/>
          <w:color w:val="000000"/>
        </w:rPr>
        <w:t xml:space="preserve">) using video tracking software). </w:t>
      </w:r>
      <w:r w:rsidR="006F0962">
        <w:rPr>
          <w:rFonts w:ascii="Garamond" w:hAnsi="Garamond"/>
          <w:iCs/>
          <w:color w:val="000000"/>
        </w:rPr>
        <w:t xml:space="preserve">Entomology Society of America </w:t>
      </w:r>
      <w:r w:rsidR="00C02D20">
        <w:rPr>
          <w:rFonts w:ascii="Garamond" w:hAnsi="Garamond"/>
          <w:iCs/>
          <w:color w:val="000000"/>
        </w:rPr>
        <w:t xml:space="preserve">Annual Meeting. Washington D.C., USA. </w:t>
      </w:r>
    </w:p>
    <w:p w14:paraId="25AD92BF" w14:textId="6B841FE2" w:rsidR="006F4642" w:rsidRPr="006F4642" w:rsidRDefault="006F4642" w:rsidP="00922C03">
      <w:pPr>
        <w:spacing w:before="120" w:after="120"/>
        <w:ind w:left="1800" w:hanging="1800"/>
        <w:rPr>
          <w:rFonts w:ascii="Garamond" w:hAnsi="Garamond"/>
          <w:iCs/>
          <w:color w:val="000000"/>
        </w:rPr>
      </w:pPr>
      <w:r>
        <w:rPr>
          <w:rFonts w:ascii="Garamond" w:hAnsi="Garamond"/>
          <w:iCs/>
          <w:color w:val="000000"/>
        </w:rPr>
        <w:t>2023</w:t>
      </w:r>
      <w:r>
        <w:rPr>
          <w:rFonts w:ascii="Garamond" w:hAnsi="Garamond"/>
          <w:iCs/>
          <w:color w:val="000000"/>
        </w:rPr>
        <w:tab/>
      </w:r>
      <w:r>
        <w:rPr>
          <w:rFonts w:ascii="Garamond" w:hAnsi="Garamond"/>
          <w:b/>
          <w:bCs/>
          <w:iCs/>
          <w:color w:val="000000"/>
        </w:rPr>
        <w:t xml:space="preserve">27. </w:t>
      </w:r>
      <w:proofErr w:type="spellStart"/>
      <w:r>
        <w:rPr>
          <w:rFonts w:ascii="Garamond" w:hAnsi="Garamond"/>
          <w:b/>
          <w:bCs/>
          <w:iCs/>
          <w:color w:val="000000"/>
        </w:rPr>
        <w:t>Seymoure</w:t>
      </w:r>
      <w:proofErr w:type="spellEnd"/>
      <w:r>
        <w:rPr>
          <w:rFonts w:ascii="Garamond" w:hAnsi="Garamond"/>
          <w:b/>
          <w:bCs/>
          <w:iCs/>
          <w:color w:val="000000"/>
        </w:rPr>
        <w:t xml:space="preserve"> BM</w:t>
      </w:r>
      <w:r>
        <w:rPr>
          <w:rFonts w:ascii="Garamond" w:hAnsi="Garamond"/>
          <w:iCs/>
          <w:color w:val="000000"/>
        </w:rPr>
        <w:t xml:space="preserve">, </w:t>
      </w:r>
      <w:r w:rsidR="00057249" w:rsidRPr="002D4588">
        <w:rPr>
          <w:rFonts w:ascii="Garamond" w:hAnsi="Garamond"/>
        </w:rPr>
        <w:t>†</w:t>
      </w:r>
      <w:r w:rsidR="00057249">
        <w:rPr>
          <w:rFonts w:ascii="Garamond" w:hAnsi="Garamond"/>
        </w:rPr>
        <w:t xml:space="preserve">Pollard KJ, </w:t>
      </w:r>
      <w:r w:rsidR="00057249" w:rsidRPr="002D4588">
        <w:rPr>
          <w:rFonts w:ascii="Garamond" w:hAnsi="Garamond"/>
        </w:rPr>
        <w:t>†</w:t>
      </w:r>
      <w:r w:rsidR="00057249">
        <w:rPr>
          <w:rFonts w:ascii="Garamond" w:hAnsi="Garamond"/>
        </w:rPr>
        <w:t xml:space="preserve">Sanchez BA, Horne LM, </w:t>
      </w:r>
      <w:r w:rsidR="00057249" w:rsidRPr="002D4588">
        <w:rPr>
          <w:rFonts w:ascii="Garamond" w:hAnsi="Garamond"/>
        </w:rPr>
        <w:t>†</w:t>
      </w:r>
      <w:proofErr w:type="spellStart"/>
      <w:r w:rsidR="00057249">
        <w:rPr>
          <w:rFonts w:ascii="Garamond" w:hAnsi="Garamond"/>
        </w:rPr>
        <w:t>Portz</w:t>
      </w:r>
      <w:proofErr w:type="spellEnd"/>
      <w:r w:rsidR="00057249">
        <w:rPr>
          <w:rFonts w:ascii="Garamond" w:hAnsi="Garamond"/>
        </w:rPr>
        <w:t xml:space="preserve"> A, </w:t>
      </w:r>
      <w:r w:rsidR="00057249" w:rsidRPr="002D4588">
        <w:rPr>
          <w:rFonts w:ascii="Garamond" w:hAnsi="Garamond"/>
        </w:rPr>
        <w:t>†</w:t>
      </w:r>
      <w:r w:rsidR="00057249">
        <w:rPr>
          <w:rFonts w:ascii="Garamond" w:hAnsi="Garamond"/>
        </w:rPr>
        <w:t xml:space="preserve">Savage J, </w:t>
      </w:r>
      <w:r w:rsidR="00057249" w:rsidRPr="002D4588">
        <w:rPr>
          <w:rFonts w:ascii="Garamond" w:hAnsi="Garamond"/>
        </w:rPr>
        <w:t>†</w:t>
      </w:r>
      <w:r w:rsidR="00057249">
        <w:rPr>
          <w:rFonts w:ascii="Garamond" w:hAnsi="Garamond"/>
        </w:rPr>
        <w:t xml:space="preserve">Smith C, </w:t>
      </w:r>
      <w:r w:rsidR="00057249" w:rsidRPr="002D4588">
        <w:rPr>
          <w:rFonts w:ascii="Garamond" w:hAnsi="Garamond"/>
        </w:rPr>
        <w:t>†</w:t>
      </w:r>
      <w:proofErr w:type="spellStart"/>
      <w:r w:rsidR="00057249">
        <w:rPr>
          <w:rFonts w:ascii="Garamond" w:hAnsi="Garamond"/>
        </w:rPr>
        <w:t>Duffendack</w:t>
      </w:r>
      <w:proofErr w:type="spellEnd"/>
      <w:r w:rsidR="00057249">
        <w:rPr>
          <w:rFonts w:ascii="Garamond" w:hAnsi="Garamond"/>
        </w:rPr>
        <w:t xml:space="preserve"> S, </w:t>
      </w:r>
      <w:r w:rsidR="00057249" w:rsidRPr="002D4588">
        <w:rPr>
          <w:rFonts w:ascii="Garamond" w:hAnsi="Garamond"/>
        </w:rPr>
        <w:t>†</w:t>
      </w:r>
      <w:proofErr w:type="spellStart"/>
      <w:r w:rsidR="00057249">
        <w:rPr>
          <w:rFonts w:ascii="Garamond" w:hAnsi="Garamond"/>
        </w:rPr>
        <w:t>Cotty</w:t>
      </w:r>
      <w:proofErr w:type="spellEnd"/>
      <w:r w:rsidR="00057249">
        <w:rPr>
          <w:rFonts w:ascii="Garamond" w:hAnsi="Garamond"/>
        </w:rPr>
        <w:t xml:space="preserve"> E, Field E, </w:t>
      </w:r>
      <w:proofErr w:type="spellStart"/>
      <w:r w:rsidR="00057249">
        <w:rPr>
          <w:rFonts w:ascii="Garamond" w:hAnsi="Garamond"/>
        </w:rPr>
        <w:t>Neria</w:t>
      </w:r>
      <w:proofErr w:type="spellEnd"/>
      <w:r w:rsidR="00057249">
        <w:rPr>
          <w:rFonts w:ascii="Garamond" w:hAnsi="Garamond"/>
        </w:rPr>
        <w:t xml:space="preserve"> O, </w:t>
      </w:r>
      <w:r w:rsidR="00057249" w:rsidRPr="002D4588">
        <w:rPr>
          <w:rFonts w:ascii="Garamond" w:hAnsi="Garamond"/>
        </w:rPr>
        <w:t>†</w:t>
      </w:r>
      <w:r w:rsidR="00057249">
        <w:rPr>
          <w:rFonts w:ascii="Garamond" w:hAnsi="Garamond"/>
        </w:rPr>
        <w:t xml:space="preserve">Moore A, </w:t>
      </w:r>
      <w:r w:rsidR="00057249" w:rsidRPr="002D4588">
        <w:rPr>
          <w:rFonts w:ascii="Garamond" w:hAnsi="Garamond"/>
        </w:rPr>
        <w:t>†</w:t>
      </w:r>
      <w:r w:rsidR="00057249">
        <w:rPr>
          <w:rFonts w:ascii="Garamond" w:hAnsi="Garamond"/>
        </w:rPr>
        <w:t xml:space="preserve">Saenz-Arreola S, </w:t>
      </w:r>
      <w:r w:rsidR="00057249" w:rsidRPr="002D4588">
        <w:rPr>
          <w:rFonts w:ascii="Garamond" w:hAnsi="Garamond"/>
        </w:rPr>
        <w:t>†</w:t>
      </w:r>
      <w:r w:rsidR="00057249">
        <w:rPr>
          <w:rFonts w:ascii="Garamond" w:hAnsi="Garamond"/>
        </w:rPr>
        <w:t>Olivas A, &amp; Da Cunha O. Predation differences between rural and urban sites in the white-lined sphynx moth (</w:t>
      </w:r>
      <w:r w:rsidR="00057249" w:rsidRPr="00F24F7F">
        <w:rPr>
          <w:rFonts w:ascii="Garamond" w:hAnsi="Garamond"/>
          <w:i/>
          <w:iCs/>
        </w:rPr>
        <w:t xml:space="preserve">Hyles </w:t>
      </w:r>
      <w:proofErr w:type="spellStart"/>
      <w:r w:rsidR="00057249" w:rsidRPr="00F24F7F">
        <w:rPr>
          <w:rFonts w:ascii="Garamond" w:hAnsi="Garamond"/>
          <w:i/>
          <w:iCs/>
        </w:rPr>
        <w:t>lineata</w:t>
      </w:r>
      <w:proofErr w:type="spellEnd"/>
      <w:r w:rsidR="00057249">
        <w:rPr>
          <w:rFonts w:ascii="Garamond" w:hAnsi="Garamond"/>
        </w:rPr>
        <w:t xml:space="preserve">). </w:t>
      </w:r>
      <w:r w:rsidR="00C02D20">
        <w:rPr>
          <w:rFonts w:ascii="Garamond" w:hAnsi="Garamond"/>
          <w:iCs/>
          <w:color w:val="000000"/>
        </w:rPr>
        <w:t>Entomology Society of America Annual Meeting. Washington D.C., USA.</w:t>
      </w:r>
    </w:p>
    <w:p w14:paraId="6FA922E2" w14:textId="6829C669" w:rsidR="00922C03" w:rsidRDefault="00922C03" w:rsidP="00922C03">
      <w:pPr>
        <w:spacing w:before="120" w:after="120"/>
        <w:ind w:left="1800" w:hanging="1800"/>
        <w:rPr>
          <w:rFonts w:ascii="Garamond" w:hAnsi="Garamond"/>
          <w:iCs/>
          <w:color w:val="000000"/>
        </w:rPr>
      </w:pPr>
      <w:r>
        <w:rPr>
          <w:rFonts w:ascii="Garamond" w:hAnsi="Garamond"/>
          <w:iCs/>
          <w:color w:val="000000"/>
        </w:rPr>
        <w:t>2022</w:t>
      </w:r>
      <w:r>
        <w:rPr>
          <w:rFonts w:ascii="Garamond" w:hAnsi="Garamond"/>
          <w:iCs/>
          <w:color w:val="000000"/>
        </w:rPr>
        <w:tab/>
      </w:r>
      <w:r>
        <w:rPr>
          <w:rFonts w:ascii="Garamond" w:hAnsi="Garamond"/>
          <w:b/>
          <w:bCs/>
          <w:iCs/>
          <w:color w:val="000000"/>
        </w:rPr>
        <w:t xml:space="preserve">26. </w:t>
      </w:r>
      <w:proofErr w:type="spellStart"/>
      <w:r>
        <w:rPr>
          <w:rFonts w:ascii="Garamond" w:hAnsi="Garamond"/>
          <w:b/>
          <w:bCs/>
          <w:iCs/>
          <w:color w:val="000000"/>
        </w:rPr>
        <w:t>Seymoure</w:t>
      </w:r>
      <w:proofErr w:type="spellEnd"/>
      <w:r>
        <w:rPr>
          <w:rFonts w:ascii="Garamond" w:hAnsi="Garamond"/>
          <w:b/>
          <w:bCs/>
          <w:iCs/>
          <w:color w:val="000000"/>
        </w:rPr>
        <w:t xml:space="preserve"> BM</w:t>
      </w:r>
      <w:r>
        <w:rPr>
          <w:rFonts w:ascii="Garamond" w:hAnsi="Garamond"/>
          <w:iCs/>
          <w:color w:val="000000"/>
        </w:rPr>
        <w:t xml:space="preserve">, Classen-Rodriguez L, </w:t>
      </w:r>
      <w:r w:rsidRPr="002D4588">
        <w:rPr>
          <w:rFonts w:ascii="Garamond" w:hAnsi="Garamond"/>
        </w:rPr>
        <w:t>†</w:t>
      </w:r>
      <w:r>
        <w:rPr>
          <w:rFonts w:ascii="Garamond" w:hAnsi="Garamond"/>
          <w:iCs/>
          <w:color w:val="000000"/>
        </w:rPr>
        <w:t>Adams O</w:t>
      </w:r>
      <w:r>
        <w:rPr>
          <w:rFonts w:ascii="Garamond" w:hAnsi="Garamond"/>
        </w:rPr>
        <w:t xml:space="preserve">, </w:t>
      </w:r>
      <w:r w:rsidRPr="002D4588">
        <w:rPr>
          <w:rFonts w:ascii="Garamond" w:hAnsi="Garamond"/>
        </w:rPr>
        <w:t>†</w:t>
      </w:r>
      <w:proofErr w:type="spellStart"/>
      <w:r>
        <w:rPr>
          <w:rFonts w:ascii="Garamond" w:hAnsi="Garamond"/>
        </w:rPr>
        <w:t>Frauenheim</w:t>
      </w:r>
      <w:proofErr w:type="spellEnd"/>
      <w:r>
        <w:rPr>
          <w:rFonts w:ascii="Garamond" w:hAnsi="Garamond"/>
        </w:rPr>
        <w:t xml:space="preserve"> K, </w:t>
      </w:r>
      <w:r w:rsidRPr="002D4588">
        <w:rPr>
          <w:rFonts w:ascii="Garamond" w:hAnsi="Garamond"/>
        </w:rPr>
        <w:t>†</w:t>
      </w:r>
      <w:r>
        <w:rPr>
          <w:rFonts w:ascii="Garamond" w:hAnsi="Garamond"/>
        </w:rPr>
        <w:t xml:space="preserve">Jones K, </w:t>
      </w:r>
      <w:r w:rsidRPr="002D4588">
        <w:rPr>
          <w:rFonts w:ascii="Garamond" w:hAnsi="Garamond"/>
        </w:rPr>
        <w:t>†</w:t>
      </w:r>
      <w:r>
        <w:rPr>
          <w:rFonts w:ascii="Garamond" w:hAnsi="Garamond"/>
        </w:rPr>
        <w:t xml:space="preserve">Rhee R, </w:t>
      </w:r>
      <w:r w:rsidRPr="002D4588">
        <w:rPr>
          <w:rFonts w:ascii="Garamond" w:hAnsi="Garamond"/>
        </w:rPr>
        <w:t>†</w:t>
      </w:r>
      <w:r>
        <w:rPr>
          <w:rFonts w:ascii="Garamond" w:hAnsi="Garamond"/>
        </w:rPr>
        <w:t xml:space="preserve">Sahai A, </w:t>
      </w:r>
      <w:proofErr w:type="spellStart"/>
      <w:r>
        <w:rPr>
          <w:rFonts w:ascii="Garamond" w:hAnsi="Garamond"/>
        </w:rPr>
        <w:t>Uiterwaal</w:t>
      </w:r>
      <w:proofErr w:type="spellEnd"/>
      <w:r>
        <w:rPr>
          <w:rFonts w:ascii="Garamond" w:hAnsi="Garamond"/>
        </w:rPr>
        <w:t xml:space="preserve"> S, DeLong J, </w:t>
      </w:r>
      <w:proofErr w:type="spellStart"/>
      <w:r>
        <w:rPr>
          <w:rFonts w:ascii="Garamond" w:hAnsi="Garamond"/>
        </w:rPr>
        <w:t>Koltz</w:t>
      </w:r>
      <w:proofErr w:type="spellEnd"/>
      <w:r>
        <w:rPr>
          <w:rFonts w:ascii="Garamond" w:hAnsi="Garamond"/>
        </w:rPr>
        <w:t xml:space="preserve"> A, Fowler-Finn K &amp; Dell A. Circadian rhythms and light cycles affect predation by spiders from different temporal niches. International Society for Behavioral Ecology Bi-annual Conference. Stockholm, Sweden.</w:t>
      </w:r>
    </w:p>
    <w:p w14:paraId="46AC195C" w14:textId="77777777" w:rsidR="00922C03" w:rsidRDefault="00922C03" w:rsidP="00922C03">
      <w:pPr>
        <w:spacing w:before="120" w:after="120"/>
        <w:ind w:left="1800" w:hanging="1800"/>
        <w:rPr>
          <w:rFonts w:ascii="Garamond" w:hAnsi="Garamond"/>
          <w:iCs/>
          <w:color w:val="000000"/>
        </w:rPr>
      </w:pPr>
      <w:r>
        <w:rPr>
          <w:rFonts w:ascii="Garamond" w:hAnsi="Garamond"/>
          <w:iCs/>
          <w:color w:val="000000"/>
        </w:rPr>
        <w:t>2022</w:t>
      </w:r>
      <w:r>
        <w:rPr>
          <w:rFonts w:ascii="Garamond" w:hAnsi="Garamond"/>
          <w:iCs/>
          <w:color w:val="000000"/>
        </w:rPr>
        <w:tab/>
      </w:r>
      <w:r>
        <w:rPr>
          <w:rFonts w:ascii="Garamond" w:hAnsi="Garamond"/>
          <w:b/>
          <w:bCs/>
          <w:iCs/>
          <w:color w:val="000000"/>
        </w:rPr>
        <w:t xml:space="preserve">25. </w:t>
      </w:r>
      <w:proofErr w:type="spellStart"/>
      <w:r>
        <w:rPr>
          <w:rFonts w:ascii="Garamond" w:hAnsi="Garamond"/>
          <w:b/>
          <w:bCs/>
          <w:iCs/>
          <w:color w:val="000000"/>
        </w:rPr>
        <w:t>Seymoure</w:t>
      </w:r>
      <w:proofErr w:type="spellEnd"/>
      <w:r>
        <w:rPr>
          <w:rFonts w:ascii="Garamond" w:hAnsi="Garamond"/>
          <w:b/>
          <w:bCs/>
          <w:iCs/>
          <w:color w:val="000000"/>
        </w:rPr>
        <w:t xml:space="preserve"> BM</w:t>
      </w:r>
      <w:r>
        <w:rPr>
          <w:rFonts w:ascii="Garamond" w:hAnsi="Garamond"/>
          <w:iCs/>
          <w:color w:val="000000"/>
        </w:rPr>
        <w:t xml:space="preserve">, Classen-Rodriguez L, </w:t>
      </w:r>
      <w:r w:rsidRPr="002D4588">
        <w:rPr>
          <w:rFonts w:ascii="Garamond" w:hAnsi="Garamond"/>
        </w:rPr>
        <w:t>†</w:t>
      </w:r>
      <w:r>
        <w:rPr>
          <w:rFonts w:ascii="Garamond" w:hAnsi="Garamond"/>
          <w:iCs/>
          <w:color w:val="000000"/>
        </w:rPr>
        <w:t>Adams O</w:t>
      </w:r>
      <w:r>
        <w:rPr>
          <w:rFonts w:ascii="Garamond" w:hAnsi="Garamond"/>
        </w:rPr>
        <w:t xml:space="preserve">, </w:t>
      </w:r>
      <w:r w:rsidRPr="002D4588">
        <w:rPr>
          <w:rFonts w:ascii="Garamond" w:hAnsi="Garamond"/>
        </w:rPr>
        <w:t>†</w:t>
      </w:r>
      <w:proofErr w:type="spellStart"/>
      <w:r>
        <w:rPr>
          <w:rFonts w:ascii="Garamond" w:hAnsi="Garamond"/>
        </w:rPr>
        <w:t>Frauenheim</w:t>
      </w:r>
      <w:proofErr w:type="spellEnd"/>
      <w:r>
        <w:rPr>
          <w:rFonts w:ascii="Garamond" w:hAnsi="Garamond"/>
        </w:rPr>
        <w:t xml:space="preserve"> K, </w:t>
      </w:r>
      <w:r w:rsidRPr="002D4588">
        <w:rPr>
          <w:rFonts w:ascii="Garamond" w:hAnsi="Garamond"/>
        </w:rPr>
        <w:t>†</w:t>
      </w:r>
      <w:r>
        <w:rPr>
          <w:rFonts w:ascii="Garamond" w:hAnsi="Garamond"/>
        </w:rPr>
        <w:t xml:space="preserve">Jones K, </w:t>
      </w:r>
      <w:r w:rsidRPr="002D4588">
        <w:rPr>
          <w:rFonts w:ascii="Garamond" w:hAnsi="Garamond"/>
        </w:rPr>
        <w:t>†</w:t>
      </w:r>
      <w:r>
        <w:rPr>
          <w:rFonts w:ascii="Garamond" w:hAnsi="Garamond"/>
        </w:rPr>
        <w:t xml:space="preserve">Rhee R, </w:t>
      </w:r>
      <w:r w:rsidRPr="002D4588">
        <w:rPr>
          <w:rFonts w:ascii="Garamond" w:hAnsi="Garamond"/>
        </w:rPr>
        <w:t>†</w:t>
      </w:r>
      <w:r>
        <w:rPr>
          <w:rFonts w:ascii="Garamond" w:hAnsi="Garamond"/>
        </w:rPr>
        <w:t xml:space="preserve">Sahai A, </w:t>
      </w:r>
      <w:proofErr w:type="spellStart"/>
      <w:r>
        <w:rPr>
          <w:rFonts w:ascii="Garamond" w:hAnsi="Garamond"/>
        </w:rPr>
        <w:t>Uiterwaal</w:t>
      </w:r>
      <w:proofErr w:type="spellEnd"/>
      <w:r>
        <w:rPr>
          <w:rFonts w:ascii="Garamond" w:hAnsi="Garamond"/>
        </w:rPr>
        <w:t xml:space="preserve"> S, DeLong J, </w:t>
      </w:r>
      <w:proofErr w:type="spellStart"/>
      <w:r>
        <w:rPr>
          <w:rFonts w:ascii="Garamond" w:hAnsi="Garamond"/>
        </w:rPr>
        <w:t>Koltz</w:t>
      </w:r>
      <w:proofErr w:type="spellEnd"/>
      <w:r>
        <w:rPr>
          <w:rFonts w:ascii="Garamond" w:hAnsi="Garamond"/>
        </w:rPr>
        <w:t xml:space="preserve"> A, Fowler-Finn K &amp; Dell A. Circadian rhythms and light cycles affect predation by spiders from different temporal niches. Animal Behavior Society Annual Conference. San Jose, Costa Rica.</w:t>
      </w:r>
    </w:p>
    <w:p w14:paraId="5355AF92" w14:textId="77777777" w:rsidR="004428B5" w:rsidRPr="004428B5" w:rsidRDefault="004428B5" w:rsidP="00480D3B">
      <w:pPr>
        <w:spacing w:before="120" w:after="120"/>
        <w:ind w:left="1800" w:hanging="1800"/>
        <w:rPr>
          <w:rFonts w:ascii="Garamond" w:hAnsi="Garamond"/>
          <w:iCs/>
          <w:color w:val="000000"/>
        </w:rPr>
      </w:pPr>
      <w:r>
        <w:rPr>
          <w:rFonts w:ascii="Garamond" w:hAnsi="Garamond"/>
          <w:iCs/>
          <w:color w:val="000000"/>
        </w:rPr>
        <w:t>2022</w:t>
      </w:r>
      <w:r>
        <w:rPr>
          <w:rFonts w:ascii="Garamond" w:hAnsi="Garamond"/>
          <w:iCs/>
          <w:color w:val="000000"/>
        </w:rPr>
        <w:tab/>
      </w:r>
      <w:r>
        <w:rPr>
          <w:rFonts w:ascii="Garamond" w:hAnsi="Garamond"/>
          <w:b/>
          <w:bCs/>
          <w:iCs/>
          <w:color w:val="000000"/>
        </w:rPr>
        <w:t xml:space="preserve">24. </w:t>
      </w:r>
      <w:proofErr w:type="spellStart"/>
      <w:r>
        <w:rPr>
          <w:rFonts w:ascii="Garamond" w:hAnsi="Garamond"/>
          <w:b/>
          <w:bCs/>
          <w:iCs/>
          <w:color w:val="000000"/>
        </w:rPr>
        <w:t>Seymoure</w:t>
      </w:r>
      <w:proofErr w:type="spellEnd"/>
      <w:r>
        <w:rPr>
          <w:rFonts w:ascii="Garamond" w:hAnsi="Garamond"/>
          <w:b/>
          <w:bCs/>
          <w:iCs/>
          <w:color w:val="000000"/>
        </w:rPr>
        <w:t xml:space="preserve"> BM</w:t>
      </w:r>
      <w:r>
        <w:rPr>
          <w:rFonts w:ascii="Garamond" w:hAnsi="Garamond"/>
          <w:iCs/>
          <w:color w:val="000000"/>
        </w:rPr>
        <w:t xml:space="preserve">, Classen-Rodriguez L, </w:t>
      </w:r>
      <w:r w:rsidRPr="002D4588">
        <w:rPr>
          <w:rFonts w:ascii="Garamond" w:hAnsi="Garamond"/>
        </w:rPr>
        <w:t>†</w:t>
      </w:r>
      <w:r>
        <w:rPr>
          <w:rFonts w:ascii="Garamond" w:hAnsi="Garamond"/>
          <w:iCs/>
          <w:color w:val="000000"/>
        </w:rPr>
        <w:t>Adams O</w:t>
      </w:r>
      <w:r>
        <w:rPr>
          <w:rFonts w:ascii="Garamond" w:hAnsi="Garamond"/>
        </w:rPr>
        <w:t xml:space="preserve">, </w:t>
      </w:r>
      <w:r w:rsidRPr="002D4588">
        <w:rPr>
          <w:rFonts w:ascii="Garamond" w:hAnsi="Garamond"/>
        </w:rPr>
        <w:t>†</w:t>
      </w:r>
      <w:proofErr w:type="spellStart"/>
      <w:r>
        <w:rPr>
          <w:rFonts w:ascii="Garamond" w:hAnsi="Garamond"/>
        </w:rPr>
        <w:t>Frauenheim</w:t>
      </w:r>
      <w:proofErr w:type="spellEnd"/>
      <w:r>
        <w:rPr>
          <w:rFonts w:ascii="Garamond" w:hAnsi="Garamond"/>
        </w:rPr>
        <w:t xml:space="preserve"> K, </w:t>
      </w:r>
      <w:r w:rsidRPr="002D4588">
        <w:rPr>
          <w:rFonts w:ascii="Garamond" w:hAnsi="Garamond"/>
        </w:rPr>
        <w:t>†</w:t>
      </w:r>
      <w:r>
        <w:rPr>
          <w:rFonts w:ascii="Garamond" w:hAnsi="Garamond"/>
        </w:rPr>
        <w:t xml:space="preserve">Jones K, </w:t>
      </w:r>
      <w:r w:rsidRPr="002D4588">
        <w:rPr>
          <w:rFonts w:ascii="Garamond" w:hAnsi="Garamond"/>
        </w:rPr>
        <w:t>†</w:t>
      </w:r>
      <w:r>
        <w:rPr>
          <w:rFonts w:ascii="Garamond" w:hAnsi="Garamond"/>
        </w:rPr>
        <w:t xml:space="preserve">Rhee R, </w:t>
      </w:r>
      <w:r w:rsidRPr="002D4588">
        <w:rPr>
          <w:rFonts w:ascii="Garamond" w:hAnsi="Garamond"/>
        </w:rPr>
        <w:t>†</w:t>
      </w:r>
      <w:r>
        <w:rPr>
          <w:rFonts w:ascii="Garamond" w:hAnsi="Garamond"/>
        </w:rPr>
        <w:t xml:space="preserve">Sahai A, </w:t>
      </w:r>
      <w:proofErr w:type="spellStart"/>
      <w:r>
        <w:rPr>
          <w:rFonts w:ascii="Garamond" w:hAnsi="Garamond"/>
        </w:rPr>
        <w:t>Uiterwaal</w:t>
      </w:r>
      <w:proofErr w:type="spellEnd"/>
      <w:r>
        <w:rPr>
          <w:rFonts w:ascii="Garamond" w:hAnsi="Garamond"/>
        </w:rPr>
        <w:t xml:space="preserve"> S, DeLong J, </w:t>
      </w:r>
      <w:proofErr w:type="spellStart"/>
      <w:r>
        <w:rPr>
          <w:rFonts w:ascii="Garamond" w:hAnsi="Garamond"/>
        </w:rPr>
        <w:t>Koltz</w:t>
      </w:r>
      <w:proofErr w:type="spellEnd"/>
      <w:r>
        <w:rPr>
          <w:rFonts w:ascii="Garamond" w:hAnsi="Garamond"/>
        </w:rPr>
        <w:t xml:space="preserve"> A, Fowler-Finn K &amp; Dell A. Circadian rhythms and light cycles affect predation by spiders from different temporal niches. Society for Integrative and Comparative Biology. Phoenix, AZ</w:t>
      </w:r>
    </w:p>
    <w:p w14:paraId="193D4304" w14:textId="77777777" w:rsidR="001C6851" w:rsidRPr="001B16B6" w:rsidRDefault="001C6851" w:rsidP="00480D3B">
      <w:pPr>
        <w:spacing w:before="120" w:after="120"/>
        <w:ind w:left="1800" w:hanging="1800"/>
        <w:rPr>
          <w:rFonts w:ascii="Garamond" w:hAnsi="Garamond"/>
          <w:iCs/>
          <w:color w:val="000000"/>
        </w:rPr>
      </w:pPr>
      <w:r>
        <w:rPr>
          <w:rFonts w:ascii="Garamond" w:hAnsi="Garamond"/>
          <w:iCs/>
          <w:color w:val="000000"/>
        </w:rPr>
        <w:t>2021</w:t>
      </w:r>
      <w:r>
        <w:rPr>
          <w:rFonts w:ascii="Garamond" w:hAnsi="Garamond"/>
          <w:iCs/>
          <w:color w:val="000000"/>
        </w:rPr>
        <w:tab/>
      </w:r>
      <w:r>
        <w:rPr>
          <w:rFonts w:ascii="Garamond" w:hAnsi="Garamond"/>
          <w:b/>
          <w:bCs/>
          <w:iCs/>
          <w:color w:val="000000"/>
        </w:rPr>
        <w:t>2</w:t>
      </w:r>
      <w:r w:rsidR="004947C8">
        <w:rPr>
          <w:rFonts w:ascii="Garamond" w:hAnsi="Garamond"/>
          <w:b/>
          <w:bCs/>
          <w:iCs/>
          <w:color w:val="000000"/>
        </w:rPr>
        <w:t>3</w:t>
      </w:r>
      <w:r>
        <w:rPr>
          <w:rFonts w:ascii="Garamond" w:hAnsi="Garamond"/>
          <w:b/>
          <w:bCs/>
          <w:iCs/>
          <w:color w:val="000000"/>
        </w:rPr>
        <w:t xml:space="preserve">. </w:t>
      </w:r>
      <w:proofErr w:type="spellStart"/>
      <w:r>
        <w:rPr>
          <w:rFonts w:ascii="Garamond" w:hAnsi="Garamond"/>
          <w:b/>
          <w:bCs/>
          <w:iCs/>
          <w:color w:val="000000"/>
        </w:rPr>
        <w:t>Seymoure</w:t>
      </w:r>
      <w:proofErr w:type="spellEnd"/>
      <w:r>
        <w:rPr>
          <w:rFonts w:ascii="Garamond" w:hAnsi="Garamond"/>
          <w:b/>
          <w:bCs/>
          <w:iCs/>
          <w:color w:val="000000"/>
        </w:rPr>
        <w:t xml:space="preserve"> BM</w:t>
      </w:r>
      <w:r>
        <w:rPr>
          <w:rFonts w:ascii="Garamond" w:hAnsi="Garamond"/>
          <w:iCs/>
          <w:color w:val="000000"/>
        </w:rPr>
        <w:t xml:space="preserve">, Classen-Rodriguez L, </w:t>
      </w:r>
      <w:r w:rsidRPr="002D4588">
        <w:rPr>
          <w:rFonts w:ascii="Garamond" w:hAnsi="Garamond"/>
        </w:rPr>
        <w:t>†</w:t>
      </w:r>
      <w:r>
        <w:rPr>
          <w:rFonts w:ascii="Garamond" w:hAnsi="Garamond"/>
          <w:iCs/>
          <w:color w:val="000000"/>
        </w:rPr>
        <w:t>Adams O</w:t>
      </w:r>
      <w:r>
        <w:rPr>
          <w:rFonts w:ascii="Garamond" w:hAnsi="Garamond"/>
        </w:rPr>
        <w:t xml:space="preserve">, </w:t>
      </w:r>
      <w:r w:rsidRPr="002D4588">
        <w:rPr>
          <w:rFonts w:ascii="Garamond" w:hAnsi="Garamond"/>
        </w:rPr>
        <w:t>†</w:t>
      </w:r>
      <w:proofErr w:type="spellStart"/>
      <w:r>
        <w:rPr>
          <w:rFonts w:ascii="Garamond" w:hAnsi="Garamond"/>
        </w:rPr>
        <w:t>Frauenheim</w:t>
      </w:r>
      <w:proofErr w:type="spellEnd"/>
      <w:r>
        <w:rPr>
          <w:rFonts w:ascii="Garamond" w:hAnsi="Garamond"/>
        </w:rPr>
        <w:t xml:space="preserve"> K, </w:t>
      </w:r>
      <w:r w:rsidRPr="002D4588">
        <w:rPr>
          <w:rFonts w:ascii="Garamond" w:hAnsi="Garamond"/>
        </w:rPr>
        <w:t>†</w:t>
      </w:r>
      <w:r>
        <w:rPr>
          <w:rFonts w:ascii="Garamond" w:hAnsi="Garamond"/>
        </w:rPr>
        <w:t xml:space="preserve">Jones K, </w:t>
      </w:r>
      <w:r w:rsidRPr="002D4588">
        <w:rPr>
          <w:rFonts w:ascii="Garamond" w:hAnsi="Garamond"/>
        </w:rPr>
        <w:t>†</w:t>
      </w:r>
      <w:r>
        <w:rPr>
          <w:rFonts w:ascii="Garamond" w:hAnsi="Garamond"/>
        </w:rPr>
        <w:t xml:space="preserve">Rhee R, </w:t>
      </w:r>
      <w:r w:rsidRPr="002D4588">
        <w:rPr>
          <w:rFonts w:ascii="Garamond" w:hAnsi="Garamond"/>
        </w:rPr>
        <w:t>†</w:t>
      </w:r>
      <w:r>
        <w:rPr>
          <w:rFonts w:ascii="Garamond" w:hAnsi="Garamond"/>
        </w:rPr>
        <w:t xml:space="preserve">Sahai A, </w:t>
      </w:r>
      <w:proofErr w:type="spellStart"/>
      <w:r>
        <w:rPr>
          <w:rFonts w:ascii="Garamond" w:hAnsi="Garamond"/>
        </w:rPr>
        <w:t>Uiterwaal</w:t>
      </w:r>
      <w:proofErr w:type="spellEnd"/>
      <w:r>
        <w:rPr>
          <w:rFonts w:ascii="Garamond" w:hAnsi="Garamond"/>
        </w:rPr>
        <w:t xml:space="preserve"> S, DeLong J, </w:t>
      </w:r>
      <w:proofErr w:type="spellStart"/>
      <w:r>
        <w:rPr>
          <w:rFonts w:ascii="Garamond" w:hAnsi="Garamond"/>
        </w:rPr>
        <w:t>Koltz</w:t>
      </w:r>
      <w:proofErr w:type="spellEnd"/>
      <w:r>
        <w:rPr>
          <w:rFonts w:ascii="Garamond" w:hAnsi="Garamond"/>
        </w:rPr>
        <w:t xml:space="preserve"> A, Fowler-Finn K &amp; Dell A. Circadian rhythms and light cycles affect predation by spiders from different temporal niches. </w:t>
      </w:r>
      <w:r>
        <w:rPr>
          <w:rFonts w:ascii="Garamond" w:hAnsi="Garamond"/>
          <w:iCs/>
          <w:color w:val="000000"/>
        </w:rPr>
        <w:t>Annual Conference of the Animal Behavior Society. Virtual Conference.</w:t>
      </w:r>
    </w:p>
    <w:p w14:paraId="5E40B529" w14:textId="77777777" w:rsidR="001C6851" w:rsidRPr="00F70FC2" w:rsidRDefault="001C6851" w:rsidP="00480D3B">
      <w:pPr>
        <w:spacing w:before="120" w:after="120"/>
        <w:ind w:left="1800" w:hanging="1800"/>
        <w:rPr>
          <w:rFonts w:ascii="Garamond" w:hAnsi="Garamond"/>
          <w:iCs/>
          <w:color w:val="000000"/>
        </w:rPr>
      </w:pPr>
      <w:r>
        <w:rPr>
          <w:rFonts w:ascii="Garamond" w:hAnsi="Garamond"/>
          <w:iCs/>
          <w:color w:val="000000"/>
        </w:rPr>
        <w:t>2021</w:t>
      </w:r>
      <w:r>
        <w:rPr>
          <w:rFonts w:ascii="Garamond" w:hAnsi="Garamond"/>
          <w:iCs/>
          <w:color w:val="000000"/>
        </w:rPr>
        <w:tab/>
      </w:r>
      <w:r>
        <w:rPr>
          <w:rFonts w:ascii="Garamond" w:hAnsi="Garamond"/>
          <w:b/>
          <w:bCs/>
          <w:iCs/>
          <w:color w:val="000000"/>
        </w:rPr>
        <w:t>2</w:t>
      </w:r>
      <w:r w:rsidR="004947C8">
        <w:rPr>
          <w:rFonts w:ascii="Garamond" w:hAnsi="Garamond"/>
          <w:b/>
          <w:bCs/>
          <w:iCs/>
          <w:color w:val="000000"/>
        </w:rPr>
        <w:t>2</w:t>
      </w:r>
      <w:r>
        <w:rPr>
          <w:rFonts w:ascii="Garamond" w:hAnsi="Garamond"/>
          <w:b/>
          <w:bCs/>
          <w:iCs/>
          <w:color w:val="000000"/>
        </w:rPr>
        <w:t>.</w:t>
      </w:r>
      <w:r>
        <w:rPr>
          <w:rFonts w:ascii="Garamond" w:hAnsi="Garamond"/>
          <w:iCs/>
          <w:color w:val="000000"/>
        </w:rPr>
        <w:t xml:space="preserve"> </w:t>
      </w:r>
      <w:proofErr w:type="spellStart"/>
      <w:r>
        <w:rPr>
          <w:rFonts w:ascii="Garamond" w:hAnsi="Garamond"/>
          <w:b/>
          <w:bCs/>
          <w:iCs/>
          <w:color w:val="000000"/>
        </w:rPr>
        <w:t>Seymoure</w:t>
      </w:r>
      <w:proofErr w:type="spellEnd"/>
      <w:r>
        <w:rPr>
          <w:rFonts w:ascii="Garamond" w:hAnsi="Garamond"/>
          <w:b/>
          <w:bCs/>
          <w:iCs/>
          <w:color w:val="000000"/>
        </w:rPr>
        <w:t xml:space="preserve"> BM</w:t>
      </w:r>
      <w:r>
        <w:rPr>
          <w:rFonts w:ascii="Garamond" w:hAnsi="Garamond"/>
          <w:iCs/>
          <w:color w:val="000000"/>
        </w:rPr>
        <w:t xml:space="preserve">, </w:t>
      </w:r>
      <w:r w:rsidRPr="002D4588">
        <w:rPr>
          <w:rFonts w:ascii="Garamond" w:hAnsi="Garamond"/>
        </w:rPr>
        <w:t>†</w:t>
      </w:r>
      <w:r>
        <w:rPr>
          <w:rFonts w:ascii="Garamond" w:hAnsi="Garamond"/>
          <w:iCs/>
          <w:color w:val="000000"/>
        </w:rPr>
        <w:t xml:space="preserve">Parrish T, </w:t>
      </w:r>
      <w:r w:rsidRPr="002D4588">
        <w:rPr>
          <w:rFonts w:ascii="Garamond" w:hAnsi="Garamond"/>
        </w:rPr>
        <w:t>†</w:t>
      </w:r>
      <w:r>
        <w:rPr>
          <w:rFonts w:ascii="Garamond" w:hAnsi="Garamond"/>
          <w:iCs/>
          <w:color w:val="000000"/>
        </w:rPr>
        <w:t xml:space="preserve">Egan K, </w:t>
      </w:r>
      <w:r w:rsidRPr="002D4588">
        <w:rPr>
          <w:rFonts w:ascii="Garamond" w:hAnsi="Garamond"/>
        </w:rPr>
        <w:t>†</w:t>
      </w:r>
      <w:r>
        <w:rPr>
          <w:rFonts w:ascii="Garamond" w:hAnsi="Garamond"/>
          <w:iCs/>
          <w:color w:val="000000"/>
        </w:rPr>
        <w:t xml:space="preserve">Irwin D, </w:t>
      </w:r>
      <w:r w:rsidRPr="002D4588">
        <w:rPr>
          <w:rFonts w:ascii="Garamond" w:hAnsi="Garamond"/>
        </w:rPr>
        <w:t>†</w:t>
      </w:r>
      <w:r>
        <w:rPr>
          <w:rFonts w:ascii="Garamond" w:hAnsi="Garamond"/>
        </w:rPr>
        <w:t>Brown C, Crooks K &amp;</w:t>
      </w:r>
      <w:r>
        <w:rPr>
          <w:rFonts w:ascii="Garamond" w:hAnsi="Garamond"/>
          <w:iCs/>
          <w:color w:val="000000"/>
        </w:rPr>
        <w:t xml:space="preserve"> </w:t>
      </w:r>
      <w:proofErr w:type="spellStart"/>
      <w:r>
        <w:rPr>
          <w:rFonts w:ascii="Garamond" w:hAnsi="Garamond"/>
          <w:iCs/>
          <w:color w:val="000000"/>
        </w:rPr>
        <w:t>Angeloni</w:t>
      </w:r>
      <w:proofErr w:type="spellEnd"/>
      <w:r>
        <w:rPr>
          <w:rFonts w:ascii="Garamond" w:hAnsi="Garamond"/>
          <w:iCs/>
          <w:color w:val="000000"/>
        </w:rPr>
        <w:t xml:space="preserve"> L. Moth survival increases under high pressure sodium lights. Society for Integrative and Comparative Biology Conference. Virtual Conference. </w:t>
      </w:r>
    </w:p>
    <w:p w14:paraId="7372D563" w14:textId="77777777" w:rsidR="001C6851" w:rsidRPr="003C7917" w:rsidRDefault="001C6851" w:rsidP="00480D3B">
      <w:pPr>
        <w:spacing w:before="120" w:after="120"/>
        <w:ind w:left="1800" w:hanging="1800"/>
        <w:rPr>
          <w:rFonts w:ascii="Garamond" w:hAnsi="Garamond"/>
          <w:iCs/>
          <w:color w:val="000000"/>
        </w:rPr>
      </w:pPr>
      <w:r w:rsidRPr="001E47A3">
        <w:rPr>
          <w:rFonts w:ascii="Garamond" w:hAnsi="Garamond"/>
          <w:iCs/>
          <w:color w:val="000000"/>
        </w:rPr>
        <w:t>2018</w:t>
      </w:r>
      <w:r>
        <w:rPr>
          <w:rFonts w:ascii="Garamond" w:hAnsi="Garamond"/>
          <w:b/>
          <w:iCs/>
          <w:color w:val="000000"/>
        </w:rPr>
        <w:tab/>
        <w:t>2</w:t>
      </w:r>
      <w:r w:rsidR="004947C8">
        <w:rPr>
          <w:rFonts w:ascii="Garamond" w:hAnsi="Garamond"/>
          <w:b/>
          <w:iCs/>
          <w:color w:val="000000"/>
        </w:rPr>
        <w:t>1</w:t>
      </w:r>
      <w:r>
        <w:rPr>
          <w:rFonts w:ascii="Garamond" w:hAnsi="Garamond"/>
          <w:b/>
          <w:iCs/>
          <w:color w:val="000000"/>
        </w:rPr>
        <w:t xml:space="preserve">. </w:t>
      </w:r>
      <w:proofErr w:type="spellStart"/>
      <w:r>
        <w:rPr>
          <w:rFonts w:ascii="Garamond" w:hAnsi="Garamond"/>
          <w:b/>
          <w:iCs/>
          <w:color w:val="000000"/>
        </w:rPr>
        <w:t>Seymoure</w:t>
      </w:r>
      <w:proofErr w:type="spellEnd"/>
      <w:r>
        <w:rPr>
          <w:rFonts w:ascii="Garamond" w:hAnsi="Garamond"/>
          <w:b/>
          <w:iCs/>
          <w:color w:val="000000"/>
        </w:rPr>
        <w:t xml:space="preserve"> BM</w:t>
      </w:r>
      <w:r>
        <w:rPr>
          <w:rFonts w:ascii="Garamond" w:hAnsi="Garamond"/>
          <w:iCs/>
          <w:color w:val="000000"/>
        </w:rPr>
        <w:t xml:space="preserve">, Buxton R, White J, Linares C, Fristrup K, Crooks K, </w:t>
      </w:r>
      <w:proofErr w:type="spellStart"/>
      <w:r>
        <w:rPr>
          <w:rFonts w:ascii="Garamond" w:hAnsi="Garamond"/>
          <w:iCs/>
          <w:color w:val="000000"/>
        </w:rPr>
        <w:t>Wittemyer</w:t>
      </w:r>
      <w:proofErr w:type="spellEnd"/>
      <w:r>
        <w:rPr>
          <w:rFonts w:ascii="Garamond" w:hAnsi="Garamond"/>
          <w:iCs/>
          <w:color w:val="000000"/>
        </w:rPr>
        <w:t xml:space="preserve"> G &amp; </w:t>
      </w:r>
      <w:proofErr w:type="spellStart"/>
      <w:r>
        <w:rPr>
          <w:rFonts w:ascii="Garamond" w:hAnsi="Garamond"/>
          <w:iCs/>
          <w:color w:val="000000"/>
        </w:rPr>
        <w:t>Angeloni</w:t>
      </w:r>
      <w:proofErr w:type="spellEnd"/>
      <w:r>
        <w:rPr>
          <w:rFonts w:ascii="Garamond" w:hAnsi="Garamond"/>
          <w:iCs/>
          <w:color w:val="000000"/>
        </w:rPr>
        <w:t xml:space="preserve"> L. Leaving global biodiversity in the dark: global anthropogenic lighting exposure relative to species richness and behavioral ecology. International Society for Behavioral Ecology Conference. Minneapolis, MN. </w:t>
      </w:r>
    </w:p>
    <w:p w14:paraId="17711B99" w14:textId="77777777" w:rsidR="001C6851" w:rsidRPr="00E73E7B" w:rsidRDefault="001C6851" w:rsidP="00480D3B">
      <w:pPr>
        <w:spacing w:before="120" w:after="120"/>
        <w:ind w:left="1800" w:hanging="1800"/>
        <w:rPr>
          <w:rFonts w:ascii="Garamond" w:hAnsi="Garamond"/>
          <w:iCs/>
          <w:color w:val="000000"/>
        </w:rPr>
      </w:pPr>
      <w:r w:rsidRPr="001E47A3">
        <w:rPr>
          <w:rFonts w:ascii="Garamond" w:hAnsi="Garamond"/>
          <w:iCs/>
          <w:color w:val="000000"/>
        </w:rPr>
        <w:t>2018</w:t>
      </w:r>
      <w:r>
        <w:rPr>
          <w:rFonts w:ascii="Garamond" w:hAnsi="Garamond"/>
          <w:b/>
          <w:iCs/>
          <w:color w:val="000000"/>
        </w:rPr>
        <w:tab/>
        <w:t>2</w:t>
      </w:r>
      <w:r w:rsidR="004947C8">
        <w:rPr>
          <w:rFonts w:ascii="Garamond" w:hAnsi="Garamond"/>
          <w:b/>
          <w:iCs/>
          <w:color w:val="000000"/>
        </w:rPr>
        <w:t>0</w:t>
      </w:r>
      <w:r>
        <w:rPr>
          <w:rFonts w:ascii="Garamond" w:hAnsi="Garamond"/>
          <w:b/>
          <w:iCs/>
          <w:color w:val="000000"/>
        </w:rPr>
        <w:t xml:space="preserve">. </w:t>
      </w:r>
      <w:proofErr w:type="spellStart"/>
      <w:r>
        <w:rPr>
          <w:rFonts w:ascii="Garamond" w:hAnsi="Garamond"/>
          <w:b/>
          <w:iCs/>
          <w:color w:val="000000"/>
        </w:rPr>
        <w:t>Seymoure</w:t>
      </w:r>
      <w:proofErr w:type="spellEnd"/>
      <w:r>
        <w:rPr>
          <w:rFonts w:ascii="Garamond" w:hAnsi="Garamond"/>
          <w:b/>
          <w:iCs/>
          <w:color w:val="000000"/>
        </w:rPr>
        <w:t xml:space="preserve"> BM</w:t>
      </w:r>
      <w:r>
        <w:rPr>
          <w:rFonts w:ascii="Garamond" w:hAnsi="Garamond"/>
          <w:iCs/>
          <w:color w:val="000000"/>
        </w:rPr>
        <w:t xml:space="preserve">, Buxton R, White J, Linares C, Fristrup K, Crooks K, </w:t>
      </w:r>
      <w:proofErr w:type="spellStart"/>
      <w:r>
        <w:rPr>
          <w:rFonts w:ascii="Garamond" w:hAnsi="Garamond"/>
          <w:iCs/>
          <w:color w:val="000000"/>
        </w:rPr>
        <w:t>Wittemyer</w:t>
      </w:r>
      <w:proofErr w:type="spellEnd"/>
      <w:r>
        <w:rPr>
          <w:rFonts w:ascii="Garamond" w:hAnsi="Garamond"/>
          <w:iCs/>
          <w:color w:val="000000"/>
        </w:rPr>
        <w:t xml:space="preserve"> G &amp; </w:t>
      </w:r>
      <w:proofErr w:type="spellStart"/>
      <w:r>
        <w:rPr>
          <w:rFonts w:ascii="Garamond" w:hAnsi="Garamond"/>
          <w:iCs/>
          <w:color w:val="000000"/>
        </w:rPr>
        <w:t>Angeloni</w:t>
      </w:r>
      <w:proofErr w:type="spellEnd"/>
      <w:r>
        <w:rPr>
          <w:rFonts w:ascii="Garamond" w:hAnsi="Garamond"/>
          <w:iCs/>
          <w:color w:val="000000"/>
        </w:rPr>
        <w:t xml:space="preserve"> L. Keep animal behavior in the dark: global anthropogenic lighting, </w:t>
      </w:r>
      <w:proofErr w:type="gramStart"/>
      <w:r>
        <w:rPr>
          <w:rFonts w:ascii="Garamond" w:hAnsi="Garamond"/>
          <w:iCs/>
          <w:color w:val="000000"/>
        </w:rPr>
        <w:t>biodiversity</w:t>
      </w:r>
      <w:proofErr w:type="gramEnd"/>
      <w:r>
        <w:rPr>
          <w:rFonts w:ascii="Garamond" w:hAnsi="Garamond"/>
          <w:iCs/>
          <w:color w:val="000000"/>
        </w:rPr>
        <w:t xml:space="preserve"> and behavior. Annual Conference of the Animal Behavior Society. Milwaukee, WI. </w:t>
      </w:r>
    </w:p>
    <w:p w14:paraId="693C6DF5" w14:textId="77777777" w:rsidR="001C6851" w:rsidRPr="00F92580" w:rsidRDefault="001C6851" w:rsidP="00480D3B">
      <w:pPr>
        <w:spacing w:before="120" w:after="120"/>
        <w:ind w:left="1800" w:hanging="1800"/>
      </w:pPr>
      <w:r w:rsidRPr="001E47A3">
        <w:rPr>
          <w:rFonts w:ascii="Garamond" w:hAnsi="Garamond"/>
          <w:iCs/>
          <w:color w:val="000000"/>
        </w:rPr>
        <w:t>2017</w:t>
      </w:r>
      <w:r>
        <w:rPr>
          <w:rFonts w:ascii="Garamond" w:hAnsi="Garamond"/>
          <w:b/>
          <w:iCs/>
          <w:color w:val="000000"/>
        </w:rPr>
        <w:tab/>
      </w:r>
      <w:r w:rsidR="004947C8">
        <w:rPr>
          <w:rFonts w:ascii="Garamond" w:hAnsi="Garamond"/>
          <w:b/>
          <w:iCs/>
          <w:color w:val="000000"/>
        </w:rPr>
        <w:t>19</w:t>
      </w:r>
      <w:r>
        <w:rPr>
          <w:rFonts w:ascii="Garamond" w:hAnsi="Garamond"/>
          <w:b/>
          <w:iCs/>
          <w:color w:val="000000"/>
        </w:rPr>
        <w:t xml:space="preserve">. </w:t>
      </w:r>
      <w:r>
        <w:rPr>
          <w:rFonts w:ascii="Garamond" w:hAnsi="Garamond"/>
          <w:iCs/>
          <w:color w:val="000000"/>
        </w:rPr>
        <w:t xml:space="preserve">Fischer J, </w:t>
      </w:r>
      <w:proofErr w:type="spellStart"/>
      <w:r>
        <w:rPr>
          <w:rFonts w:ascii="Garamond" w:hAnsi="Garamond"/>
          <w:b/>
          <w:iCs/>
          <w:color w:val="000000"/>
        </w:rPr>
        <w:t>Seymoure</w:t>
      </w:r>
      <w:proofErr w:type="spellEnd"/>
      <w:r>
        <w:rPr>
          <w:rFonts w:ascii="Garamond" w:hAnsi="Garamond"/>
          <w:b/>
          <w:iCs/>
          <w:color w:val="000000"/>
        </w:rPr>
        <w:t xml:space="preserve"> BM </w:t>
      </w:r>
      <w:r>
        <w:rPr>
          <w:rFonts w:ascii="Garamond" w:hAnsi="Garamond"/>
          <w:iCs/>
          <w:color w:val="000000"/>
        </w:rPr>
        <w:t xml:space="preserve">&amp; Zoological Lighting Institute. </w:t>
      </w:r>
      <w:r>
        <w:rPr>
          <w:rFonts w:ascii="Garamond" w:hAnsi="Garamond"/>
          <w:color w:val="000000"/>
          <w:shd w:val="clear" w:color="auto" w:fill="FFFFFF"/>
        </w:rPr>
        <w:t>Human needs and the built environment, an ecological perspective. International Dark Skies Association Annual Conference. Boston, MA</w:t>
      </w:r>
      <w:r>
        <w:t xml:space="preserve">. </w:t>
      </w:r>
    </w:p>
    <w:p w14:paraId="4E5344BE" w14:textId="77777777" w:rsidR="001C6851" w:rsidRPr="00F92580" w:rsidRDefault="001C6851" w:rsidP="00480D3B">
      <w:pPr>
        <w:tabs>
          <w:tab w:val="left" w:pos="270"/>
        </w:tabs>
        <w:spacing w:before="120" w:after="120"/>
        <w:ind w:left="1800" w:hanging="1800"/>
        <w:rPr>
          <w:rFonts w:ascii="Garamond" w:hAnsi="Garamond"/>
          <w:b/>
          <w:iCs/>
          <w:color w:val="000000"/>
        </w:rPr>
      </w:pPr>
      <w:r w:rsidRPr="001E47A3">
        <w:rPr>
          <w:rFonts w:ascii="Garamond" w:hAnsi="Garamond"/>
          <w:iCs/>
          <w:color w:val="000000"/>
        </w:rPr>
        <w:lastRenderedPageBreak/>
        <w:t>2017</w:t>
      </w:r>
      <w:r>
        <w:rPr>
          <w:rFonts w:ascii="Garamond" w:hAnsi="Garamond"/>
          <w:b/>
          <w:iCs/>
          <w:color w:val="000000"/>
        </w:rPr>
        <w:tab/>
      </w:r>
      <w:r w:rsidR="004947C8">
        <w:rPr>
          <w:rFonts w:ascii="Garamond" w:hAnsi="Garamond"/>
          <w:b/>
          <w:iCs/>
          <w:color w:val="000000"/>
        </w:rPr>
        <w:t>18</w:t>
      </w:r>
      <w:r w:rsidRPr="002D4588">
        <w:rPr>
          <w:rFonts w:ascii="Garamond" w:hAnsi="Garamond"/>
          <w:b/>
          <w:iCs/>
          <w:color w:val="000000"/>
        </w:rPr>
        <w:t xml:space="preserve">.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Pr>
          <w:rFonts w:ascii="Garamond" w:hAnsi="Garamond"/>
          <w:iCs/>
          <w:color w:val="000000"/>
        </w:rPr>
        <w:t>, White J, Linares C</w:t>
      </w:r>
      <w:r w:rsidRPr="002D4588">
        <w:rPr>
          <w:rFonts w:ascii="Garamond" w:hAnsi="Garamond"/>
          <w:iCs/>
          <w:color w:val="000000"/>
        </w:rPr>
        <w:t xml:space="preserve">, Crooks J, </w:t>
      </w:r>
      <w:proofErr w:type="spellStart"/>
      <w:r w:rsidRPr="002D4588">
        <w:rPr>
          <w:rFonts w:ascii="Garamond" w:hAnsi="Garamond"/>
          <w:iCs/>
          <w:color w:val="000000"/>
        </w:rPr>
        <w:t>Wittemyer</w:t>
      </w:r>
      <w:proofErr w:type="spellEnd"/>
      <w:r w:rsidRPr="002D4588">
        <w:rPr>
          <w:rFonts w:ascii="Garamond" w:hAnsi="Garamond"/>
          <w:iCs/>
          <w:color w:val="000000"/>
        </w:rPr>
        <w:t xml:space="preserve"> G, </w:t>
      </w:r>
      <w:proofErr w:type="spellStart"/>
      <w:r w:rsidRPr="002D4588">
        <w:rPr>
          <w:rFonts w:ascii="Garamond" w:hAnsi="Garamond"/>
          <w:iCs/>
          <w:color w:val="000000"/>
        </w:rPr>
        <w:t>Angeloni</w:t>
      </w:r>
      <w:proofErr w:type="spellEnd"/>
      <w:r w:rsidRPr="002D4588">
        <w:rPr>
          <w:rFonts w:ascii="Garamond" w:hAnsi="Garamond"/>
          <w:iCs/>
          <w:color w:val="000000"/>
        </w:rPr>
        <w:t xml:space="preserve"> L, Fristrup K &amp; Johnsen S. The country night and the city night: Measuring artificial light at night with respect to different visual systems. Conference on Light Pollution theory, modelling, and measurements. </w:t>
      </w:r>
      <w:proofErr w:type="spellStart"/>
      <w:r w:rsidRPr="002D4588">
        <w:rPr>
          <w:rFonts w:ascii="Garamond" w:hAnsi="Garamond"/>
          <w:iCs/>
          <w:color w:val="000000"/>
        </w:rPr>
        <w:t>Cellers</w:t>
      </w:r>
      <w:proofErr w:type="spellEnd"/>
      <w:r w:rsidRPr="002D4588">
        <w:rPr>
          <w:rFonts w:ascii="Garamond" w:hAnsi="Garamond"/>
          <w:iCs/>
          <w:color w:val="000000"/>
        </w:rPr>
        <w:t>, Spain.</w:t>
      </w:r>
    </w:p>
    <w:p w14:paraId="6B8106B6" w14:textId="77777777" w:rsidR="001C6851" w:rsidRPr="002D4588" w:rsidRDefault="001C6851" w:rsidP="00480D3B">
      <w:pPr>
        <w:tabs>
          <w:tab w:val="left" w:pos="270"/>
        </w:tabs>
        <w:spacing w:before="120" w:after="120"/>
        <w:ind w:left="1800" w:hanging="1800"/>
        <w:rPr>
          <w:rFonts w:ascii="Garamond" w:hAnsi="Garamond"/>
          <w:iCs/>
          <w:color w:val="000000"/>
        </w:rPr>
      </w:pPr>
      <w:r w:rsidRPr="001E47A3">
        <w:rPr>
          <w:rFonts w:ascii="Garamond" w:hAnsi="Garamond"/>
          <w:iCs/>
          <w:color w:val="000000"/>
        </w:rPr>
        <w:t>2017</w:t>
      </w:r>
      <w:r>
        <w:rPr>
          <w:rFonts w:ascii="Garamond" w:hAnsi="Garamond"/>
          <w:b/>
          <w:iCs/>
          <w:color w:val="000000"/>
        </w:rPr>
        <w:tab/>
      </w:r>
      <w:r w:rsidR="004947C8">
        <w:rPr>
          <w:rFonts w:ascii="Garamond" w:hAnsi="Garamond"/>
          <w:b/>
          <w:iCs/>
          <w:color w:val="000000"/>
        </w:rPr>
        <w:t>17</w:t>
      </w:r>
      <w:r w:rsidRPr="002D4588">
        <w:rPr>
          <w:rFonts w:ascii="Garamond" w:hAnsi="Garamond"/>
          <w:b/>
          <w:iCs/>
          <w:color w:val="000000"/>
        </w:rPr>
        <w:t xml:space="preserve">.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sidRPr="002D4588">
        <w:rPr>
          <w:rFonts w:ascii="Garamond" w:hAnsi="Garamond"/>
          <w:iCs/>
          <w:color w:val="000000"/>
        </w:rPr>
        <w:t xml:space="preserve">. Mimicry in a new light: The preference for microhabitat segregation in mimetic species. Allee Student Paper Competition. Animal Behavior Society. Toronto, Canada. </w:t>
      </w:r>
    </w:p>
    <w:p w14:paraId="4FEB5E37" w14:textId="77777777" w:rsidR="001C6851" w:rsidRPr="002D4588" w:rsidRDefault="001C6851" w:rsidP="00480D3B">
      <w:pPr>
        <w:tabs>
          <w:tab w:val="left" w:pos="270"/>
        </w:tabs>
        <w:spacing w:before="120" w:after="120"/>
        <w:ind w:left="1800" w:hanging="1800"/>
        <w:rPr>
          <w:rFonts w:ascii="Garamond" w:hAnsi="Garamond"/>
          <w:iCs/>
          <w:color w:val="000000"/>
        </w:rPr>
      </w:pPr>
      <w:r w:rsidRPr="001E47A3">
        <w:rPr>
          <w:rFonts w:ascii="Garamond" w:hAnsi="Garamond"/>
          <w:iCs/>
          <w:color w:val="000000"/>
        </w:rPr>
        <w:t>2016</w:t>
      </w:r>
      <w:r>
        <w:rPr>
          <w:rFonts w:ascii="Garamond" w:hAnsi="Garamond"/>
          <w:b/>
          <w:iCs/>
          <w:color w:val="000000"/>
        </w:rPr>
        <w:tab/>
      </w:r>
      <w:r w:rsidRPr="002D4588">
        <w:rPr>
          <w:rFonts w:ascii="Garamond" w:hAnsi="Garamond"/>
          <w:b/>
          <w:iCs/>
          <w:color w:val="000000"/>
        </w:rPr>
        <w:t>1</w:t>
      </w:r>
      <w:r w:rsidR="004947C8">
        <w:rPr>
          <w:rFonts w:ascii="Garamond" w:hAnsi="Garamond"/>
          <w:b/>
          <w:iCs/>
          <w:color w:val="000000"/>
        </w:rPr>
        <w:t>6</w:t>
      </w:r>
      <w:r w:rsidRPr="002D4588">
        <w:rPr>
          <w:rFonts w:ascii="Garamond" w:hAnsi="Garamond"/>
          <w:b/>
          <w:iCs/>
          <w:color w:val="000000"/>
        </w:rPr>
        <w:t xml:space="preserve">. </w:t>
      </w:r>
      <w:proofErr w:type="spellStart"/>
      <w:r w:rsidRPr="002D4588">
        <w:rPr>
          <w:rFonts w:ascii="Garamond" w:hAnsi="Garamond"/>
          <w:b/>
          <w:iCs/>
          <w:color w:val="000000"/>
        </w:rPr>
        <w:t>Seymoure</w:t>
      </w:r>
      <w:proofErr w:type="spellEnd"/>
      <w:r w:rsidRPr="002D4588">
        <w:rPr>
          <w:rFonts w:ascii="Garamond" w:hAnsi="Garamond"/>
          <w:b/>
          <w:iCs/>
          <w:color w:val="000000"/>
        </w:rPr>
        <w:t>, BM</w:t>
      </w:r>
      <w:r w:rsidRPr="002D4588">
        <w:rPr>
          <w:rFonts w:ascii="Garamond" w:hAnsi="Garamond"/>
          <w:iCs/>
          <w:color w:val="000000"/>
        </w:rPr>
        <w:t xml:space="preserve">, </w:t>
      </w:r>
      <w:proofErr w:type="spellStart"/>
      <w:r w:rsidRPr="002D4588">
        <w:rPr>
          <w:rFonts w:ascii="Garamond" w:hAnsi="Garamond"/>
          <w:iCs/>
          <w:color w:val="000000"/>
        </w:rPr>
        <w:t>Lessios</w:t>
      </w:r>
      <w:proofErr w:type="spellEnd"/>
      <w:r w:rsidRPr="002D4588">
        <w:rPr>
          <w:rFonts w:ascii="Garamond" w:hAnsi="Garamond"/>
          <w:iCs/>
          <w:color w:val="000000"/>
        </w:rPr>
        <w:t xml:space="preserve"> N, Pegram K &amp; </w:t>
      </w:r>
      <w:proofErr w:type="spellStart"/>
      <w:r w:rsidRPr="002D4588">
        <w:rPr>
          <w:rFonts w:ascii="Garamond" w:hAnsi="Garamond"/>
          <w:iCs/>
          <w:color w:val="000000"/>
        </w:rPr>
        <w:t>Rutowski</w:t>
      </w:r>
      <w:proofErr w:type="spellEnd"/>
      <w:r w:rsidRPr="002D4588">
        <w:rPr>
          <w:rFonts w:ascii="Garamond" w:hAnsi="Garamond"/>
          <w:iCs/>
          <w:color w:val="000000"/>
        </w:rPr>
        <w:t xml:space="preserve"> RL. </w:t>
      </w:r>
      <w:proofErr w:type="gramStart"/>
      <w:r w:rsidRPr="002D4588">
        <w:rPr>
          <w:rFonts w:ascii="Garamond" w:hAnsi="Garamond"/>
          <w:iCs/>
          <w:color w:val="000000"/>
        </w:rPr>
        <w:t>Oh</w:t>
      </w:r>
      <w:proofErr w:type="gramEnd"/>
      <w:r w:rsidRPr="002D4588">
        <w:rPr>
          <w:rFonts w:ascii="Garamond" w:hAnsi="Garamond"/>
          <w:iCs/>
          <w:color w:val="000000"/>
        </w:rPr>
        <w:t xml:space="preserve"> say can you see: Perceived properties of warning signals by dawn’s early and changing light. Guild of Rocky Mountain Ecologists and Evolutionary Biologists. Crested Butte, C</w:t>
      </w:r>
      <w:r>
        <w:rPr>
          <w:rFonts w:ascii="Garamond" w:hAnsi="Garamond"/>
          <w:iCs/>
          <w:color w:val="000000"/>
        </w:rPr>
        <w:t>O</w:t>
      </w:r>
      <w:r w:rsidRPr="002D4588">
        <w:rPr>
          <w:rFonts w:ascii="Garamond" w:hAnsi="Garamond"/>
          <w:iCs/>
          <w:color w:val="000000"/>
        </w:rPr>
        <w:t>.</w:t>
      </w:r>
    </w:p>
    <w:p w14:paraId="138A459D" w14:textId="77777777" w:rsidR="001C6851" w:rsidRPr="002D4588" w:rsidRDefault="001C6851" w:rsidP="00480D3B">
      <w:pPr>
        <w:tabs>
          <w:tab w:val="left" w:pos="270"/>
        </w:tabs>
        <w:spacing w:before="120" w:after="120"/>
        <w:ind w:left="1800" w:hanging="1800"/>
        <w:rPr>
          <w:rFonts w:ascii="Garamond" w:hAnsi="Garamond"/>
          <w:iCs/>
          <w:color w:val="000000"/>
        </w:rPr>
      </w:pPr>
      <w:r w:rsidRPr="001E47A3">
        <w:rPr>
          <w:rFonts w:ascii="Garamond" w:hAnsi="Garamond"/>
          <w:iCs/>
          <w:color w:val="000000"/>
        </w:rPr>
        <w:t>2016</w:t>
      </w:r>
      <w:r>
        <w:rPr>
          <w:rFonts w:ascii="Garamond" w:hAnsi="Garamond"/>
          <w:b/>
          <w:iCs/>
          <w:color w:val="000000"/>
        </w:rPr>
        <w:tab/>
      </w:r>
      <w:r w:rsidRPr="002D4588">
        <w:rPr>
          <w:rFonts w:ascii="Garamond" w:hAnsi="Garamond"/>
          <w:b/>
          <w:iCs/>
          <w:color w:val="000000"/>
        </w:rPr>
        <w:t>1</w:t>
      </w:r>
      <w:r w:rsidR="004947C8">
        <w:rPr>
          <w:rFonts w:ascii="Garamond" w:hAnsi="Garamond"/>
          <w:b/>
          <w:iCs/>
          <w:color w:val="000000"/>
        </w:rPr>
        <w:t>5</w:t>
      </w:r>
      <w:r w:rsidRPr="002D4588">
        <w:rPr>
          <w:rFonts w:ascii="Garamond" w:hAnsi="Garamond"/>
          <w:b/>
          <w:iCs/>
          <w:color w:val="000000"/>
        </w:rPr>
        <w:t xml:space="preserve">.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sidRPr="002D4588">
        <w:rPr>
          <w:rFonts w:ascii="Garamond" w:hAnsi="Garamond"/>
          <w:iCs/>
          <w:color w:val="000000"/>
        </w:rPr>
        <w:t>. Keeping the band together: evidence for disruptive coloration in a butterfly. International Society for Behavioral Ecology Post Symposium on Anti-Predator Defenses. Penryn, United Kingdom.</w:t>
      </w:r>
    </w:p>
    <w:p w14:paraId="3A9D6583" w14:textId="77777777" w:rsidR="001C6851" w:rsidRPr="002D4588" w:rsidRDefault="001C6851" w:rsidP="00480D3B">
      <w:pPr>
        <w:tabs>
          <w:tab w:val="left" w:pos="270"/>
        </w:tabs>
        <w:spacing w:before="120" w:after="120"/>
        <w:ind w:left="1800" w:hanging="1800"/>
        <w:rPr>
          <w:rFonts w:ascii="Garamond" w:hAnsi="Garamond"/>
          <w:iCs/>
          <w:color w:val="000000"/>
        </w:rPr>
      </w:pPr>
      <w:r w:rsidRPr="001E47A3">
        <w:rPr>
          <w:rFonts w:ascii="Garamond" w:hAnsi="Garamond"/>
          <w:iCs/>
          <w:color w:val="000000"/>
        </w:rPr>
        <w:t>2016</w:t>
      </w:r>
      <w:r>
        <w:rPr>
          <w:rFonts w:ascii="Garamond" w:hAnsi="Garamond"/>
          <w:b/>
          <w:iCs/>
          <w:color w:val="000000"/>
        </w:rPr>
        <w:tab/>
      </w:r>
      <w:r w:rsidRPr="002D4588">
        <w:rPr>
          <w:rFonts w:ascii="Garamond" w:hAnsi="Garamond"/>
          <w:b/>
          <w:iCs/>
          <w:color w:val="000000"/>
        </w:rPr>
        <w:t>1</w:t>
      </w:r>
      <w:r w:rsidR="004947C8">
        <w:rPr>
          <w:rFonts w:ascii="Garamond" w:hAnsi="Garamond"/>
          <w:b/>
          <w:iCs/>
          <w:color w:val="000000"/>
        </w:rPr>
        <w:t>4</w:t>
      </w:r>
      <w:r w:rsidRPr="002D4588">
        <w:rPr>
          <w:rFonts w:ascii="Garamond" w:hAnsi="Garamond"/>
          <w:b/>
          <w:iCs/>
          <w:color w:val="000000"/>
        </w:rPr>
        <w:t xml:space="preserve">.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sidRPr="002D4588">
        <w:rPr>
          <w:rFonts w:ascii="Garamond" w:hAnsi="Garamond"/>
          <w:iCs/>
          <w:color w:val="000000"/>
        </w:rPr>
        <w:t xml:space="preserve">, Loew ER, McMillan WO, McGraw KJ &amp; </w:t>
      </w:r>
      <w:proofErr w:type="spellStart"/>
      <w:r w:rsidRPr="002D4588">
        <w:rPr>
          <w:rFonts w:ascii="Garamond" w:hAnsi="Garamond"/>
          <w:iCs/>
          <w:color w:val="000000"/>
        </w:rPr>
        <w:t>Rutowski</w:t>
      </w:r>
      <w:proofErr w:type="spellEnd"/>
      <w:r w:rsidRPr="002D4588">
        <w:rPr>
          <w:rFonts w:ascii="Garamond" w:hAnsi="Garamond"/>
          <w:iCs/>
          <w:color w:val="000000"/>
        </w:rPr>
        <w:t xml:space="preserve"> RL. Mimetic coloration, behavior and vision corresponds to light environment. International Society for Behavioral Ecology Conference. Exeter, United Kingdom.</w:t>
      </w:r>
    </w:p>
    <w:p w14:paraId="434C2563" w14:textId="77777777" w:rsidR="001C6851" w:rsidRPr="002D4588" w:rsidRDefault="001C6851" w:rsidP="00480D3B">
      <w:pPr>
        <w:tabs>
          <w:tab w:val="left" w:pos="270"/>
        </w:tabs>
        <w:spacing w:before="120" w:after="120"/>
        <w:ind w:left="1800" w:hanging="1800"/>
        <w:rPr>
          <w:rFonts w:ascii="Garamond" w:hAnsi="Garamond"/>
          <w:iCs/>
          <w:color w:val="000000"/>
        </w:rPr>
      </w:pPr>
      <w:r w:rsidRPr="001E47A3">
        <w:rPr>
          <w:rFonts w:ascii="Garamond" w:hAnsi="Garamond"/>
          <w:iCs/>
          <w:color w:val="000000"/>
        </w:rPr>
        <w:t>2016</w:t>
      </w:r>
      <w:r>
        <w:rPr>
          <w:rFonts w:ascii="Garamond" w:hAnsi="Garamond"/>
          <w:b/>
          <w:iCs/>
          <w:color w:val="000000"/>
        </w:rPr>
        <w:tab/>
      </w:r>
      <w:r w:rsidRPr="002D4588">
        <w:rPr>
          <w:rFonts w:ascii="Garamond" w:hAnsi="Garamond"/>
          <w:b/>
          <w:iCs/>
          <w:color w:val="000000"/>
        </w:rPr>
        <w:t>1</w:t>
      </w:r>
      <w:r w:rsidR="004947C8">
        <w:rPr>
          <w:rFonts w:ascii="Garamond" w:hAnsi="Garamond"/>
          <w:b/>
          <w:iCs/>
          <w:color w:val="000000"/>
        </w:rPr>
        <w:t>3</w:t>
      </w:r>
      <w:r w:rsidRPr="002D4588">
        <w:rPr>
          <w:rFonts w:ascii="Garamond" w:hAnsi="Garamond"/>
          <w:b/>
          <w:iCs/>
          <w:color w:val="000000"/>
        </w:rPr>
        <w:t xml:space="preserve">. </w:t>
      </w:r>
      <w:proofErr w:type="spellStart"/>
      <w:r w:rsidRPr="002D4588">
        <w:rPr>
          <w:rFonts w:ascii="Garamond" w:hAnsi="Garamond"/>
          <w:b/>
          <w:iCs/>
          <w:color w:val="000000"/>
        </w:rPr>
        <w:t>Seymoure</w:t>
      </w:r>
      <w:proofErr w:type="spellEnd"/>
      <w:r w:rsidRPr="002D4588">
        <w:rPr>
          <w:rFonts w:ascii="Garamond" w:hAnsi="Garamond"/>
          <w:b/>
          <w:iCs/>
          <w:color w:val="000000"/>
        </w:rPr>
        <w:t>, BM</w:t>
      </w:r>
      <w:r w:rsidRPr="002D4588">
        <w:rPr>
          <w:rFonts w:ascii="Garamond" w:hAnsi="Garamond"/>
          <w:iCs/>
          <w:color w:val="000000"/>
        </w:rPr>
        <w:t xml:space="preserve">, </w:t>
      </w:r>
      <w:proofErr w:type="spellStart"/>
      <w:r w:rsidRPr="002D4588">
        <w:rPr>
          <w:rFonts w:ascii="Garamond" w:hAnsi="Garamond"/>
          <w:iCs/>
          <w:color w:val="000000"/>
        </w:rPr>
        <w:t>Lessios</w:t>
      </w:r>
      <w:proofErr w:type="spellEnd"/>
      <w:r w:rsidRPr="002D4588">
        <w:rPr>
          <w:rFonts w:ascii="Garamond" w:hAnsi="Garamond"/>
          <w:iCs/>
          <w:color w:val="000000"/>
        </w:rPr>
        <w:t xml:space="preserve"> N, Pegram K &amp; </w:t>
      </w:r>
      <w:proofErr w:type="spellStart"/>
      <w:r w:rsidRPr="002D4588">
        <w:rPr>
          <w:rFonts w:ascii="Garamond" w:hAnsi="Garamond"/>
          <w:iCs/>
          <w:color w:val="000000"/>
        </w:rPr>
        <w:t>Rutowski</w:t>
      </w:r>
      <w:proofErr w:type="spellEnd"/>
      <w:r w:rsidRPr="002D4588">
        <w:rPr>
          <w:rFonts w:ascii="Garamond" w:hAnsi="Garamond"/>
          <w:iCs/>
          <w:color w:val="000000"/>
        </w:rPr>
        <w:t xml:space="preserve"> RL. </w:t>
      </w:r>
      <w:proofErr w:type="gramStart"/>
      <w:r w:rsidRPr="002D4588">
        <w:rPr>
          <w:rFonts w:ascii="Garamond" w:hAnsi="Garamond"/>
          <w:iCs/>
          <w:color w:val="000000"/>
        </w:rPr>
        <w:t>Oh</w:t>
      </w:r>
      <w:proofErr w:type="gramEnd"/>
      <w:r w:rsidRPr="002D4588">
        <w:rPr>
          <w:rFonts w:ascii="Garamond" w:hAnsi="Garamond"/>
          <w:iCs/>
          <w:color w:val="000000"/>
        </w:rPr>
        <w:t xml:space="preserve"> say can you see: Perceived properties of warning signals by dawn’s early and changing light. International Conference for Animal Behavior Society. Columbia, M</w:t>
      </w:r>
      <w:r>
        <w:rPr>
          <w:rFonts w:ascii="Garamond" w:hAnsi="Garamond"/>
          <w:iCs/>
          <w:color w:val="000000"/>
        </w:rPr>
        <w:t>O</w:t>
      </w:r>
      <w:r w:rsidRPr="002D4588">
        <w:rPr>
          <w:rFonts w:ascii="Garamond" w:hAnsi="Garamond"/>
          <w:iCs/>
          <w:color w:val="000000"/>
        </w:rPr>
        <w:t>.</w:t>
      </w:r>
    </w:p>
    <w:p w14:paraId="5B4315CA" w14:textId="77777777" w:rsidR="001C6851" w:rsidRPr="002D4588" w:rsidRDefault="001C6851" w:rsidP="00480D3B">
      <w:pPr>
        <w:tabs>
          <w:tab w:val="left" w:pos="270"/>
        </w:tabs>
        <w:spacing w:before="120" w:after="120"/>
        <w:ind w:left="1800" w:hanging="1800"/>
        <w:rPr>
          <w:rFonts w:ascii="Garamond" w:hAnsi="Garamond"/>
          <w:iCs/>
          <w:color w:val="000000"/>
        </w:rPr>
      </w:pPr>
      <w:r w:rsidRPr="001E47A3">
        <w:rPr>
          <w:rFonts w:ascii="Garamond" w:hAnsi="Garamond"/>
          <w:iCs/>
          <w:color w:val="000000"/>
        </w:rPr>
        <w:t>2016</w:t>
      </w:r>
      <w:r>
        <w:rPr>
          <w:rFonts w:ascii="Garamond" w:hAnsi="Garamond"/>
          <w:b/>
          <w:iCs/>
          <w:color w:val="000000"/>
        </w:rPr>
        <w:tab/>
      </w:r>
      <w:r w:rsidRPr="002D4588">
        <w:rPr>
          <w:rFonts w:ascii="Garamond" w:hAnsi="Garamond"/>
          <w:b/>
          <w:iCs/>
          <w:color w:val="000000"/>
        </w:rPr>
        <w:t>1</w:t>
      </w:r>
      <w:r w:rsidR="004947C8">
        <w:rPr>
          <w:rFonts w:ascii="Garamond" w:hAnsi="Garamond"/>
          <w:b/>
          <w:iCs/>
          <w:color w:val="000000"/>
        </w:rPr>
        <w:t>2</w:t>
      </w:r>
      <w:r w:rsidRPr="002D4588">
        <w:rPr>
          <w:rFonts w:ascii="Garamond" w:hAnsi="Garamond"/>
          <w:b/>
          <w:iCs/>
          <w:color w:val="000000"/>
        </w:rPr>
        <w:t xml:space="preserve">.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sidRPr="002D4588">
        <w:rPr>
          <w:rFonts w:ascii="Garamond" w:hAnsi="Garamond"/>
          <w:iCs/>
          <w:color w:val="000000"/>
        </w:rPr>
        <w:t>, †</w:t>
      </w:r>
      <w:proofErr w:type="spellStart"/>
      <w:r w:rsidRPr="002D4588">
        <w:rPr>
          <w:rFonts w:ascii="Garamond" w:hAnsi="Garamond"/>
          <w:iCs/>
          <w:color w:val="000000"/>
        </w:rPr>
        <w:t>Olzer</w:t>
      </w:r>
      <w:proofErr w:type="spellEnd"/>
      <w:r w:rsidRPr="002D4588">
        <w:rPr>
          <w:rFonts w:ascii="Garamond" w:hAnsi="Garamond"/>
          <w:iCs/>
          <w:color w:val="000000"/>
        </w:rPr>
        <w:t xml:space="preserve"> R, </w:t>
      </w:r>
      <w:proofErr w:type="spellStart"/>
      <w:r w:rsidRPr="002D4588">
        <w:rPr>
          <w:rFonts w:ascii="Garamond" w:hAnsi="Garamond"/>
          <w:iCs/>
          <w:color w:val="000000"/>
        </w:rPr>
        <w:t>Orpet</w:t>
      </w:r>
      <w:proofErr w:type="spellEnd"/>
      <w:r w:rsidRPr="002D4588">
        <w:rPr>
          <w:rFonts w:ascii="Garamond" w:hAnsi="Garamond"/>
          <w:iCs/>
          <w:color w:val="000000"/>
        </w:rPr>
        <w:t xml:space="preserve"> RJ, Loew ER, McMillan WO, McGraw KJ &amp; </w:t>
      </w:r>
      <w:proofErr w:type="spellStart"/>
      <w:r w:rsidRPr="002D4588">
        <w:rPr>
          <w:rFonts w:ascii="Garamond" w:hAnsi="Garamond"/>
          <w:iCs/>
          <w:color w:val="000000"/>
        </w:rPr>
        <w:t>Rutowski</w:t>
      </w:r>
      <w:proofErr w:type="spellEnd"/>
      <w:r w:rsidRPr="002D4588">
        <w:rPr>
          <w:rFonts w:ascii="Garamond" w:hAnsi="Garamond"/>
          <w:iCs/>
          <w:color w:val="000000"/>
        </w:rPr>
        <w:t xml:space="preserve"> RL. Vision, Behavior, and Coloration Matches Light Environment in Neotropical Butterflies. Living Light Conference. San Diego, C</w:t>
      </w:r>
      <w:r>
        <w:rPr>
          <w:rFonts w:ascii="Garamond" w:hAnsi="Garamond"/>
          <w:iCs/>
          <w:color w:val="000000"/>
        </w:rPr>
        <w:t>A</w:t>
      </w:r>
      <w:r w:rsidRPr="002D4588">
        <w:rPr>
          <w:rFonts w:ascii="Garamond" w:hAnsi="Garamond"/>
          <w:iCs/>
          <w:color w:val="000000"/>
        </w:rPr>
        <w:t>.</w:t>
      </w:r>
    </w:p>
    <w:p w14:paraId="37A7C385" w14:textId="77777777" w:rsidR="001C6851" w:rsidRPr="002D4588" w:rsidRDefault="001C6851" w:rsidP="00480D3B">
      <w:pPr>
        <w:tabs>
          <w:tab w:val="left" w:pos="270"/>
        </w:tabs>
        <w:spacing w:before="120" w:after="120"/>
        <w:ind w:left="1800" w:hanging="1800"/>
        <w:rPr>
          <w:rFonts w:ascii="Garamond" w:hAnsi="Garamond"/>
          <w:iCs/>
          <w:color w:val="000000"/>
        </w:rPr>
      </w:pPr>
      <w:r w:rsidRPr="001E47A3">
        <w:rPr>
          <w:rFonts w:ascii="Garamond" w:hAnsi="Garamond"/>
          <w:iCs/>
          <w:color w:val="000000"/>
        </w:rPr>
        <w:t>2015</w:t>
      </w:r>
      <w:r>
        <w:rPr>
          <w:rFonts w:ascii="Garamond" w:hAnsi="Garamond"/>
          <w:b/>
          <w:iCs/>
          <w:color w:val="000000"/>
        </w:rPr>
        <w:tab/>
      </w:r>
      <w:r w:rsidRPr="002D4588">
        <w:rPr>
          <w:rFonts w:ascii="Garamond" w:hAnsi="Garamond"/>
          <w:b/>
          <w:iCs/>
          <w:color w:val="000000"/>
        </w:rPr>
        <w:t>1</w:t>
      </w:r>
      <w:r w:rsidR="004947C8">
        <w:rPr>
          <w:rFonts w:ascii="Garamond" w:hAnsi="Garamond"/>
          <w:b/>
          <w:iCs/>
          <w:color w:val="000000"/>
        </w:rPr>
        <w:t>1</w:t>
      </w:r>
      <w:r w:rsidRPr="002D4588">
        <w:rPr>
          <w:rFonts w:ascii="Garamond" w:hAnsi="Garamond"/>
          <w:b/>
          <w:iCs/>
          <w:color w:val="000000"/>
        </w:rPr>
        <w:t xml:space="preserve">.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 </w:t>
      </w:r>
      <w:r w:rsidRPr="002D4588">
        <w:rPr>
          <w:rFonts w:ascii="Garamond" w:hAnsi="Garamond"/>
          <w:iCs/>
          <w:color w:val="000000"/>
        </w:rPr>
        <w:t xml:space="preserve">&amp; Thurman T. Mimicry is in the eye of the beholder: </w:t>
      </w:r>
      <w:proofErr w:type="spellStart"/>
      <w:r w:rsidRPr="002D4588">
        <w:rPr>
          <w:rFonts w:ascii="Garamond" w:hAnsi="Garamond"/>
          <w:i/>
          <w:iCs/>
          <w:color w:val="000000"/>
        </w:rPr>
        <w:t>Heliconius</w:t>
      </w:r>
      <w:proofErr w:type="spellEnd"/>
      <w:r w:rsidRPr="002D4588">
        <w:rPr>
          <w:rFonts w:ascii="Garamond" w:hAnsi="Garamond"/>
          <w:i/>
          <w:iCs/>
          <w:color w:val="000000"/>
        </w:rPr>
        <w:t xml:space="preserve"> sara </w:t>
      </w:r>
      <w:r w:rsidRPr="002D4588">
        <w:rPr>
          <w:rFonts w:ascii="Garamond" w:hAnsi="Garamond"/>
          <w:iCs/>
          <w:color w:val="000000"/>
        </w:rPr>
        <w:t xml:space="preserve">and </w:t>
      </w:r>
      <w:proofErr w:type="spellStart"/>
      <w:r w:rsidRPr="002D4588">
        <w:rPr>
          <w:rFonts w:ascii="Garamond" w:hAnsi="Garamond"/>
          <w:i/>
          <w:iCs/>
          <w:color w:val="000000"/>
        </w:rPr>
        <w:t>Mimoides</w:t>
      </w:r>
      <w:proofErr w:type="spellEnd"/>
      <w:r w:rsidRPr="002D4588">
        <w:rPr>
          <w:rFonts w:ascii="Garamond" w:hAnsi="Garamond"/>
          <w:i/>
          <w:iCs/>
          <w:color w:val="000000"/>
        </w:rPr>
        <w:t xml:space="preserve"> </w:t>
      </w:r>
      <w:proofErr w:type="spellStart"/>
      <w:r w:rsidRPr="002D4588">
        <w:rPr>
          <w:rFonts w:ascii="Garamond" w:hAnsi="Garamond"/>
          <w:i/>
          <w:iCs/>
          <w:color w:val="000000"/>
        </w:rPr>
        <w:t>pausanias</w:t>
      </w:r>
      <w:proofErr w:type="spellEnd"/>
      <w:r w:rsidRPr="002D4588">
        <w:rPr>
          <w:rFonts w:ascii="Garamond" w:hAnsi="Garamond"/>
          <w:iCs/>
          <w:color w:val="000000"/>
        </w:rPr>
        <w:t xml:space="preserve">. Tenth International Conference on </w:t>
      </w:r>
      <w:proofErr w:type="spellStart"/>
      <w:r w:rsidRPr="002D4588">
        <w:rPr>
          <w:rFonts w:ascii="Garamond" w:hAnsi="Garamond"/>
          <w:i/>
          <w:iCs/>
          <w:color w:val="000000"/>
        </w:rPr>
        <w:t>Heliconius</w:t>
      </w:r>
      <w:proofErr w:type="spellEnd"/>
      <w:r w:rsidRPr="002D4588">
        <w:rPr>
          <w:rFonts w:ascii="Garamond" w:hAnsi="Garamond"/>
          <w:iCs/>
          <w:color w:val="000000"/>
        </w:rPr>
        <w:t xml:space="preserve">. </w:t>
      </w:r>
      <w:proofErr w:type="spellStart"/>
      <w:r w:rsidRPr="002D4588">
        <w:rPr>
          <w:rFonts w:ascii="Garamond" w:hAnsi="Garamond"/>
          <w:iCs/>
          <w:color w:val="000000"/>
        </w:rPr>
        <w:t>Gamboa</w:t>
      </w:r>
      <w:proofErr w:type="spellEnd"/>
      <w:r w:rsidRPr="002D4588">
        <w:rPr>
          <w:rFonts w:ascii="Garamond" w:hAnsi="Garamond"/>
          <w:iCs/>
          <w:color w:val="000000"/>
        </w:rPr>
        <w:t xml:space="preserve">, Panama. </w:t>
      </w:r>
    </w:p>
    <w:p w14:paraId="3A0496B0" w14:textId="77777777" w:rsidR="001C6851" w:rsidRPr="002D4588" w:rsidRDefault="001C6851" w:rsidP="00480D3B">
      <w:pPr>
        <w:tabs>
          <w:tab w:val="left" w:pos="270"/>
        </w:tabs>
        <w:spacing w:before="120" w:after="120"/>
        <w:ind w:left="1800" w:hanging="1800"/>
        <w:rPr>
          <w:rFonts w:ascii="Garamond" w:hAnsi="Garamond"/>
          <w:iCs/>
          <w:color w:val="000000"/>
        </w:rPr>
      </w:pPr>
      <w:r w:rsidRPr="001E47A3">
        <w:rPr>
          <w:rFonts w:ascii="Garamond" w:hAnsi="Garamond"/>
          <w:iCs/>
          <w:color w:val="000000"/>
        </w:rPr>
        <w:t>2015</w:t>
      </w:r>
      <w:r>
        <w:rPr>
          <w:rFonts w:ascii="Garamond" w:hAnsi="Garamond"/>
          <w:b/>
          <w:iCs/>
          <w:color w:val="000000"/>
        </w:rPr>
        <w:tab/>
      </w:r>
      <w:r w:rsidRPr="002D4588">
        <w:rPr>
          <w:rFonts w:ascii="Garamond" w:hAnsi="Garamond"/>
          <w:b/>
          <w:iCs/>
          <w:color w:val="000000"/>
        </w:rPr>
        <w:t>1</w:t>
      </w:r>
      <w:r w:rsidR="004947C8">
        <w:rPr>
          <w:rFonts w:ascii="Garamond" w:hAnsi="Garamond"/>
          <w:b/>
          <w:iCs/>
          <w:color w:val="000000"/>
        </w:rPr>
        <w:t>0</w:t>
      </w:r>
      <w:r w:rsidRPr="002D4588">
        <w:rPr>
          <w:rFonts w:ascii="Garamond" w:hAnsi="Garamond"/>
          <w:b/>
          <w:iCs/>
          <w:color w:val="000000"/>
        </w:rPr>
        <w:t xml:space="preserve">.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sidRPr="002D4588">
        <w:rPr>
          <w:rFonts w:ascii="Garamond" w:hAnsi="Garamond"/>
          <w:iCs/>
          <w:color w:val="000000"/>
        </w:rPr>
        <w:t>, †</w:t>
      </w:r>
      <w:proofErr w:type="spellStart"/>
      <w:r w:rsidRPr="002D4588">
        <w:rPr>
          <w:rFonts w:ascii="Garamond" w:hAnsi="Garamond"/>
          <w:iCs/>
          <w:color w:val="000000"/>
        </w:rPr>
        <w:t>Olzer</w:t>
      </w:r>
      <w:proofErr w:type="spellEnd"/>
      <w:r w:rsidRPr="002D4588">
        <w:rPr>
          <w:rFonts w:ascii="Garamond" w:hAnsi="Garamond"/>
          <w:iCs/>
          <w:color w:val="000000"/>
        </w:rPr>
        <w:t xml:space="preserve"> R, McMillan WO, Loew ER, McGraw KJ &amp; </w:t>
      </w:r>
      <w:proofErr w:type="spellStart"/>
      <w:r w:rsidRPr="002D4588">
        <w:rPr>
          <w:rFonts w:ascii="Garamond" w:hAnsi="Garamond"/>
          <w:iCs/>
          <w:color w:val="000000"/>
        </w:rPr>
        <w:t>Rutowski</w:t>
      </w:r>
      <w:proofErr w:type="spellEnd"/>
      <w:r w:rsidRPr="002D4588">
        <w:rPr>
          <w:rFonts w:ascii="Garamond" w:hAnsi="Garamond"/>
          <w:iCs/>
          <w:color w:val="000000"/>
        </w:rPr>
        <w:t xml:space="preserve"> RL. </w:t>
      </w:r>
      <w:proofErr w:type="spellStart"/>
      <w:r w:rsidRPr="002D4588">
        <w:rPr>
          <w:rFonts w:ascii="Garamond" w:hAnsi="Garamond"/>
          <w:i/>
          <w:iCs/>
          <w:color w:val="000000"/>
        </w:rPr>
        <w:t>Heliconius</w:t>
      </w:r>
      <w:proofErr w:type="spellEnd"/>
      <w:r w:rsidRPr="002D4588">
        <w:rPr>
          <w:rFonts w:ascii="Garamond" w:hAnsi="Garamond"/>
          <w:iCs/>
          <w:color w:val="000000"/>
        </w:rPr>
        <w:t xml:space="preserve"> in a new light: Mimicry rings, light </w:t>
      </w:r>
      <w:proofErr w:type="gramStart"/>
      <w:r w:rsidRPr="002D4588">
        <w:rPr>
          <w:rFonts w:ascii="Garamond" w:hAnsi="Garamond"/>
          <w:iCs/>
          <w:color w:val="000000"/>
        </w:rPr>
        <w:t>environment</w:t>
      </w:r>
      <w:proofErr w:type="gramEnd"/>
      <w:r w:rsidRPr="002D4588">
        <w:rPr>
          <w:rFonts w:ascii="Garamond" w:hAnsi="Garamond"/>
          <w:iCs/>
          <w:color w:val="000000"/>
        </w:rPr>
        <w:t xml:space="preserve"> and proximate mechanisms. International Conference for Animal Behavior Society. Anchorage, A</w:t>
      </w:r>
      <w:r>
        <w:rPr>
          <w:rFonts w:ascii="Garamond" w:hAnsi="Garamond"/>
          <w:iCs/>
          <w:color w:val="000000"/>
        </w:rPr>
        <w:t>K</w:t>
      </w:r>
      <w:r w:rsidRPr="002D4588">
        <w:rPr>
          <w:rFonts w:ascii="Garamond" w:hAnsi="Garamond"/>
          <w:iCs/>
          <w:color w:val="000000"/>
        </w:rPr>
        <w:t xml:space="preserve">. </w:t>
      </w:r>
    </w:p>
    <w:p w14:paraId="5D15C1D1" w14:textId="77777777" w:rsidR="001C6851" w:rsidRPr="002D4588" w:rsidRDefault="001C6851" w:rsidP="00480D3B">
      <w:pPr>
        <w:tabs>
          <w:tab w:val="left" w:pos="270"/>
        </w:tabs>
        <w:spacing w:before="120" w:after="120"/>
        <w:ind w:left="1800" w:hanging="1800"/>
        <w:rPr>
          <w:rFonts w:ascii="Garamond" w:hAnsi="Garamond"/>
          <w:iCs/>
          <w:color w:val="000000"/>
        </w:rPr>
      </w:pPr>
      <w:r w:rsidRPr="001E47A3">
        <w:rPr>
          <w:rFonts w:ascii="Garamond" w:hAnsi="Garamond"/>
          <w:iCs/>
          <w:color w:val="000000"/>
        </w:rPr>
        <w:t>2014</w:t>
      </w:r>
      <w:r>
        <w:rPr>
          <w:rFonts w:ascii="Garamond" w:hAnsi="Garamond"/>
          <w:b/>
          <w:iCs/>
          <w:color w:val="000000"/>
        </w:rPr>
        <w:tab/>
      </w:r>
      <w:r w:rsidR="004947C8">
        <w:rPr>
          <w:rFonts w:ascii="Garamond" w:hAnsi="Garamond"/>
          <w:b/>
          <w:iCs/>
          <w:color w:val="000000"/>
        </w:rPr>
        <w:t>9</w:t>
      </w:r>
      <w:r w:rsidRPr="002D4588">
        <w:rPr>
          <w:rFonts w:ascii="Garamond" w:hAnsi="Garamond"/>
          <w:b/>
          <w:iCs/>
          <w:color w:val="000000"/>
        </w:rPr>
        <w:t xml:space="preserve">.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sidRPr="002D4588">
        <w:rPr>
          <w:rFonts w:ascii="Garamond" w:hAnsi="Garamond"/>
          <w:iCs/>
          <w:color w:val="000000"/>
        </w:rPr>
        <w:t xml:space="preserve">, McMillan WO &amp; </w:t>
      </w:r>
      <w:proofErr w:type="spellStart"/>
      <w:r w:rsidRPr="002D4588">
        <w:rPr>
          <w:rFonts w:ascii="Garamond" w:hAnsi="Garamond"/>
          <w:iCs/>
          <w:color w:val="000000"/>
        </w:rPr>
        <w:t>Rutowski</w:t>
      </w:r>
      <w:proofErr w:type="spellEnd"/>
      <w:r w:rsidRPr="002D4588">
        <w:rPr>
          <w:rFonts w:ascii="Garamond" w:hAnsi="Garamond"/>
          <w:iCs/>
          <w:color w:val="000000"/>
        </w:rPr>
        <w:t xml:space="preserve"> RL. </w:t>
      </w:r>
      <w:proofErr w:type="spellStart"/>
      <w:r w:rsidRPr="002D4588">
        <w:rPr>
          <w:rFonts w:ascii="Garamond" w:hAnsi="Garamond"/>
          <w:i/>
          <w:iCs/>
          <w:color w:val="000000"/>
        </w:rPr>
        <w:t>Heliconius</w:t>
      </w:r>
      <w:proofErr w:type="spellEnd"/>
      <w:r w:rsidRPr="002D4588">
        <w:rPr>
          <w:rFonts w:ascii="Garamond" w:hAnsi="Garamond"/>
          <w:iCs/>
          <w:color w:val="000000"/>
        </w:rPr>
        <w:t xml:space="preserve"> in a new light: Mimicry rings, light </w:t>
      </w:r>
      <w:proofErr w:type="gramStart"/>
      <w:r w:rsidRPr="002D4588">
        <w:rPr>
          <w:rFonts w:ascii="Garamond" w:hAnsi="Garamond"/>
          <w:iCs/>
          <w:color w:val="000000"/>
        </w:rPr>
        <w:t>environment</w:t>
      </w:r>
      <w:proofErr w:type="gramEnd"/>
      <w:r w:rsidRPr="002D4588">
        <w:rPr>
          <w:rFonts w:ascii="Garamond" w:hAnsi="Garamond"/>
          <w:iCs/>
          <w:color w:val="000000"/>
        </w:rPr>
        <w:t xml:space="preserve"> and proximate mechanisms. International Conference for Biology of Butterflies. Turku, Finland. </w:t>
      </w:r>
    </w:p>
    <w:p w14:paraId="26B94DA3" w14:textId="77777777" w:rsidR="001C6851" w:rsidRPr="002D4588" w:rsidRDefault="001C6851" w:rsidP="00480D3B">
      <w:pPr>
        <w:tabs>
          <w:tab w:val="left" w:pos="270"/>
        </w:tabs>
        <w:spacing w:before="120" w:after="120"/>
        <w:ind w:left="1800" w:hanging="1800"/>
        <w:rPr>
          <w:rFonts w:ascii="Garamond" w:hAnsi="Garamond"/>
          <w:b/>
          <w:iCs/>
          <w:color w:val="000000"/>
        </w:rPr>
      </w:pPr>
      <w:r w:rsidRPr="001E47A3">
        <w:rPr>
          <w:rFonts w:ascii="Garamond" w:hAnsi="Garamond"/>
          <w:iCs/>
          <w:color w:val="000000"/>
        </w:rPr>
        <w:t>2014</w:t>
      </w:r>
      <w:r>
        <w:rPr>
          <w:rFonts w:ascii="Garamond" w:hAnsi="Garamond"/>
          <w:b/>
          <w:iCs/>
          <w:color w:val="000000"/>
        </w:rPr>
        <w:tab/>
      </w:r>
      <w:r w:rsidR="004947C8">
        <w:rPr>
          <w:rFonts w:ascii="Garamond" w:hAnsi="Garamond"/>
          <w:b/>
          <w:iCs/>
          <w:color w:val="000000"/>
        </w:rPr>
        <w:t>8</w:t>
      </w:r>
      <w:r w:rsidRPr="002D4588">
        <w:rPr>
          <w:rFonts w:ascii="Garamond" w:hAnsi="Garamond"/>
          <w:b/>
          <w:iCs/>
          <w:color w:val="000000"/>
        </w:rPr>
        <w:t xml:space="preserve">.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sidRPr="002D4588">
        <w:rPr>
          <w:rFonts w:ascii="Garamond" w:hAnsi="Garamond"/>
          <w:iCs/>
          <w:color w:val="000000"/>
        </w:rPr>
        <w:t xml:space="preserve">, McMillan WO &amp; </w:t>
      </w:r>
      <w:proofErr w:type="spellStart"/>
      <w:r w:rsidRPr="002D4588">
        <w:rPr>
          <w:rFonts w:ascii="Garamond" w:hAnsi="Garamond"/>
          <w:iCs/>
          <w:color w:val="000000"/>
        </w:rPr>
        <w:t>Rutowski</w:t>
      </w:r>
      <w:proofErr w:type="spellEnd"/>
      <w:r w:rsidRPr="002D4588">
        <w:rPr>
          <w:rFonts w:ascii="Garamond" w:hAnsi="Garamond"/>
          <w:iCs/>
          <w:color w:val="000000"/>
        </w:rPr>
        <w:t xml:space="preserve"> RL. </w:t>
      </w:r>
      <w:proofErr w:type="spellStart"/>
      <w:r w:rsidRPr="002D4588">
        <w:rPr>
          <w:rFonts w:ascii="Garamond" w:hAnsi="Garamond"/>
          <w:i/>
          <w:iCs/>
          <w:color w:val="000000"/>
        </w:rPr>
        <w:t>Heliconius</w:t>
      </w:r>
      <w:proofErr w:type="spellEnd"/>
      <w:r w:rsidRPr="002D4588">
        <w:rPr>
          <w:rFonts w:ascii="Garamond" w:hAnsi="Garamond"/>
          <w:iCs/>
          <w:color w:val="000000"/>
        </w:rPr>
        <w:t xml:space="preserve"> in a new light: Mimicry rings, light </w:t>
      </w:r>
      <w:proofErr w:type="gramStart"/>
      <w:r w:rsidRPr="002D4588">
        <w:rPr>
          <w:rFonts w:ascii="Garamond" w:hAnsi="Garamond"/>
          <w:iCs/>
          <w:color w:val="000000"/>
        </w:rPr>
        <w:t>environment</w:t>
      </w:r>
      <w:proofErr w:type="gramEnd"/>
      <w:r w:rsidRPr="002D4588">
        <w:rPr>
          <w:rFonts w:ascii="Garamond" w:hAnsi="Garamond"/>
          <w:iCs/>
          <w:color w:val="000000"/>
        </w:rPr>
        <w:t xml:space="preserve"> and proximate mechanisms. International Society for Behavioral Ecology Conference. New York, NY. </w:t>
      </w:r>
    </w:p>
    <w:p w14:paraId="2DE43078" w14:textId="77777777" w:rsidR="001C6851" w:rsidRPr="002D4588" w:rsidRDefault="001C6851" w:rsidP="00480D3B">
      <w:pPr>
        <w:tabs>
          <w:tab w:val="left" w:pos="270"/>
        </w:tabs>
        <w:spacing w:before="120" w:after="120"/>
        <w:ind w:left="1800" w:hanging="1800"/>
        <w:rPr>
          <w:rFonts w:ascii="Garamond" w:hAnsi="Garamond"/>
          <w:b/>
          <w:bCs/>
        </w:rPr>
      </w:pPr>
      <w:r w:rsidRPr="001E47A3">
        <w:rPr>
          <w:rFonts w:ascii="Garamond" w:hAnsi="Garamond"/>
          <w:iCs/>
          <w:color w:val="000000"/>
        </w:rPr>
        <w:t>2014</w:t>
      </w:r>
      <w:r>
        <w:rPr>
          <w:rFonts w:ascii="Garamond" w:hAnsi="Garamond"/>
          <w:b/>
          <w:iCs/>
          <w:color w:val="000000"/>
        </w:rPr>
        <w:tab/>
      </w:r>
      <w:r w:rsidR="004947C8">
        <w:rPr>
          <w:rFonts w:ascii="Garamond" w:hAnsi="Garamond"/>
          <w:b/>
          <w:iCs/>
          <w:color w:val="000000"/>
        </w:rPr>
        <w:t>7</w:t>
      </w:r>
      <w:r w:rsidRPr="002D4588">
        <w:rPr>
          <w:rFonts w:ascii="Garamond" w:hAnsi="Garamond"/>
          <w:b/>
          <w:iCs/>
          <w:color w:val="000000"/>
        </w:rPr>
        <w:t xml:space="preserve">.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sidRPr="002D4588">
        <w:rPr>
          <w:rFonts w:ascii="Garamond" w:hAnsi="Garamond"/>
          <w:iCs/>
          <w:color w:val="000000"/>
        </w:rPr>
        <w:t xml:space="preserve">, McMillan WO &amp; </w:t>
      </w:r>
      <w:proofErr w:type="spellStart"/>
      <w:r w:rsidRPr="002D4588">
        <w:rPr>
          <w:rFonts w:ascii="Garamond" w:hAnsi="Garamond"/>
          <w:iCs/>
          <w:color w:val="000000"/>
        </w:rPr>
        <w:t>Rutowski</w:t>
      </w:r>
      <w:proofErr w:type="spellEnd"/>
      <w:r w:rsidRPr="002D4588">
        <w:rPr>
          <w:rFonts w:ascii="Garamond" w:hAnsi="Garamond"/>
          <w:iCs/>
          <w:color w:val="000000"/>
        </w:rPr>
        <w:t xml:space="preserve"> RL. </w:t>
      </w:r>
      <w:proofErr w:type="spellStart"/>
      <w:r w:rsidRPr="002D4588">
        <w:rPr>
          <w:rFonts w:ascii="Garamond" w:hAnsi="Garamond"/>
          <w:i/>
          <w:iCs/>
          <w:color w:val="000000"/>
        </w:rPr>
        <w:t>Heliconius</w:t>
      </w:r>
      <w:proofErr w:type="spellEnd"/>
      <w:r w:rsidRPr="002D4588">
        <w:rPr>
          <w:rFonts w:ascii="Garamond" w:hAnsi="Garamond"/>
          <w:iCs/>
          <w:color w:val="000000"/>
        </w:rPr>
        <w:t xml:space="preserve"> in a new light: Mimicry rings, light </w:t>
      </w:r>
      <w:proofErr w:type="gramStart"/>
      <w:r w:rsidRPr="002D4588">
        <w:rPr>
          <w:rFonts w:ascii="Garamond" w:hAnsi="Garamond"/>
          <w:iCs/>
          <w:color w:val="000000"/>
        </w:rPr>
        <w:t>environment</w:t>
      </w:r>
      <w:proofErr w:type="gramEnd"/>
      <w:r w:rsidRPr="002D4588">
        <w:rPr>
          <w:rFonts w:ascii="Garamond" w:hAnsi="Garamond"/>
          <w:iCs/>
          <w:color w:val="000000"/>
        </w:rPr>
        <w:t xml:space="preserve"> and proximate mechanisms. Annual STRI Fellows’ Symposium. Panama City, Panama. </w:t>
      </w:r>
    </w:p>
    <w:p w14:paraId="262445A9" w14:textId="77777777" w:rsidR="001C6851" w:rsidRPr="002D4588" w:rsidRDefault="001C6851" w:rsidP="00480D3B">
      <w:pPr>
        <w:tabs>
          <w:tab w:val="left" w:pos="270"/>
        </w:tabs>
        <w:spacing w:before="120" w:after="120"/>
        <w:ind w:left="1800" w:hanging="1800"/>
        <w:rPr>
          <w:rFonts w:ascii="Garamond" w:hAnsi="Garamond"/>
          <w:b/>
          <w:iCs/>
          <w:color w:val="000000"/>
        </w:rPr>
      </w:pPr>
      <w:r w:rsidRPr="001E47A3">
        <w:rPr>
          <w:rFonts w:ascii="Garamond" w:hAnsi="Garamond"/>
          <w:iCs/>
          <w:color w:val="000000"/>
        </w:rPr>
        <w:t>2013</w:t>
      </w:r>
      <w:r>
        <w:rPr>
          <w:rFonts w:ascii="Garamond" w:hAnsi="Garamond"/>
          <w:b/>
          <w:iCs/>
          <w:color w:val="000000"/>
        </w:rPr>
        <w:tab/>
      </w:r>
      <w:r w:rsidRPr="002D4588">
        <w:rPr>
          <w:rFonts w:ascii="Garamond" w:hAnsi="Garamond"/>
          <w:b/>
          <w:iCs/>
          <w:color w:val="000000"/>
        </w:rPr>
        <w:t xml:space="preserve">6.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sidRPr="002D4588">
        <w:rPr>
          <w:rFonts w:ascii="Garamond" w:hAnsi="Garamond"/>
          <w:iCs/>
          <w:color w:val="000000"/>
        </w:rPr>
        <w:t xml:space="preserve">, McMillan WO &amp; </w:t>
      </w:r>
      <w:proofErr w:type="spellStart"/>
      <w:r w:rsidRPr="002D4588">
        <w:rPr>
          <w:rFonts w:ascii="Garamond" w:hAnsi="Garamond"/>
          <w:iCs/>
          <w:color w:val="000000"/>
        </w:rPr>
        <w:t>Rutowski</w:t>
      </w:r>
      <w:proofErr w:type="spellEnd"/>
      <w:r w:rsidRPr="002D4588">
        <w:rPr>
          <w:rFonts w:ascii="Garamond" w:hAnsi="Garamond"/>
          <w:iCs/>
          <w:color w:val="000000"/>
        </w:rPr>
        <w:t xml:space="preserve"> RL</w:t>
      </w:r>
      <w:r>
        <w:rPr>
          <w:rFonts w:ascii="Garamond" w:hAnsi="Garamond"/>
          <w:iCs/>
          <w:color w:val="000000"/>
        </w:rPr>
        <w:t xml:space="preserve">. </w:t>
      </w:r>
      <w:proofErr w:type="spellStart"/>
      <w:r w:rsidRPr="002D4588">
        <w:rPr>
          <w:rFonts w:ascii="Garamond" w:hAnsi="Garamond"/>
          <w:i/>
          <w:iCs/>
          <w:color w:val="000000"/>
        </w:rPr>
        <w:t>Heliconius</w:t>
      </w:r>
      <w:proofErr w:type="spellEnd"/>
      <w:r w:rsidRPr="002D4588">
        <w:rPr>
          <w:rFonts w:ascii="Garamond" w:hAnsi="Garamond"/>
          <w:iCs/>
          <w:color w:val="000000"/>
        </w:rPr>
        <w:t xml:space="preserve"> mimicry rings in a new light: light environments and mimicry. Eighth </w:t>
      </w:r>
      <w:proofErr w:type="spellStart"/>
      <w:r w:rsidRPr="002D4588">
        <w:rPr>
          <w:rFonts w:ascii="Garamond" w:hAnsi="Garamond"/>
          <w:i/>
          <w:iCs/>
          <w:color w:val="000000"/>
        </w:rPr>
        <w:t>Heliconius</w:t>
      </w:r>
      <w:proofErr w:type="spellEnd"/>
      <w:r w:rsidRPr="002D4588">
        <w:rPr>
          <w:rFonts w:ascii="Garamond" w:hAnsi="Garamond"/>
          <w:iCs/>
          <w:color w:val="000000"/>
        </w:rPr>
        <w:t xml:space="preserve"> Consortium. Cambridge, M</w:t>
      </w:r>
      <w:r>
        <w:rPr>
          <w:rFonts w:ascii="Garamond" w:hAnsi="Garamond"/>
          <w:iCs/>
          <w:color w:val="000000"/>
        </w:rPr>
        <w:t>A</w:t>
      </w:r>
      <w:r w:rsidRPr="002D4588">
        <w:rPr>
          <w:rFonts w:ascii="Garamond" w:hAnsi="Garamond"/>
          <w:iCs/>
          <w:color w:val="000000"/>
        </w:rPr>
        <w:t>.</w:t>
      </w:r>
    </w:p>
    <w:p w14:paraId="5891249B" w14:textId="77777777" w:rsidR="001C6851" w:rsidRPr="002D4588" w:rsidRDefault="001C6851" w:rsidP="00480D3B">
      <w:pPr>
        <w:tabs>
          <w:tab w:val="left" w:pos="270"/>
        </w:tabs>
        <w:spacing w:before="120" w:after="120"/>
        <w:ind w:left="1800" w:hanging="1800"/>
        <w:rPr>
          <w:rFonts w:ascii="Garamond" w:hAnsi="Garamond"/>
          <w:b/>
          <w:iCs/>
          <w:color w:val="000000"/>
        </w:rPr>
      </w:pPr>
      <w:r w:rsidRPr="001E47A3">
        <w:rPr>
          <w:rFonts w:ascii="Garamond" w:hAnsi="Garamond"/>
          <w:iCs/>
          <w:color w:val="000000"/>
        </w:rPr>
        <w:lastRenderedPageBreak/>
        <w:t>2013</w:t>
      </w:r>
      <w:r>
        <w:rPr>
          <w:rFonts w:ascii="Garamond" w:hAnsi="Garamond"/>
          <w:b/>
          <w:iCs/>
          <w:color w:val="000000"/>
        </w:rPr>
        <w:tab/>
      </w:r>
      <w:r w:rsidRPr="002D4588">
        <w:rPr>
          <w:rFonts w:ascii="Garamond" w:hAnsi="Garamond"/>
          <w:b/>
          <w:iCs/>
          <w:color w:val="000000"/>
        </w:rPr>
        <w:t xml:space="preserve">5.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sidRPr="002D4588">
        <w:rPr>
          <w:rFonts w:ascii="Garamond" w:hAnsi="Garamond"/>
          <w:iCs/>
          <w:color w:val="000000"/>
        </w:rPr>
        <w:t xml:space="preserve">, McMillan WO &amp; </w:t>
      </w:r>
      <w:proofErr w:type="spellStart"/>
      <w:r w:rsidRPr="002D4588">
        <w:rPr>
          <w:rFonts w:ascii="Garamond" w:hAnsi="Garamond"/>
          <w:iCs/>
          <w:color w:val="000000"/>
        </w:rPr>
        <w:t>Rutowski</w:t>
      </w:r>
      <w:proofErr w:type="spellEnd"/>
      <w:r w:rsidRPr="002D4588">
        <w:rPr>
          <w:rFonts w:ascii="Garamond" w:hAnsi="Garamond"/>
          <w:iCs/>
          <w:color w:val="000000"/>
        </w:rPr>
        <w:t xml:space="preserve"> RL. </w:t>
      </w:r>
      <w:proofErr w:type="spellStart"/>
      <w:r w:rsidRPr="002D4588">
        <w:rPr>
          <w:rFonts w:ascii="Garamond" w:hAnsi="Garamond"/>
          <w:i/>
          <w:iCs/>
          <w:color w:val="000000"/>
        </w:rPr>
        <w:t>Heliconius</w:t>
      </w:r>
      <w:proofErr w:type="spellEnd"/>
      <w:r w:rsidRPr="002D4588">
        <w:rPr>
          <w:rFonts w:ascii="Garamond" w:hAnsi="Garamond"/>
          <w:iCs/>
          <w:color w:val="000000"/>
        </w:rPr>
        <w:t xml:space="preserve"> mimicry rings and light environments: Implications for eye morphology. Annual Conference for the Society of Integrative and Comparative Biology. San Francisco, C</w:t>
      </w:r>
      <w:r>
        <w:rPr>
          <w:rFonts w:ascii="Garamond" w:hAnsi="Garamond"/>
          <w:iCs/>
          <w:color w:val="000000"/>
        </w:rPr>
        <w:t>A</w:t>
      </w:r>
      <w:r w:rsidRPr="002D4588">
        <w:rPr>
          <w:rFonts w:ascii="Garamond" w:hAnsi="Garamond"/>
          <w:iCs/>
          <w:color w:val="000000"/>
        </w:rPr>
        <w:t>.</w:t>
      </w:r>
    </w:p>
    <w:p w14:paraId="533641B3" w14:textId="77777777" w:rsidR="001C6851" w:rsidRPr="002D4588" w:rsidRDefault="001C6851" w:rsidP="00480D3B">
      <w:pPr>
        <w:tabs>
          <w:tab w:val="left" w:pos="270"/>
        </w:tabs>
        <w:spacing w:before="120" w:after="120"/>
        <w:ind w:left="1800" w:hanging="1800"/>
        <w:rPr>
          <w:rFonts w:ascii="Garamond" w:hAnsi="Garamond"/>
          <w:iCs/>
          <w:color w:val="000000"/>
        </w:rPr>
      </w:pPr>
      <w:r w:rsidRPr="001E47A3">
        <w:rPr>
          <w:rFonts w:ascii="Garamond" w:hAnsi="Garamond"/>
          <w:iCs/>
          <w:color w:val="000000"/>
        </w:rPr>
        <w:t>2012</w:t>
      </w:r>
      <w:r>
        <w:rPr>
          <w:rFonts w:ascii="Garamond" w:hAnsi="Garamond"/>
          <w:b/>
          <w:iCs/>
          <w:color w:val="000000"/>
        </w:rPr>
        <w:tab/>
      </w:r>
      <w:r w:rsidRPr="002D4588">
        <w:rPr>
          <w:rFonts w:ascii="Garamond" w:hAnsi="Garamond"/>
          <w:b/>
          <w:iCs/>
          <w:color w:val="000000"/>
        </w:rPr>
        <w:t xml:space="preserve">4.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sidRPr="002D4588">
        <w:rPr>
          <w:rFonts w:ascii="Garamond" w:hAnsi="Garamond"/>
          <w:iCs/>
          <w:color w:val="000000"/>
        </w:rPr>
        <w:t xml:space="preserve">, McMillan WO, McGraw KJ &amp; </w:t>
      </w:r>
      <w:proofErr w:type="spellStart"/>
      <w:r w:rsidRPr="002D4588">
        <w:rPr>
          <w:rFonts w:ascii="Garamond" w:hAnsi="Garamond"/>
          <w:iCs/>
          <w:color w:val="000000"/>
        </w:rPr>
        <w:t>Rutowski</w:t>
      </w:r>
      <w:proofErr w:type="spellEnd"/>
      <w:r w:rsidRPr="002D4588">
        <w:rPr>
          <w:rFonts w:ascii="Garamond" w:hAnsi="Garamond"/>
          <w:iCs/>
          <w:color w:val="000000"/>
        </w:rPr>
        <w:t xml:space="preserve"> RL. </w:t>
      </w:r>
      <w:proofErr w:type="spellStart"/>
      <w:r w:rsidRPr="002D4588">
        <w:rPr>
          <w:rFonts w:ascii="Garamond" w:hAnsi="Garamond"/>
          <w:i/>
          <w:iCs/>
          <w:color w:val="000000"/>
        </w:rPr>
        <w:t>Heliconius</w:t>
      </w:r>
      <w:proofErr w:type="spellEnd"/>
      <w:r w:rsidRPr="002D4588">
        <w:rPr>
          <w:rFonts w:ascii="Garamond" w:hAnsi="Garamond"/>
          <w:iCs/>
          <w:color w:val="000000"/>
        </w:rPr>
        <w:t xml:space="preserve"> mimicry rings in a new light. Annual Conference for the Society of Integrative and Comparati</w:t>
      </w:r>
      <w:r>
        <w:rPr>
          <w:rFonts w:ascii="Garamond" w:hAnsi="Garamond"/>
          <w:iCs/>
          <w:color w:val="000000"/>
        </w:rPr>
        <w:t>ve Biology. North Charleston, SC</w:t>
      </w:r>
      <w:r w:rsidRPr="002D4588">
        <w:rPr>
          <w:rFonts w:ascii="Garamond" w:hAnsi="Garamond"/>
          <w:iCs/>
          <w:color w:val="000000"/>
        </w:rPr>
        <w:t xml:space="preserve">. </w:t>
      </w:r>
    </w:p>
    <w:p w14:paraId="63833F60" w14:textId="77777777" w:rsidR="001C6851" w:rsidRPr="002D4588" w:rsidRDefault="001C6851" w:rsidP="00480D3B">
      <w:pPr>
        <w:tabs>
          <w:tab w:val="left" w:pos="270"/>
        </w:tabs>
        <w:spacing w:before="120" w:after="120"/>
        <w:ind w:left="1800" w:hanging="1800"/>
        <w:rPr>
          <w:rFonts w:ascii="Garamond" w:hAnsi="Garamond"/>
          <w:iCs/>
          <w:color w:val="000000"/>
        </w:rPr>
      </w:pPr>
      <w:r w:rsidRPr="001E47A3">
        <w:rPr>
          <w:rFonts w:ascii="Garamond" w:hAnsi="Garamond"/>
          <w:iCs/>
          <w:color w:val="000000"/>
        </w:rPr>
        <w:t>2010</w:t>
      </w:r>
      <w:r>
        <w:rPr>
          <w:rFonts w:ascii="Garamond" w:hAnsi="Garamond"/>
          <w:b/>
          <w:iCs/>
          <w:color w:val="000000"/>
        </w:rPr>
        <w:tab/>
      </w:r>
      <w:r w:rsidRPr="002D4588">
        <w:rPr>
          <w:rFonts w:ascii="Garamond" w:hAnsi="Garamond"/>
          <w:b/>
          <w:iCs/>
          <w:color w:val="000000"/>
        </w:rPr>
        <w:t xml:space="preserve">3.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sidRPr="002D4588">
        <w:rPr>
          <w:rFonts w:ascii="Garamond" w:hAnsi="Garamond"/>
          <w:iCs/>
          <w:color w:val="000000"/>
        </w:rPr>
        <w:t>, Toomey MB &amp; Clark DL. Snakes of Beaver Island: A descriptive and visual approach. Annual meeting of the Animal Behavior Society. Williamsburg, V</w:t>
      </w:r>
      <w:r>
        <w:rPr>
          <w:rFonts w:ascii="Garamond" w:hAnsi="Garamond"/>
          <w:iCs/>
          <w:color w:val="000000"/>
        </w:rPr>
        <w:t>A</w:t>
      </w:r>
      <w:r w:rsidRPr="002D4588">
        <w:rPr>
          <w:rFonts w:ascii="Garamond" w:hAnsi="Garamond"/>
          <w:iCs/>
          <w:color w:val="000000"/>
        </w:rPr>
        <w:t>.</w:t>
      </w:r>
    </w:p>
    <w:p w14:paraId="3D232D6D" w14:textId="77777777" w:rsidR="001C6851" w:rsidRPr="002D4588" w:rsidRDefault="001C6851" w:rsidP="00480D3B">
      <w:pPr>
        <w:tabs>
          <w:tab w:val="left" w:pos="270"/>
        </w:tabs>
        <w:spacing w:before="120" w:after="120"/>
        <w:ind w:left="1800" w:hanging="1800"/>
        <w:rPr>
          <w:rFonts w:ascii="Garamond" w:hAnsi="Garamond"/>
          <w:iCs/>
          <w:color w:val="000000"/>
        </w:rPr>
      </w:pPr>
      <w:r w:rsidRPr="001E47A3">
        <w:rPr>
          <w:rFonts w:ascii="Garamond" w:hAnsi="Garamond"/>
          <w:iCs/>
          <w:color w:val="000000"/>
        </w:rPr>
        <w:t>2009</w:t>
      </w:r>
      <w:r>
        <w:rPr>
          <w:rFonts w:ascii="Garamond" w:hAnsi="Garamond"/>
          <w:b/>
          <w:iCs/>
          <w:color w:val="000000"/>
        </w:rPr>
        <w:tab/>
      </w:r>
      <w:r w:rsidRPr="002D4588">
        <w:rPr>
          <w:rFonts w:ascii="Garamond" w:hAnsi="Garamond"/>
          <w:b/>
          <w:iCs/>
          <w:color w:val="000000"/>
        </w:rPr>
        <w:t xml:space="preserve">2.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sidRPr="002D4588">
        <w:rPr>
          <w:rFonts w:ascii="Garamond" w:hAnsi="Garamond"/>
          <w:iCs/>
          <w:color w:val="000000"/>
        </w:rPr>
        <w:t xml:space="preserve">, Rowe JW &amp; Clark DL. Light habitat variation and reflectance patterns of the Midland Painted Turtle, </w:t>
      </w:r>
      <w:proofErr w:type="spellStart"/>
      <w:r w:rsidRPr="002D4588">
        <w:rPr>
          <w:rFonts w:ascii="Garamond" w:hAnsi="Garamond"/>
          <w:i/>
          <w:iCs/>
          <w:color w:val="000000"/>
        </w:rPr>
        <w:t>Chrysemys</w:t>
      </w:r>
      <w:proofErr w:type="spellEnd"/>
      <w:r w:rsidRPr="002D4588">
        <w:rPr>
          <w:rFonts w:ascii="Garamond" w:hAnsi="Garamond"/>
          <w:i/>
          <w:iCs/>
          <w:color w:val="000000"/>
        </w:rPr>
        <w:t xml:space="preserve"> </w:t>
      </w:r>
      <w:proofErr w:type="spellStart"/>
      <w:r w:rsidRPr="002D4588">
        <w:rPr>
          <w:rFonts w:ascii="Garamond" w:hAnsi="Garamond"/>
          <w:i/>
          <w:iCs/>
          <w:color w:val="000000"/>
        </w:rPr>
        <w:t>picta</w:t>
      </w:r>
      <w:proofErr w:type="spellEnd"/>
      <w:r w:rsidRPr="002D4588">
        <w:rPr>
          <w:rFonts w:ascii="Garamond" w:hAnsi="Garamond"/>
          <w:iCs/>
          <w:color w:val="000000"/>
        </w:rPr>
        <w:t>. Annual meeting of the Michigan Academy of Sciences and Letters. Detroit, M</w:t>
      </w:r>
      <w:r>
        <w:rPr>
          <w:rFonts w:ascii="Garamond" w:hAnsi="Garamond"/>
          <w:iCs/>
          <w:color w:val="000000"/>
        </w:rPr>
        <w:t>I</w:t>
      </w:r>
      <w:r w:rsidRPr="002D4588">
        <w:rPr>
          <w:rFonts w:ascii="Garamond" w:hAnsi="Garamond"/>
          <w:iCs/>
          <w:color w:val="000000"/>
        </w:rPr>
        <w:t xml:space="preserve">. </w:t>
      </w:r>
    </w:p>
    <w:p w14:paraId="0992897D" w14:textId="77777777" w:rsidR="001C6851" w:rsidRDefault="001C6851" w:rsidP="00E84E26">
      <w:pPr>
        <w:tabs>
          <w:tab w:val="left" w:pos="270"/>
        </w:tabs>
        <w:spacing w:before="120" w:after="120"/>
        <w:ind w:left="1800" w:hanging="1800"/>
        <w:rPr>
          <w:rFonts w:ascii="Garamond" w:hAnsi="Garamond"/>
          <w:iCs/>
          <w:color w:val="000000"/>
        </w:rPr>
      </w:pPr>
      <w:r w:rsidRPr="001E47A3">
        <w:rPr>
          <w:rFonts w:ascii="Garamond" w:hAnsi="Garamond"/>
          <w:iCs/>
          <w:color w:val="000000"/>
        </w:rPr>
        <w:t>2008</w:t>
      </w:r>
      <w:r>
        <w:rPr>
          <w:rFonts w:ascii="Garamond" w:hAnsi="Garamond"/>
          <w:b/>
          <w:iCs/>
          <w:color w:val="000000"/>
        </w:rPr>
        <w:tab/>
      </w:r>
      <w:r w:rsidRPr="002D4588">
        <w:rPr>
          <w:rFonts w:ascii="Garamond" w:hAnsi="Garamond"/>
          <w:b/>
          <w:iCs/>
          <w:color w:val="000000"/>
        </w:rPr>
        <w:t xml:space="preserve">1.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sidRPr="002D4588">
        <w:rPr>
          <w:rFonts w:ascii="Garamond" w:hAnsi="Garamond"/>
          <w:iCs/>
          <w:color w:val="000000"/>
        </w:rPr>
        <w:t xml:space="preserve">, Rowe JW &amp; Clark DL. Irradiance profiles, habitat variation and reflectance patterns of the Midland Painted Turtle, </w:t>
      </w:r>
      <w:proofErr w:type="spellStart"/>
      <w:r w:rsidRPr="002D4588">
        <w:rPr>
          <w:rFonts w:ascii="Garamond" w:hAnsi="Garamond"/>
          <w:i/>
          <w:iCs/>
          <w:color w:val="000000"/>
        </w:rPr>
        <w:t>Chrysemys</w:t>
      </w:r>
      <w:proofErr w:type="spellEnd"/>
      <w:r w:rsidRPr="002D4588">
        <w:rPr>
          <w:rFonts w:ascii="Garamond" w:hAnsi="Garamond"/>
          <w:i/>
          <w:iCs/>
          <w:color w:val="000000"/>
        </w:rPr>
        <w:t xml:space="preserve"> </w:t>
      </w:r>
      <w:proofErr w:type="spellStart"/>
      <w:r w:rsidRPr="002D4588">
        <w:rPr>
          <w:rFonts w:ascii="Garamond" w:hAnsi="Garamond"/>
          <w:i/>
          <w:iCs/>
          <w:color w:val="000000"/>
        </w:rPr>
        <w:t>picta</w:t>
      </w:r>
      <w:proofErr w:type="spellEnd"/>
      <w:r w:rsidRPr="002D4588">
        <w:rPr>
          <w:rFonts w:ascii="Garamond" w:hAnsi="Garamond"/>
          <w:i/>
          <w:iCs/>
          <w:color w:val="000000"/>
        </w:rPr>
        <w:t>.</w:t>
      </w:r>
      <w:r w:rsidRPr="002D4588">
        <w:rPr>
          <w:rFonts w:ascii="Garamond" w:hAnsi="Garamond"/>
          <w:iCs/>
          <w:color w:val="000000"/>
        </w:rPr>
        <w:t xml:space="preserve"> Annual meeting of the Michigan Academy of Sciences and Letters. Kalamazoo, M</w:t>
      </w:r>
      <w:r>
        <w:rPr>
          <w:rFonts w:ascii="Garamond" w:hAnsi="Garamond"/>
          <w:iCs/>
          <w:color w:val="000000"/>
        </w:rPr>
        <w:t>I</w:t>
      </w:r>
      <w:r w:rsidRPr="002D4588">
        <w:rPr>
          <w:rFonts w:ascii="Garamond" w:hAnsi="Garamond"/>
          <w:iCs/>
          <w:color w:val="000000"/>
        </w:rPr>
        <w:t>.</w:t>
      </w:r>
    </w:p>
    <w:p w14:paraId="55B1408C" w14:textId="77777777" w:rsidR="00E84E26" w:rsidRPr="00E84E26" w:rsidRDefault="00E84E26" w:rsidP="00E84E26">
      <w:pPr>
        <w:tabs>
          <w:tab w:val="left" w:pos="270"/>
        </w:tabs>
        <w:spacing w:before="120" w:after="120"/>
        <w:ind w:left="1800" w:hanging="1800"/>
        <w:rPr>
          <w:rFonts w:ascii="Garamond" w:hAnsi="Garamond"/>
          <w:iCs/>
          <w:color w:val="000000"/>
        </w:rPr>
      </w:pPr>
    </w:p>
    <w:p w14:paraId="631DC8A0" w14:textId="675F537E" w:rsidR="00480D3B" w:rsidRPr="002D4588" w:rsidRDefault="001C6851" w:rsidP="001C6851">
      <w:pPr>
        <w:rPr>
          <w:rFonts w:ascii="Garamond" w:hAnsi="Garamond"/>
          <w:b/>
        </w:rPr>
      </w:pPr>
      <w:r w:rsidRPr="002D4588">
        <w:rPr>
          <w:rFonts w:ascii="Garamond" w:hAnsi="Garamond"/>
          <w:b/>
        </w:rPr>
        <w:t>Con</w:t>
      </w:r>
      <w:r w:rsidR="00855D66">
        <w:rPr>
          <w:rFonts w:ascii="Garamond" w:hAnsi="Garamond"/>
          <w:b/>
        </w:rPr>
        <w:t>tributed</w:t>
      </w:r>
      <w:r w:rsidRPr="002D4588">
        <w:rPr>
          <w:rFonts w:ascii="Garamond" w:hAnsi="Garamond"/>
          <w:b/>
        </w:rPr>
        <w:t xml:space="preserve"> Posters</w:t>
      </w:r>
    </w:p>
    <w:p w14:paraId="3B147B8D" w14:textId="7945EBB8" w:rsidR="00AF5588" w:rsidRPr="00AF5588" w:rsidRDefault="00AF5588" w:rsidP="003D48A4">
      <w:pPr>
        <w:spacing w:before="120" w:after="120"/>
        <w:ind w:left="1800" w:hanging="1800"/>
        <w:rPr>
          <w:rFonts w:ascii="Garamond" w:hAnsi="Garamond"/>
        </w:rPr>
      </w:pPr>
      <w:r>
        <w:rPr>
          <w:rFonts w:ascii="Garamond" w:hAnsi="Garamond"/>
          <w:bCs/>
        </w:rPr>
        <w:t>2023</w:t>
      </w:r>
      <w:r>
        <w:rPr>
          <w:rFonts w:ascii="Garamond" w:hAnsi="Garamond"/>
          <w:bCs/>
        </w:rPr>
        <w:tab/>
      </w:r>
      <w:r>
        <w:rPr>
          <w:rFonts w:ascii="Garamond" w:hAnsi="Garamond"/>
          <w:b/>
        </w:rPr>
        <w:t xml:space="preserve">18. </w:t>
      </w:r>
      <w:r>
        <w:rPr>
          <w:rFonts w:ascii="Garamond" w:hAnsi="Garamond"/>
          <w:bCs/>
        </w:rPr>
        <w:t xml:space="preserve">Horne LM, </w:t>
      </w:r>
      <w:r w:rsidRPr="002D4588">
        <w:rPr>
          <w:rFonts w:ascii="Garamond" w:hAnsi="Garamond"/>
        </w:rPr>
        <w:t>†</w:t>
      </w:r>
      <w:r>
        <w:rPr>
          <w:rFonts w:ascii="Garamond" w:hAnsi="Garamond"/>
        </w:rPr>
        <w:t xml:space="preserve">Ramos H &amp; </w:t>
      </w:r>
      <w:proofErr w:type="spellStart"/>
      <w:r>
        <w:rPr>
          <w:rFonts w:ascii="Garamond" w:hAnsi="Garamond"/>
          <w:b/>
          <w:bCs/>
        </w:rPr>
        <w:t>Seymoure</w:t>
      </w:r>
      <w:proofErr w:type="spellEnd"/>
      <w:r>
        <w:rPr>
          <w:rFonts w:ascii="Garamond" w:hAnsi="Garamond"/>
          <w:b/>
          <w:bCs/>
        </w:rPr>
        <w:t xml:space="preserve"> BM</w:t>
      </w:r>
      <w:r>
        <w:rPr>
          <w:rFonts w:ascii="Garamond" w:hAnsi="Garamond"/>
        </w:rPr>
        <w:t xml:space="preserve">. My what big eyes you have! Effects of visual traits on behavioral types in wolf spiders. </w:t>
      </w:r>
      <w:r w:rsidR="00721D0F">
        <w:rPr>
          <w:rFonts w:ascii="Garamond" w:hAnsi="Garamond"/>
        </w:rPr>
        <w:t>Chihuahuan Desert Conference, El Paso, TX.</w:t>
      </w:r>
    </w:p>
    <w:p w14:paraId="1BC8DA04" w14:textId="0D9C2A6E" w:rsidR="00D947BE" w:rsidRDefault="00D947BE" w:rsidP="003D48A4">
      <w:pPr>
        <w:spacing w:before="120" w:after="120"/>
        <w:ind w:left="1800" w:hanging="1800"/>
        <w:rPr>
          <w:rFonts w:ascii="Garamond" w:hAnsi="Garamond"/>
          <w:bCs/>
        </w:rPr>
      </w:pPr>
      <w:r>
        <w:rPr>
          <w:rFonts w:ascii="Garamond" w:hAnsi="Garamond"/>
          <w:bCs/>
        </w:rPr>
        <w:t>2023</w:t>
      </w:r>
      <w:r w:rsidR="0071193F">
        <w:rPr>
          <w:rFonts w:ascii="Garamond" w:hAnsi="Garamond"/>
          <w:bCs/>
        </w:rPr>
        <w:tab/>
      </w:r>
      <w:r w:rsidR="0071193F">
        <w:rPr>
          <w:rFonts w:ascii="Garamond" w:hAnsi="Garamond"/>
          <w:b/>
          <w:bCs/>
        </w:rPr>
        <w:t xml:space="preserve">17. </w:t>
      </w:r>
      <w:r w:rsidR="0071193F" w:rsidRPr="002D4588">
        <w:rPr>
          <w:rFonts w:ascii="Garamond" w:hAnsi="Garamond"/>
        </w:rPr>
        <w:t>†</w:t>
      </w:r>
      <w:r w:rsidR="0071193F">
        <w:rPr>
          <w:rFonts w:ascii="Garamond" w:hAnsi="Garamond"/>
        </w:rPr>
        <w:t xml:space="preserve">Pollard KJ, </w:t>
      </w:r>
      <w:r w:rsidR="0071193F" w:rsidRPr="002D4588">
        <w:rPr>
          <w:rFonts w:ascii="Garamond" w:hAnsi="Garamond"/>
        </w:rPr>
        <w:t>†</w:t>
      </w:r>
      <w:r w:rsidR="0071193F">
        <w:rPr>
          <w:rFonts w:ascii="Garamond" w:hAnsi="Garamond"/>
        </w:rPr>
        <w:t xml:space="preserve">Sanchez BA, Horne LM, </w:t>
      </w:r>
      <w:r w:rsidR="0071193F" w:rsidRPr="002D4588">
        <w:rPr>
          <w:rFonts w:ascii="Garamond" w:hAnsi="Garamond"/>
        </w:rPr>
        <w:t>†</w:t>
      </w:r>
      <w:proofErr w:type="spellStart"/>
      <w:r w:rsidR="0071193F">
        <w:rPr>
          <w:rFonts w:ascii="Garamond" w:hAnsi="Garamond"/>
        </w:rPr>
        <w:t>Portz</w:t>
      </w:r>
      <w:proofErr w:type="spellEnd"/>
      <w:r w:rsidR="0071193F">
        <w:rPr>
          <w:rFonts w:ascii="Garamond" w:hAnsi="Garamond"/>
        </w:rPr>
        <w:t xml:space="preserve"> A, </w:t>
      </w:r>
      <w:r w:rsidR="0071193F" w:rsidRPr="002D4588">
        <w:rPr>
          <w:rFonts w:ascii="Garamond" w:hAnsi="Garamond"/>
        </w:rPr>
        <w:t>†</w:t>
      </w:r>
      <w:r w:rsidR="0071193F">
        <w:rPr>
          <w:rFonts w:ascii="Garamond" w:hAnsi="Garamond"/>
        </w:rPr>
        <w:t xml:space="preserve">Savage J, </w:t>
      </w:r>
      <w:r w:rsidR="0071193F" w:rsidRPr="002D4588">
        <w:rPr>
          <w:rFonts w:ascii="Garamond" w:hAnsi="Garamond"/>
        </w:rPr>
        <w:t>†</w:t>
      </w:r>
      <w:r w:rsidR="0071193F">
        <w:rPr>
          <w:rFonts w:ascii="Garamond" w:hAnsi="Garamond"/>
        </w:rPr>
        <w:t xml:space="preserve">Smith C, </w:t>
      </w:r>
      <w:r w:rsidR="0071193F" w:rsidRPr="002D4588">
        <w:rPr>
          <w:rFonts w:ascii="Garamond" w:hAnsi="Garamond"/>
        </w:rPr>
        <w:t>†</w:t>
      </w:r>
      <w:proofErr w:type="spellStart"/>
      <w:r w:rsidR="0071193F">
        <w:rPr>
          <w:rFonts w:ascii="Garamond" w:hAnsi="Garamond"/>
        </w:rPr>
        <w:t>Duffendack</w:t>
      </w:r>
      <w:proofErr w:type="spellEnd"/>
      <w:r w:rsidR="0071193F">
        <w:rPr>
          <w:rFonts w:ascii="Garamond" w:hAnsi="Garamond"/>
        </w:rPr>
        <w:t xml:space="preserve"> S, </w:t>
      </w:r>
      <w:r w:rsidR="0071193F" w:rsidRPr="002D4588">
        <w:rPr>
          <w:rFonts w:ascii="Garamond" w:hAnsi="Garamond"/>
        </w:rPr>
        <w:t>†</w:t>
      </w:r>
      <w:proofErr w:type="spellStart"/>
      <w:r w:rsidR="0071193F">
        <w:rPr>
          <w:rFonts w:ascii="Garamond" w:hAnsi="Garamond"/>
        </w:rPr>
        <w:t>Cotty</w:t>
      </w:r>
      <w:proofErr w:type="spellEnd"/>
      <w:r w:rsidR="0071193F">
        <w:rPr>
          <w:rFonts w:ascii="Garamond" w:hAnsi="Garamond"/>
        </w:rPr>
        <w:t xml:space="preserve"> E, Field E, </w:t>
      </w:r>
      <w:proofErr w:type="spellStart"/>
      <w:r w:rsidR="0071193F">
        <w:rPr>
          <w:rFonts w:ascii="Garamond" w:hAnsi="Garamond"/>
        </w:rPr>
        <w:t>Neria</w:t>
      </w:r>
      <w:proofErr w:type="spellEnd"/>
      <w:r w:rsidR="0071193F">
        <w:rPr>
          <w:rFonts w:ascii="Garamond" w:hAnsi="Garamond"/>
        </w:rPr>
        <w:t xml:space="preserve"> O, </w:t>
      </w:r>
      <w:r w:rsidR="0071193F" w:rsidRPr="002D4588">
        <w:rPr>
          <w:rFonts w:ascii="Garamond" w:hAnsi="Garamond"/>
        </w:rPr>
        <w:t>†</w:t>
      </w:r>
      <w:r w:rsidR="0071193F">
        <w:rPr>
          <w:rFonts w:ascii="Garamond" w:hAnsi="Garamond"/>
        </w:rPr>
        <w:t xml:space="preserve">Moore A, </w:t>
      </w:r>
      <w:r w:rsidR="0071193F" w:rsidRPr="002D4588">
        <w:rPr>
          <w:rFonts w:ascii="Garamond" w:hAnsi="Garamond"/>
        </w:rPr>
        <w:t>†</w:t>
      </w:r>
      <w:r w:rsidR="0071193F">
        <w:rPr>
          <w:rFonts w:ascii="Garamond" w:hAnsi="Garamond"/>
        </w:rPr>
        <w:t xml:space="preserve">Saenz-Arreola S, </w:t>
      </w:r>
      <w:r w:rsidR="0071193F" w:rsidRPr="002D4588">
        <w:rPr>
          <w:rFonts w:ascii="Garamond" w:hAnsi="Garamond"/>
        </w:rPr>
        <w:t>†</w:t>
      </w:r>
      <w:r w:rsidR="0071193F">
        <w:rPr>
          <w:rFonts w:ascii="Garamond" w:hAnsi="Garamond"/>
        </w:rPr>
        <w:t xml:space="preserve">Olivas A, Da Cunha O &amp; </w:t>
      </w:r>
      <w:proofErr w:type="spellStart"/>
      <w:r w:rsidR="0071193F">
        <w:rPr>
          <w:rFonts w:ascii="Garamond" w:hAnsi="Garamond"/>
          <w:b/>
          <w:bCs/>
        </w:rPr>
        <w:t>Seymoure</w:t>
      </w:r>
      <w:proofErr w:type="spellEnd"/>
      <w:r w:rsidR="0071193F">
        <w:rPr>
          <w:rFonts w:ascii="Garamond" w:hAnsi="Garamond"/>
          <w:b/>
          <w:bCs/>
        </w:rPr>
        <w:t xml:space="preserve"> BM</w:t>
      </w:r>
      <w:r w:rsidR="0071193F">
        <w:rPr>
          <w:rFonts w:ascii="Garamond" w:hAnsi="Garamond"/>
        </w:rPr>
        <w:t>. Predation differences between rural and urban sites in the white-lined sphynx moth (</w:t>
      </w:r>
      <w:r w:rsidR="0071193F" w:rsidRPr="00F24F7F">
        <w:rPr>
          <w:rFonts w:ascii="Garamond" w:hAnsi="Garamond"/>
          <w:i/>
          <w:iCs/>
        </w:rPr>
        <w:t xml:space="preserve">Hyles </w:t>
      </w:r>
      <w:proofErr w:type="spellStart"/>
      <w:r w:rsidR="0071193F" w:rsidRPr="00F24F7F">
        <w:rPr>
          <w:rFonts w:ascii="Garamond" w:hAnsi="Garamond"/>
          <w:i/>
          <w:iCs/>
        </w:rPr>
        <w:t>lineata</w:t>
      </w:r>
      <w:proofErr w:type="spellEnd"/>
      <w:r w:rsidR="0071193F">
        <w:rPr>
          <w:rFonts w:ascii="Garamond" w:hAnsi="Garamond"/>
        </w:rPr>
        <w:t>). UTEP Campus Office of Undergraduate Research Initiatives Annual Undergraduate Symposium. El Paso, TX.</w:t>
      </w:r>
    </w:p>
    <w:p w14:paraId="1A89F945" w14:textId="394B60AF" w:rsidR="003D48A4" w:rsidRPr="003D48A4" w:rsidRDefault="003D48A4" w:rsidP="003D48A4">
      <w:pPr>
        <w:spacing w:before="120" w:after="120"/>
        <w:ind w:left="1800" w:hanging="1800"/>
        <w:rPr>
          <w:rFonts w:ascii="Garamond" w:hAnsi="Garamond"/>
          <w:b/>
        </w:rPr>
      </w:pPr>
      <w:r>
        <w:rPr>
          <w:rFonts w:ascii="Garamond" w:hAnsi="Garamond"/>
          <w:bCs/>
        </w:rPr>
        <w:t>2023</w:t>
      </w:r>
      <w:r>
        <w:rPr>
          <w:rFonts w:ascii="Garamond" w:hAnsi="Garamond"/>
          <w:bCs/>
        </w:rPr>
        <w:tab/>
      </w:r>
      <w:r>
        <w:rPr>
          <w:rFonts w:ascii="Garamond" w:hAnsi="Garamond"/>
          <w:b/>
        </w:rPr>
        <w:t xml:space="preserve">16. </w:t>
      </w:r>
      <w:r w:rsidR="009A6346" w:rsidRPr="00BB21AD">
        <w:rPr>
          <w:rFonts w:ascii="Garamond" w:hAnsi="Garamond"/>
          <w:bCs/>
        </w:rPr>
        <w:t xml:space="preserve">Friedrich A, </w:t>
      </w:r>
      <w:r w:rsidR="00BB21AD" w:rsidRPr="00BB21AD">
        <w:rPr>
          <w:rFonts w:ascii="Garamond" w:hAnsi="Garamond"/>
          <w:bCs/>
        </w:rPr>
        <w:t>Miles D &amp;</w:t>
      </w:r>
      <w:r w:rsidR="00BB21AD">
        <w:rPr>
          <w:rFonts w:ascii="Garamond" w:hAnsi="Garamond"/>
          <w:b/>
        </w:rPr>
        <w:t xml:space="preserve"> </w:t>
      </w:r>
      <w:proofErr w:type="spellStart"/>
      <w:r>
        <w:rPr>
          <w:rFonts w:ascii="Garamond" w:hAnsi="Garamond"/>
          <w:b/>
        </w:rPr>
        <w:t>Seymoure</w:t>
      </w:r>
      <w:proofErr w:type="spellEnd"/>
      <w:r>
        <w:rPr>
          <w:rFonts w:ascii="Garamond" w:hAnsi="Garamond"/>
          <w:b/>
        </w:rPr>
        <w:t xml:space="preserve"> BM</w:t>
      </w:r>
      <w:r w:rsidR="00BB21AD">
        <w:rPr>
          <w:rFonts w:ascii="Garamond" w:hAnsi="Garamond"/>
          <w:bCs/>
        </w:rPr>
        <w:t>. Illuminating the impact of artificial light at night on vocalization patterns in avian cavity nesters</w:t>
      </w:r>
      <w:r>
        <w:rPr>
          <w:rFonts w:ascii="Garamond" w:hAnsi="Garamond"/>
          <w:bCs/>
        </w:rPr>
        <w:t xml:space="preserve"> Biannual Artificial Light at Night Conference. Calgary, AL.</w:t>
      </w:r>
    </w:p>
    <w:p w14:paraId="66C10860" w14:textId="093D9501" w:rsidR="006E229E" w:rsidRPr="00C46FF8" w:rsidRDefault="006E229E" w:rsidP="004428B5">
      <w:pPr>
        <w:spacing w:before="120" w:after="120"/>
        <w:ind w:left="1800" w:hanging="1800"/>
        <w:rPr>
          <w:rFonts w:ascii="Garamond" w:hAnsi="Garamond"/>
          <w:b/>
        </w:rPr>
      </w:pPr>
      <w:r>
        <w:rPr>
          <w:rFonts w:ascii="Garamond" w:hAnsi="Garamond"/>
          <w:bCs/>
        </w:rPr>
        <w:t>2023</w:t>
      </w:r>
      <w:r>
        <w:rPr>
          <w:rFonts w:ascii="Garamond" w:hAnsi="Garamond"/>
          <w:bCs/>
        </w:rPr>
        <w:tab/>
      </w:r>
      <w:r w:rsidR="00C46FF8">
        <w:rPr>
          <w:rFonts w:ascii="Garamond" w:hAnsi="Garamond"/>
          <w:b/>
        </w:rPr>
        <w:t xml:space="preserve">15. </w:t>
      </w:r>
      <w:proofErr w:type="spellStart"/>
      <w:r w:rsidR="00C271E4">
        <w:rPr>
          <w:rFonts w:ascii="Garamond" w:hAnsi="Garamond"/>
          <w:b/>
        </w:rPr>
        <w:t>Seymoure</w:t>
      </w:r>
      <w:proofErr w:type="spellEnd"/>
      <w:r w:rsidR="00C271E4">
        <w:rPr>
          <w:rFonts w:ascii="Garamond" w:hAnsi="Garamond"/>
          <w:b/>
        </w:rPr>
        <w:t xml:space="preserve"> BM</w:t>
      </w:r>
      <w:r w:rsidR="00C271E4">
        <w:rPr>
          <w:rFonts w:ascii="Garamond" w:hAnsi="Garamond"/>
          <w:bCs/>
        </w:rPr>
        <w:t xml:space="preserve">, </w:t>
      </w:r>
      <w:r w:rsidR="00C271E4" w:rsidRPr="002D4588">
        <w:rPr>
          <w:rFonts w:ascii="Garamond" w:hAnsi="Garamond"/>
        </w:rPr>
        <w:t>†</w:t>
      </w:r>
      <w:r w:rsidR="00C271E4">
        <w:rPr>
          <w:rFonts w:ascii="Garamond" w:hAnsi="Garamond"/>
          <w:bCs/>
        </w:rPr>
        <w:t xml:space="preserve">Parrish T, </w:t>
      </w:r>
      <w:r w:rsidR="00C271E4" w:rsidRPr="002D4588">
        <w:rPr>
          <w:rFonts w:ascii="Garamond" w:hAnsi="Garamond"/>
        </w:rPr>
        <w:t>†</w:t>
      </w:r>
      <w:r w:rsidR="00C271E4">
        <w:rPr>
          <w:rFonts w:ascii="Garamond" w:hAnsi="Garamond"/>
          <w:bCs/>
        </w:rPr>
        <w:t xml:space="preserve">Egan K, </w:t>
      </w:r>
      <w:r w:rsidR="00C271E4" w:rsidRPr="002D4588">
        <w:rPr>
          <w:rFonts w:ascii="Garamond" w:hAnsi="Garamond"/>
        </w:rPr>
        <w:t>†</w:t>
      </w:r>
      <w:r w:rsidR="00C271E4">
        <w:rPr>
          <w:rFonts w:ascii="Garamond" w:hAnsi="Garamond"/>
          <w:bCs/>
        </w:rPr>
        <w:t xml:space="preserve">Furr M, </w:t>
      </w:r>
      <w:r w:rsidR="00C271E4" w:rsidRPr="002D4588">
        <w:rPr>
          <w:rFonts w:ascii="Garamond" w:hAnsi="Garamond"/>
        </w:rPr>
        <w:t>†</w:t>
      </w:r>
      <w:r w:rsidR="00C271E4">
        <w:rPr>
          <w:rFonts w:ascii="Garamond" w:hAnsi="Garamond"/>
          <w:bCs/>
        </w:rPr>
        <w:t xml:space="preserve">Erwin D, </w:t>
      </w:r>
      <w:r w:rsidR="00C271E4" w:rsidRPr="002D4588">
        <w:rPr>
          <w:rFonts w:ascii="Garamond" w:hAnsi="Garamond"/>
        </w:rPr>
        <w:t>†</w:t>
      </w:r>
      <w:r w:rsidR="00C271E4">
        <w:rPr>
          <w:rFonts w:ascii="Garamond" w:hAnsi="Garamond"/>
          <w:bCs/>
        </w:rPr>
        <w:t xml:space="preserve">Brown C, Crooks K &amp; </w:t>
      </w:r>
      <w:proofErr w:type="spellStart"/>
      <w:r w:rsidR="00C271E4">
        <w:rPr>
          <w:rFonts w:ascii="Garamond" w:hAnsi="Garamond"/>
          <w:bCs/>
        </w:rPr>
        <w:t>Angeloni</w:t>
      </w:r>
      <w:proofErr w:type="spellEnd"/>
      <w:r w:rsidR="00C271E4">
        <w:rPr>
          <w:rFonts w:ascii="Garamond" w:hAnsi="Garamond"/>
          <w:bCs/>
        </w:rPr>
        <w:t xml:space="preserve"> L. Better red than dead: Moth survival increases under High Pressure Sodium Illumination at night. </w:t>
      </w:r>
      <w:r w:rsidR="003D48A4">
        <w:rPr>
          <w:rFonts w:ascii="Garamond" w:hAnsi="Garamond"/>
          <w:bCs/>
        </w:rPr>
        <w:t>Biannual Artificial Light at Night Conference. Calgary, AL.</w:t>
      </w:r>
    </w:p>
    <w:p w14:paraId="08A6894E" w14:textId="4828F80E" w:rsidR="004428B5" w:rsidRDefault="004428B5" w:rsidP="004428B5">
      <w:pPr>
        <w:spacing w:before="120" w:after="120"/>
        <w:ind w:left="1800" w:hanging="1800"/>
        <w:rPr>
          <w:rFonts w:ascii="Garamond" w:hAnsi="Garamond"/>
          <w:bCs/>
        </w:rPr>
      </w:pPr>
      <w:r>
        <w:rPr>
          <w:rFonts w:ascii="Garamond" w:hAnsi="Garamond"/>
          <w:bCs/>
        </w:rPr>
        <w:t>2022</w:t>
      </w:r>
      <w:r>
        <w:rPr>
          <w:rFonts w:ascii="Garamond" w:hAnsi="Garamond"/>
          <w:bCs/>
        </w:rPr>
        <w:tab/>
      </w:r>
      <w:r>
        <w:rPr>
          <w:rFonts w:ascii="Garamond" w:hAnsi="Garamond"/>
          <w:b/>
        </w:rPr>
        <w:t xml:space="preserve">14. </w:t>
      </w:r>
      <w:r w:rsidR="00532E98" w:rsidRPr="002D4588">
        <w:rPr>
          <w:rFonts w:ascii="Garamond" w:hAnsi="Garamond"/>
        </w:rPr>
        <w:t>†</w:t>
      </w:r>
      <w:r>
        <w:rPr>
          <w:rFonts w:ascii="Garamond" w:hAnsi="Garamond"/>
          <w:bCs/>
        </w:rPr>
        <w:t xml:space="preserve">Rhee RS, </w:t>
      </w:r>
      <w:r w:rsidR="00532E98" w:rsidRPr="002D4588">
        <w:rPr>
          <w:rFonts w:ascii="Garamond" w:hAnsi="Garamond"/>
        </w:rPr>
        <w:t>†</w:t>
      </w:r>
      <w:r>
        <w:rPr>
          <w:rFonts w:ascii="Garamond" w:hAnsi="Garamond"/>
          <w:bCs/>
        </w:rPr>
        <w:t xml:space="preserve">Adams OR, Dell AI, </w:t>
      </w:r>
      <w:r w:rsidR="00532E98" w:rsidRPr="002D4588">
        <w:rPr>
          <w:rFonts w:ascii="Garamond" w:hAnsi="Garamond"/>
        </w:rPr>
        <w:t>†</w:t>
      </w:r>
      <w:proofErr w:type="spellStart"/>
      <w:r>
        <w:rPr>
          <w:rFonts w:ascii="Garamond" w:hAnsi="Garamond"/>
          <w:bCs/>
        </w:rPr>
        <w:t>Frauenheim</w:t>
      </w:r>
      <w:proofErr w:type="spellEnd"/>
      <w:r>
        <w:rPr>
          <w:rFonts w:ascii="Garamond" w:hAnsi="Garamond"/>
          <w:bCs/>
        </w:rPr>
        <w:t xml:space="preserve"> KP, </w:t>
      </w:r>
      <w:r w:rsidR="00532E98" w:rsidRPr="002D4588">
        <w:rPr>
          <w:rFonts w:ascii="Garamond" w:hAnsi="Garamond"/>
        </w:rPr>
        <w:t>†</w:t>
      </w:r>
      <w:r>
        <w:rPr>
          <w:rFonts w:ascii="Garamond" w:hAnsi="Garamond"/>
          <w:bCs/>
        </w:rPr>
        <w:t xml:space="preserve">Jones KS, </w:t>
      </w:r>
      <w:r w:rsidR="00532E98" w:rsidRPr="002D4588">
        <w:rPr>
          <w:rFonts w:ascii="Garamond" w:hAnsi="Garamond"/>
        </w:rPr>
        <w:t>†</w:t>
      </w:r>
      <w:r>
        <w:rPr>
          <w:rFonts w:ascii="Garamond" w:hAnsi="Garamond"/>
          <w:bCs/>
        </w:rPr>
        <w:t xml:space="preserve">Sahai A, </w:t>
      </w:r>
      <w:proofErr w:type="spellStart"/>
      <w:r>
        <w:rPr>
          <w:rFonts w:ascii="Garamond" w:hAnsi="Garamond"/>
          <w:bCs/>
        </w:rPr>
        <w:t>Uiterwaal</w:t>
      </w:r>
      <w:proofErr w:type="spellEnd"/>
      <w:r>
        <w:rPr>
          <w:rFonts w:ascii="Garamond" w:hAnsi="Garamond"/>
          <w:bCs/>
        </w:rPr>
        <w:t xml:space="preserve"> SF &amp; </w:t>
      </w:r>
      <w:proofErr w:type="spellStart"/>
      <w:r>
        <w:rPr>
          <w:rFonts w:ascii="Garamond" w:hAnsi="Garamond"/>
          <w:b/>
        </w:rPr>
        <w:t>Seymoure</w:t>
      </w:r>
      <w:proofErr w:type="spellEnd"/>
      <w:r>
        <w:rPr>
          <w:rFonts w:ascii="Garamond" w:hAnsi="Garamond"/>
          <w:b/>
        </w:rPr>
        <w:t xml:space="preserve"> BM</w:t>
      </w:r>
      <w:r>
        <w:rPr>
          <w:rFonts w:ascii="Garamond" w:hAnsi="Garamond"/>
          <w:bCs/>
        </w:rPr>
        <w:t xml:space="preserve">. The metabolic rates of wolf spiders and the effects of individual temporal niches on </w:t>
      </w:r>
      <w:proofErr w:type="spellStart"/>
      <w:r>
        <w:rPr>
          <w:rFonts w:ascii="Garamond" w:hAnsi="Garamond"/>
          <w:bCs/>
          <w:i/>
          <w:iCs/>
        </w:rPr>
        <w:t>Lycosidae</w:t>
      </w:r>
      <w:proofErr w:type="spellEnd"/>
      <w:r>
        <w:rPr>
          <w:rFonts w:ascii="Garamond" w:hAnsi="Garamond"/>
          <w:bCs/>
          <w:i/>
          <w:iCs/>
        </w:rPr>
        <w:t xml:space="preserve"> </w:t>
      </w:r>
      <w:r>
        <w:rPr>
          <w:rFonts w:ascii="Garamond" w:hAnsi="Garamond"/>
          <w:bCs/>
        </w:rPr>
        <w:t>respirometry. Society for Integrative Comparative Biology, Phoenix, AZ.</w:t>
      </w:r>
    </w:p>
    <w:p w14:paraId="77EE2D61" w14:textId="77777777" w:rsidR="004428B5" w:rsidRDefault="004428B5" w:rsidP="004428B5">
      <w:pPr>
        <w:spacing w:before="120" w:after="120"/>
        <w:ind w:left="1800" w:hanging="1800"/>
        <w:rPr>
          <w:rFonts w:ascii="Garamond" w:hAnsi="Garamond"/>
          <w:bCs/>
        </w:rPr>
      </w:pPr>
      <w:r>
        <w:rPr>
          <w:rFonts w:ascii="Garamond" w:hAnsi="Garamond"/>
          <w:bCs/>
        </w:rPr>
        <w:t>2022</w:t>
      </w:r>
      <w:r>
        <w:rPr>
          <w:rFonts w:ascii="Garamond" w:hAnsi="Garamond"/>
          <w:bCs/>
        </w:rPr>
        <w:tab/>
      </w:r>
      <w:r>
        <w:rPr>
          <w:rFonts w:ascii="Garamond" w:hAnsi="Garamond"/>
          <w:b/>
        </w:rPr>
        <w:t xml:space="preserve">13. </w:t>
      </w:r>
      <w:r w:rsidR="00532E98" w:rsidRPr="002D4588">
        <w:rPr>
          <w:rFonts w:ascii="Garamond" w:hAnsi="Garamond"/>
        </w:rPr>
        <w:t>†</w:t>
      </w:r>
      <w:proofErr w:type="spellStart"/>
      <w:r>
        <w:rPr>
          <w:rFonts w:ascii="Garamond" w:hAnsi="Garamond"/>
          <w:bCs/>
        </w:rPr>
        <w:t>Frauenheim</w:t>
      </w:r>
      <w:proofErr w:type="spellEnd"/>
      <w:r>
        <w:rPr>
          <w:rFonts w:ascii="Garamond" w:hAnsi="Garamond"/>
          <w:bCs/>
        </w:rPr>
        <w:t xml:space="preserve"> KP, </w:t>
      </w:r>
      <w:r w:rsidR="00532E98" w:rsidRPr="002D4588">
        <w:rPr>
          <w:rFonts w:ascii="Garamond" w:hAnsi="Garamond"/>
        </w:rPr>
        <w:t>†</w:t>
      </w:r>
      <w:r>
        <w:rPr>
          <w:rFonts w:ascii="Garamond" w:hAnsi="Garamond"/>
          <w:bCs/>
        </w:rPr>
        <w:t xml:space="preserve">Adams OR, Classen-Rodriguez L, Dell AI, </w:t>
      </w:r>
      <w:r w:rsidR="00532E98" w:rsidRPr="002D4588">
        <w:rPr>
          <w:rFonts w:ascii="Garamond" w:hAnsi="Garamond"/>
        </w:rPr>
        <w:t>†</w:t>
      </w:r>
      <w:r>
        <w:rPr>
          <w:rFonts w:ascii="Garamond" w:hAnsi="Garamond"/>
          <w:bCs/>
        </w:rPr>
        <w:t xml:space="preserve">Jones KS, </w:t>
      </w:r>
      <w:r w:rsidR="00532E98" w:rsidRPr="002D4588">
        <w:rPr>
          <w:rFonts w:ascii="Garamond" w:hAnsi="Garamond"/>
        </w:rPr>
        <w:t>†</w:t>
      </w:r>
      <w:r>
        <w:rPr>
          <w:rFonts w:ascii="Garamond" w:hAnsi="Garamond"/>
          <w:bCs/>
        </w:rPr>
        <w:t xml:space="preserve">Rhee RS, </w:t>
      </w:r>
      <w:r w:rsidR="00532E98" w:rsidRPr="002D4588">
        <w:rPr>
          <w:rFonts w:ascii="Garamond" w:hAnsi="Garamond"/>
        </w:rPr>
        <w:t>†</w:t>
      </w:r>
      <w:r>
        <w:rPr>
          <w:rFonts w:ascii="Garamond" w:hAnsi="Garamond"/>
          <w:bCs/>
        </w:rPr>
        <w:t xml:space="preserve">Sahai A &amp; </w:t>
      </w:r>
      <w:proofErr w:type="spellStart"/>
      <w:r>
        <w:rPr>
          <w:rFonts w:ascii="Garamond" w:hAnsi="Garamond"/>
          <w:b/>
        </w:rPr>
        <w:t>Seymoure</w:t>
      </w:r>
      <w:proofErr w:type="spellEnd"/>
      <w:r>
        <w:rPr>
          <w:rFonts w:ascii="Garamond" w:hAnsi="Garamond"/>
          <w:b/>
        </w:rPr>
        <w:t xml:space="preserve"> BM</w:t>
      </w:r>
      <w:r>
        <w:rPr>
          <w:rFonts w:ascii="Garamond" w:hAnsi="Garamond"/>
          <w:bCs/>
        </w:rPr>
        <w:t>. Wolf spider predation: Foraging with a chance of meatballs. Society for Integrative Comparative Biology, Phoenix, AZ.</w:t>
      </w:r>
    </w:p>
    <w:p w14:paraId="074FDD59" w14:textId="77777777" w:rsidR="004428B5" w:rsidRPr="004428B5" w:rsidRDefault="004428B5" w:rsidP="00480D3B">
      <w:pPr>
        <w:spacing w:before="120" w:after="120"/>
        <w:ind w:left="1800" w:hanging="1800"/>
        <w:rPr>
          <w:rFonts w:ascii="Garamond" w:hAnsi="Garamond"/>
          <w:bCs/>
        </w:rPr>
      </w:pPr>
      <w:r>
        <w:rPr>
          <w:rFonts w:ascii="Garamond" w:hAnsi="Garamond"/>
          <w:bCs/>
        </w:rPr>
        <w:lastRenderedPageBreak/>
        <w:t>2022</w:t>
      </w:r>
      <w:r>
        <w:rPr>
          <w:rFonts w:ascii="Garamond" w:hAnsi="Garamond"/>
          <w:bCs/>
        </w:rPr>
        <w:tab/>
      </w:r>
      <w:r>
        <w:rPr>
          <w:rFonts w:ascii="Garamond" w:hAnsi="Garamond"/>
          <w:b/>
        </w:rPr>
        <w:t xml:space="preserve">12. </w:t>
      </w:r>
      <w:r w:rsidR="00532E98" w:rsidRPr="002D4588">
        <w:rPr>
          <w:rFonts w:ascii="Garamond" w:hAnsi="Garamond"/>
        </w:rPr>
        <w:t>†</w:t>
      </w:r>
      <w:r>
        <w:rPr>
          <w:rFonts w:ascii="Garamond" w:hAnsi="Garamond"/>
          <w:bCs/>
        </w:rPr>
        <w:t xml:space="preserve">Jones KS, </w:t>
      </w:r>
      <w:r w:rsidR="00532E98" w:rsidRPr="002D4588">
        <w:rPr>
          <w:rFonts w:ascii="Garamond" w:hAnsi="Garamond"/>
        </w:rPr>
        <w:t>†</w:t>
      </w:r>
      <w:r>
        <w:rPr>
          <w:rFonts w:ascii="Garamond" w:hAnsi="Garamond"/>
          <w:bCs/>
        </w:rPr>
        <w:t xml:space="preserve">Adams OR, Classen-Rodriguez L, Dell AI, </w:t>
      </w:r>
      <w:proofErr w:type="spellStart"/>
      <w:r>
        <w:rPr>
          <w:rFonts w:ascii="Garamond" w:hAnsi="Garamond"/>
          <w:bCs/>
        </w:rPr>
        <w:t>F</w:t>
      </w:r>
      <w:r w:rsidR="00532E98" w:rsidRPr="002D4588">
        <w:rPr>
          <w:rFonts w:ascii="Garamond" w:hAnsi="Garamond"/>
        </w:rPr>
        <w:t>†</w:t>
      </w:r>
      <w:r>
        <w:rPr>
          <w:rFonts w:ascii="Garamond" w:hAnsi="Garamond"/>
          <w:bCs/>
        </w:rPr>
        <w:t>rauenheim</w:t>
      </w:r>
      <w:proofErr w:type="spellEnd"/>
      <w:r>
        <w:rPr>
          <w:rFonts w:ascii="Garamond" w:hAnsi="Garamond"/>
          <w:bCs/>
        </w:rPr>
        <w:t xml:space="preserve"> KP, </w:t>
      </w:r>
      <w:r w:rsidR="00532E98" w:rsidRPr="002D4588">
        <w:rPr>
          <w:rFonts w:ascii="Garamond" w:hAnsi="Garamond"/>
        </w:rPr>
        <w:t>†</w:t>
      </w:r>
      <w:r>
        <w:rPr>
          <w:rFonts w:ascii="Garamond" w:hAnsi="Garamond"/>
          <w:bCs/>
        </w:rPr>
        <w:t xml:space="preserve">Rhee RS, </w:t>
      </w:r>
      <w:r w:rsidR="00532E98" w:rsidRPr="002D4588">
        <w:rPr>
          <w:rFonts w:ascii="Garamond" w:hAnsi="Garamond"/>
        </w:rPr>
        <w:t>†</w:t>
      </w:r>
      <w:r>
        <w:rPr>
          <w:rFonts w:ascii="Garamond" w:hAnsi="Garamond"/>
          <w:bCs/>
        </w:rPr>
        <w:t xml:space="preserve">Sahai A &amp; </w:t>
      </w:r>
      <w:proofErr w:type="spellStart"/>
      <w:r>
        <w:rPr>
          <w:rFonts w:ascii="Garamond" w:hAnsi="Garamond"/>
          <w:b/>
        </w:rPr>
        <w:t>Seymoure</w:t>
      </w:r>
      <w:proofErr w:type="spellEnd"/>
      <w:r>
        <w:rPr>
          <w:rFonts w:ascii="Garamond" w:hAnsi="Garamond"/>
          <w:b/>
        </w:rPr>
        <w:t xml:space="preserve"> BM</w:t>
      </w:r>
      <w:r>
        <w:rPr>
          <w:rFonts w:ascii="Garamond" w:hAnsi="Garamond"/>
          <w:bCs/>
        </w:rPr>
        <w:t>. Only time will tell: Activity tracking of wolf spiders. Society for Integrative Comparative Biology, Phoenix, AZ.</w:t>
      </w:r>
    </w:p>
    <w:p w14:paraId="1DEB6398" w14:textId="77777777" w:rsidR="001C6851" w:rsidRPr="00F246E9" w:rsidRDefault="001C6851" w:rsidP="00480D3B">
      <w:pPr>
        <w:spacing w:before="120" w:after="120"/>
        <w:ind w:left="1800" w:hanging="1800"/>
        <w:rPr>
          <w:rFonts w:ascii="Garamond" w:hAnsi="Garamond"/>
          <w:iCs/>
          <w:color w:val="000000"/>
        </w:rPr>
      </w:pPr>
      <w:r>
        <w:rPr>
          <w:rFonts w:ascii="Garamond" w:hAnsi="Garamond"/>
          <w:bCs/>
        </w:rPr>
        <w:t>2021</w:t>
      </w:r>
      <w:r>
        <w:rPr>
          <w:rFonts w:ascii="Garamond" w:hAnsi="Garamond"/>
          <w:bCs/>
        </w:rPr>
        <w:tab/>
      </w:r>
      <w:r w:rsidR="004947C8">
        <w:rPr>
          <w:rFonts w:ascii="Garamond" w:hAnsi="Garamond"/>
          <w:b/>
        </w:rPr>
        <w:t>11</w:t>
      </w:r>
      <w:r>
        <w:rPr>
          <w:rFonts w:ascii="Garamond" w:hAnsi="Garamond"/>
          <w:b/>
        </w:rPr>
        <w:t xml:space="preserve">. </w:t>
      </w:r>
      <w:proofErr w:type="spellStart"/>
      <w:r>
        <w:rPr>
          <w:rFonts w:ascii="Garamond" w:hAnsi="Garamond"/>
          <w:b/>
          <w:bCs/>
          <w:iCs/>
          <w:color w:val="000000"/>
        </w:rPr>
        <w:t>Seymoure</w:t>
      </w:r>
      <w:proofErr w:type="spellEnd"/>
      <w:r>
        <w:rPr>
          <w:rFonts w:ascii="Garamond" w:hAnsi="Garamond"/>
          <w:b/>
          <w:bCs/>
          <w:iCs/>
          <w:color w:val="000000"/>
        </w:rPr>
        <w:t xml:space="preserve"> BM</w:t>
      </w:r>
      <w:r>
        <w:rPr>
          <w:rFonts w:ascii="Garamond" w:hAnsi="Garamond"/>
          <w:iCs/>
          <w:color w:val="000000"/>
        </w:rPr>
        <w:t xml:space="preserve">, </w:t>
      </w:r>
      <w:r w:rsidRPr="002D4588">
        <w:rPr>
          <w:rFonts w:ascii="Garamond" w:hAnsi="Garamond"/>
        </w:rPr>
        <w:t>†</w:t>
      </w:r>
      <w:r>
        <w:rPr>
          <w:rFonts w:ascii="Garamond" w:hAnsi="Garamond"/>
          <w:iCs/>
          <w:color w:val="000000"/>
        </w:rPr>
        <w:t xml:space="preserve">Parrish T, </w:t>
      </w:r>
      <w:r w:rsidRPr="002D4588">
        <w:rPr>
          <w:rFonts w:ascii="Garamond" w:hAnsi="Garamond"/>
        </w:rPr>
        <w:t>†</w:t>
      </w:r>
      <w:r>
        <w:rPr>
          <w:rFonts w:ascii="Garamond" w:hAnsi="Garamond"/>
          <w:iCs/>
          <w:color w:val="000000"/>
        </w:rPr>
        <w:t xml:space="preserve">Egan K, </w:t>
      </w:r>
      <w:r w:rsidRPr="002D4588">
        <w:rPr>
          <w:rFonts w:ascii="Garamond" w:hAnsi="Garamond"/>
        </w:rPr>
        <w:t>†</w:t>
      </w:r>
      <w:r>
        <w:rPr>
          <w:rFonts w:ascii="Garamond" w:hAnsi="Garamond"/>
          <w:iCs/>
          <w:color w:val="000000"/>
        </w:rPr>
        <w:t xml:space="preserve">Irwin D, </w:t>
      </w:r>
      <w:r w:rsidRPr="002D4588">
        <w:rPr>
          <w:rFonts w:ascii="Garamond" w:hAnsi="Garamond"/>
        </w:rPr>
        <w:t>†</w:t>
      </w:r>
      <w:r>
        <w:rPr>
          <w:rFonts w:ascii="Garamond" w:hAnsi="Garamond"/>
        </w:rPr>
        <w:t>Brown C, Crooks K &amp;</w:t>
      </w:r>
      <w:r>
        <w:rPr>
          <w:rFonts w:ascii="Garamond" w:hAnsi="Garamond"/>
          <w:iCs/>
          <w:color w:val="000000"/>
        </w:rPr>
        <w:t xml:space="preserve"> </w:t>
      </w:r>
      <w:proofErr w:type="spellStart"/>
      <w:r>
        <w:rPr>
          <w:rFonts w:ascii="Garamond" w:hAnsi="Garamond"/>
          <w:iCs/>
          <w:color w:val="000000"/>
        </w:rPr>
        <w:t>Angeloni</w:t>
      </w:r>
      <w:proofErr w:type="spellEnd"/>
      <w:r>
        <w:rPr>
          <w:rFonts w:ascii="Garamond" w:hAnsi="Garamond"/>
          <w:iCs/>
          <w:color w:val="000000"/>
        </w:rPr>
        <w:t xml:space="preserve"> L. Moth survival increases under high pressure sodium lights. Biannual Artificial Light at Night Conference. Virtual Conference hosted by the International Dark Sky Association.</w:t>
      </w:r>
    </w:p>
    <w:p w14:paraId="6A5883E6" w14:textId="77777777" w:rsidR="001C6851" w:rsidRPr="002D4588" w:rsidRDefault="001C6851" w:rsidP="00480D3B">
      <w:pPr>
        <w:spacing w:before="120" w:after="120"/>
        <w:ind w:left="1800" w:hanging="1800"/>
        <w:rPr>
          <w:rFonts w:ascii="Garamond" w:hAnsi="Garamond"/>
          <w:iCs/>
          <w:color w:val="000000"/>
        </w:rPr>
      </w:pPr>
      <w:r w:rsidRPr="00223B5F">
        <w:rPr>
          <w:rFonts w:ascii="Garamond" w:hAnsi="Garamond"/>
          <w:iCs/>
          <w:color w:val="000000"/>
        </w:rPr>
        <w:t>2016</w:t>
      </w:r>
      <w:r>
        <w:rPr>
          <w:rFonts w:ascii="Garamond" w:hAnsi="Garamond"/>
          <w:b/>
          <w:iCs/>
          <w:color w:val="000000"/>
        </w:rPr>
        <w:tab/>
      </w:r>
      <w:r w:rsidRPr="002D4588">
        <w:rPr>
          <w:rFonts w:ascii="Garamond" w:hAnsi="Garamond"/>
          <w:b/>
          <w:iCs/>
          <w:color w:val="000000"/>
        </w:rPr>
        <w:t>1</w:t>
      </w:r>
      <w:r w:rsidR="004947C8">
        <w:rPr>
          <w:rFonts w:ascii="Garamond" w:hAnsi="Garamond"/>
          <w:b/>
          <w:iCs/>
          <w:color w:val="000000"/>
        </w:rPr>
        <w:t>0</w:t>
      </w:r>
      <w:r w:rsidRPr="002D4588">
        <w:rPr>
          <w:rFonts w:ascii="Garamond" w:hAnsi="Garamond"/>
          <w:b/>
          <w:iCs/>
          <w:color w:val="000000"/>
        </w:rPr>
        <w:t xml:space="preserve">.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sidRPr="002D4588">
        <w:rPr>
          <w:rFonts w:ascii="Garamond" w:hAnsi="Garamond"/>
          <w:iCs/>
          <w:color w:val="000000"/>
        </w:rPr>
        <w:t xml:space="preserve">, </w:t>
      </w:r>
      <w:proofErr w:type="spellStart"/>
      <w:r w:rsidRPr="002D4588">
        <w:rPr>
          <w:rFonts w:ascii="Garamond" w:hAnsi="Garamond"/>
          <w:iCs/>
          <w:color w:val="000000"/>
        </w:rPr>
        <w:t>Lessios</w:t>
      </w:r>
      <w:proofErr w:type="spellEnd"/>
      <w:r w:rsidRPr="002D4588">
        <w:rPr>
          <w:rFonts w:ascii="Garamond" w:hAnsi="Garamond"/>
          <w:iCs/>
          <w:color w:val="000000"/>
        </w:rPr>
        <w:t xml:space="preserve"> N, Pegram K &amp; </w:t>
      </w:r>
      <w:proofErr w:type="spellStart"/>
      <w:r w:rsidRPr="002D4588">
        <w:rPr>
          <w:rFonts w:ascii="Garamond" w:hAnsi="Garamond"/>
          <w:iCs/>
          <w:color w:val="000000"/>
        </w:rPr>
        <w:t>Rutowski</w:t>
      </w:r>
      <w:proofErr w:type="spellEnd"/>
      <w:r w:rsidRPr="002D4588">
        <w:rPr>
          <w:rFonts w:ascii="Garamond" w:hAnsi="Garamond"/>
          <w:iCs/>
          <w:color w:val="000000"/>
        </w:rPr>
        <w:t xml:space="preserve"> RL. Here comes the sun: Temporal irradiance affects perception of multicomponent warning coloration. Living Light Conference. San Diego, C</w:t>
      </w:r>
      <w:r>
        <w:rPr>
          <w:rFonts w:ascii="Garamond" w:hAnsi="Garamond"/>
          <w:iCs/>
          <w:color w:val="000000"/>
        </w:rPr>
        <w:t>A</w:t>
      </w:r>
      <w:r w:rsidRPr="002D4588">
        <w:rPr>
          <w:rFonts w:ascii="Garamond" w:hAnsi="Garamond"/>
          <w:iCs/>
          <w:color w:val="000000"/>
        </w:rPr>
        <w:t>.</w:t>
      </w:r>
    </w:p>
    <w:p w14:paraId="60C90BE8" w14:textId="77777777" w:rsidR="001C6851" w:rsidRPr="002D4588" w:rsidRDefault="001C6851" w:rsidP="00480D3B">
      <w:pPr>
        <w:spacing w:before="120" w:after="120"/>
        <w:ind w:left="1800" w:hanging="1800"/>
        <w:rPr>
          <w:rFonts w:ascii="Garamond" w:hAnsi="Garamond"/>
          <w:iCs/>
          <w:color w:val="000000"/>
        </w:rPr>
      </w:pPr>
      <w:r w:rsidRPr="00223B5F">
        <w:rPr>
          <w:rFonts w:ascii="Garamond" w:hAnsi="Garamond"/>
          <w:iCs/>
          <w:color w:val="000000"/>
        </w:rPr>
        <w:t>2015</w:t>
      </w:r>
      <w:r>
        <w:rPr>
          <w:rFonts w:ascii="Garamond" w:hAnsi="Garamond"/>
          <w:b/>
          <w:iCs/>
          <w:color w:val="000000"/>
        </w:rPr>
        <w:tab/>
      </w:r>
      <w:r w:rsidR="004947C8">
        <w:rPr>
          <w:rFonts w:ascii="Garamond" w:hAnsi="Garamond"/>
          <w:b/>
          <w:iCs/>
          <w:color w:val="000000"/>
        </w:rPr>
        <w:t>9</w:t>
      </w:r>
      <w:r w:rsidRPr="002D4588">
        <w:rPr>
          <w:rFonts w:ascii="Garamond" w:hAnsi="Garamond"/>
          <w:b/>
          <w:iCs/>
          <w:color w:val="000000"/>
        </w:rPr>
        <w:t xml:space="preserve">.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sidRPr="002D4588">
        <w:rPr>
          <w:rFonts w:ascii="Garamond" w:hAnsi="Garamond"/>
          <w:iCs/>
          <w:color w:val="000000"/>
        </w:rPr>
        <w:t xml:space="preserve">, </w:t>
      </w:r>
      <w:r w:rsidRPr="002D4588">
        <w:rPr>
          <w:rFonts w:ascii="Garamond" w:hAnsi="Garamond"/>
          <w:bCs/>
        </w:rPr>
        <w:t>†</w:t>
      </w:r>
      <w:proofErr w:type="spellStart"/>
      <w:r w:rsidRPr="002D4588">
        <w:rPr>
          <w:rFonts w:ascii="Garamond" w:hAnsi="Garamond"/>
          <w:iCs/>
          <w:color w:val="000000"/>
        </w:rPr>
        <w:t>Olzer</w:t>
      </w:r>
      <w:proofErr w:type="spellEnd"/>
      <w:r w:rsidRPr="002D4588">
        <w:rPr>
          <w:rFonts w:ascii="Garamond" w:hAnsi="Garamond"/>
          <w:iCs/>
          <w:color w:val="000000"/>
        </w:rPr>
        <w:t xml:space="preserve"> R, Loew ER, McMillan WO &amp; </w:t>
      </w:r>
      <w:proofErr w:type="spellStart"/>
      <w:r w:rsidRPr="002D4588">
        <w:rPr>
          <w:rFonts w:ascii="Garamond" w:hAnsi="Garamond"/>
          <w:iCs/>
          <w:color w:val="000000"/>
        </w:rPr>
        <w:t>Rutowski</w:t>
      </w:r>
      <w:proofErr w:type="spellEnd"/>
      <w:r w:rsidRPr="002D4588">
        <w:rPr>
          <w:rFonts w:ascii="Garamond" w:hAnsi="Garamond"/>
          <w:iCs/>
          <w:color w:val="000000"/>
        </w:rPr>
        <w:t xml:space="preserve"> RL. Vision and behavior </w:t>
      </w:r>
      <w:proofErr w:type="gramStart"/>
      <w:r w:rsidRPr="002D4588">
        <w:rPr>
          <w:rFonts w:ascii="Garamond" w:hAnsi="Garamond"/>
          <w:iCs/>
          <w:color w:val="000000"/>
        </w:rPr>
        <w:t>matches</w:t>
      </w:r>
      <w:proofErr w:type="gramEnd"/>
      <w:r w:rsidRPr="002D4588">
        <w:rPr>
          <w:rFonts w:ascii="Garamond" w:hAnsi="Garamond"/>
          <w:iCs/>
          <w:color w:val="000000"/>
        </w:rPr>
        <w:t xml:space="preserve"> light environment in neotropical butterflies. Entomological Society of America. Minneapolis, M</w:t>
      </w:r>
      <w:r>
        <w:rPr>
          <w:rFonts w:ascii="Garamond" w:hAnsi="Garamond"/>
          <w:iCs/>
          <w:color w:val="000000"/>
        </w:rPr>
        <w:t>N</w:t>
      </w:r>
      <w:r w:rsidRPr="002D4588">
        <w:rPr>
          <w:rFonts w:ascii="Garamond" w:hAnsi="Garamond"/>
          <w:iCs/>
          <w:color w:val="000000"/>
        </w:rPr>
        <w:t>.</w:t>
      </w:r>
    </w:p>
    <w:p w14:paraId="1BDABF11" w14:textId="77777777" w:rsidR="001C6851" w:rsidRPr="002D4588" w:rsidRDefault="001C6851" w:rsidP="00480D3B">
      <w:pPr>
        <w:spacing w:before="120" w:after="120"/>
        <w:ind w:left="1800" w:hanging="1800"/>
        <w:rPr>
          <w:rFonts w:ascii="Garamond" w:hAnsi="Garamond"/>
          <w:iCs/>
          <w:color w:val="000000"/>
        </w:rPr>
      </w:pPr>
      <w:r w:rsidRPr="00223B5F">
        <w:rPr>
          <w:rFonts w:ascii="Garamond" w:hAnsi="Garamond"/>
          <w:iCs/>
          <w:color w:val="000000"/>
        </w:rPr>
        <w:t>2015</w:t>
      </w:r>
      <w:r>
        <w:rPr>
          <w:rFonts w:ascii="Garamond" w:hAnsi="Garamond"/>
          <w:b/>
          <w:iCs/>
          <w:color w:val="000000"/>
        </w:rPr>
        <w:tab/>
      </w:r>
      <w:r w:rsidR="004947C8">
        <w:rPr>
          <w:rFonts w:ascii="Garamond" w:hAnsi="Garamond"/>
          <w:b/>
          <w:iCs/>
          <w:color w:val="000000"/>
        </w:rPr>
        <w:t>8</w:t>
      </w:r>
      <w:r w:rsidRPr="002D4588">
        <w:rPr>
          <w:rFonts w:ascii="Garamond" w:hAnsi="Garamond"/>
          <w:b/>
          <w:iCs/>
          <w:color w:val="000000"/>
        </w:rPr>
        <w:t xml:space="preserve">.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sidRPr="002D4588">
        <w:rPr>
          <w:rFonts w:ascii="Garamond" w:hAnsi="Garamond"/>
          <w:iCs/>
          <w:color w:val="000000"/>
        </w:rPr>
        <w:t xml:space="preserve">, </w:t>
      </w:r>
      <w:r w:rsidRPr="002D4588">
        <w:rPr>
          <w:rFonts w:ascii="Garamond" w:hAnsi="Garamond"/>
          <w:bCs/>
        </w:rPr>
        <w:t>†</w:t>
      </w:r>
      <w:proofErr w:type="spellStart"/>
      <w:r w:rsidRPr="002D4588">
        <w:rPr>
          <w:rFonts w:ascii="Garamond" w:hAnsi="Garamond"/>
          <w:iCs/>
          <w:color w:val="000000"/>
        </w:rPr>
        <w:t>Olzer</w:t>
      </w:r>
      <w:proofErr w:type="spellEnd"/>
      <w:r w:rsidRPr="002D4588">
        <w:rPr>
          <w:rFonts w:ascii="Garamond" w:hAnsi="Garamond"/>
          <w:iCs/>
          <w:color w:val="000000"/>
        </w:rPr>
        <w:t xml:space="preserve"> R, Loew ER, McMillan WO &amp; </w:t>
      </w:r>
      <w:proofErr w:type="spellStart"/>
      <w:r w:rsidRPr="002D4588">
        <w:rPr>
          <w:rFonts w:ascii="Garamond" w:hAnsi="Garamond"/>
          <w:iCs/>
          <w:color w:val="000000"/>
        </w:rPr>
        <w:t>Rutowski</w:t>
      </w:r>
      <w:proofErr w:type="spellEnd"/>
      <w:r w:rsidRPr="002D4588">
        <w:rPr>
          <w:rFonts w:ascii="Garamond" w:hAnsi="Garamond"/>
          <w:iCs/>
          <w:color w:val="000000"/>
        </w:rPr>
        <w:t xml:space="preserve"> RL. Vision and behavior </w:t>
      </w:r>
      <w:proofErr w:type="gramStart"/>
      <w:r w:rsidRPr="002D4588">
        <w:rPr>
          <w:rFonts w:ascii="Garamond" w:hAnsi="Garamond"/>
          <w:iCs/>
          <w:color w:val="000000"/>
        </w:rPr>
        <w:t>matches</w:t>
      </w:r>
      <w:proofErr w:type="gramEnd"/>
      <w:r w:rsidRPr="002D4588">
        <w:rPr>
          <w:rFonts w:ascii="Garamond" w:hAnsi="Garamond"/>
          <w:iCs/>
          <w:color w:val="000000"/>
        </w:rPr>
        <w:t xml:space="preserve"> light environment in neotropical butterflies. University of Minnesota Community of Scholars Program – Research Poster Symposium. Minneapolis, M</w:t>
      </w:r>
      <w:r>
        <w:rPr>
          <w:rFonts w:ascii="Garamond" w:hAnsi="Garamond"/>
          <w:iCs/>
          <w:color w:val="000000"/>
        </w:rPr>
        <w:t>N</w:t>
      </w:r>
      <w:r w:rsidRPr="002D4588">
        <w:rPr>
          <w:rFonts w:ascii="Garamond" w:hAnsi="Garamond"/>
          <w:iCs/>
          <w:color w:val="000000"/>
        </w:rPr>
        <w:t>.</w:t>
      </w:r>
    </w:p>
    <w:p w14:paraId="31E0A55A" w14:textId="77777777" w:rsidR="001C6851" w:rsidRPr="002D4588" w:rsidRDefault="001C6851" w:rsidP="00480D3B">
      <w:pPr>
        <w:spacing w:before="120" w:after="120"/>
        <w:ind w:left="1800" w:hanging="1800"/>
        <w:rPr>
          <w:rFonts w:ascii="Garamond" w:hAnsi="Garamond"/>
          <w:iCs/>
          <w:color w:val="000000"/>
        </w:rPr>
      </w:pPr>
      <w:r w:rsidRPr="00223B5F">
        <w:rPr>
          <w:rFonts w:ascii="Garamond" w:hAnsi="Garamond"/>
          <w:iCs/>
          <w:color w:val="000000"/>
        </w:rPr>
        <w:t>2014</w:t>
      </w:r>
      <w:r>
        <w:rPr>
          <w:rFonts w:ascii="Garamond" w:hAnsi="Garamond"/>
          <w:b/>
          <w:iCs/>
          <w:color w:val="000000"/>
        </w:rPr>
        <w:tab/>
      </w:r>
      <w:r w:rsidR="004947C8">
        <w:rPr>
          <w:rFonts w:ascii="Garamond" w:hAnsi="Garamond"/>
          <w:b/>
          <w:iCs/>
          <w:color w:val="000000"/>
        </w:rPr>
        <w:t>7</w:t>
      </w:r>
      <w:r w:rsidRPr="002D4588">
        <w:rPr>
          <w:rFonts w:ascii="Garamond" w:hAnsi="Garamond"/>
          <w:b/>
          <w:iCs/>
          <w:color w:val="000000"/>
        </w:rPr>
        <w:t xml:space="preserve">.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 </w:t>
      </w:r>
      <w:r w:rsidRPr="002D4588">
        <w:rPr>
          <w:rFonts w:ascii="Garamond" w:hAnsi="Garamond"/>
          <w:iCs/>
          <w:color w:val="000000"/>
        </w:rPr>
        <w:t xml:space="preserve">&amp; Aiello, A. The band matters: Evidence for disruptive coloration. Annual Smithsonian Tropical Research Institute Fellows’ Symposium. International Conference for Biology of Butterflies. Turku, Finland. </w:t>
      </w:r>
    </w:p>
    <w:p w14:paraId="12342DB0" w14:textId="77777777" w:rsidR="001C6851" w:rsidRPr="002D4588" w:rsidRDefault="001C6851" w:rsidP="00480D3B">
      <w:pPr>
        <w:spacing w:before="120" w:after="120"/>
        <w:ind w:left="1800" w:hanging="1800"/>
        <w:rPr>
          <w:rFonts w:ascii="Garamond" w:hAnsi="Garamond"/>
          <w:iCs/>
          <w:color w:val="000000"/>
        </w:rPr>
      </w:pPr>
      <w:r w:rsidRPr="00223B5F">
        <w:rPr>
          <w:rFonts w:ascii="Garamond" w:hAnsi="Garamond"/>
          <w:iCs/>
          <w:color w:val="000000"/>
        </w:rPr>
        <w:t>2014</w:t>
      </w:r>
      <w:r>
        <w:rPr>
          <w:rFonts w:ascii="Garamond" w:hAnsi="Garamond"/>
          <w:b/>
          <w:iCs/>
          <w:color w:val="000000"/>
        </w:rPr>
        <w:tab/>
      </w:r>
      <w:r w:rsidR="004947C8">
        <w:rPr>
          <w:rFonts w:ascii="Garamond" w:hAnsi="Garamond"/>
          <w:b/>
          <w:iCs/>
          <w:color w:val="000000"/>
        </w:rPr>
        <w:t>6</w:t>
      </w:r>
      <w:r w:rsidRPr="002D4588">
        <w:rPr>
          <w:rFonts w:ascii="Garamond" w:hAnsi="Garamond"/>
          <w:b/>
          <w:iCs/>
          <w:color w:val="000000"/>
        </w:rPr>
        <w:t xml:space="preserve">.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 </w:t>
      </w:r>
      <w:r>
        <w:rPr>
          <w:rFonts w:ascii="Garamond" w:hAnsi="Garamond"/>
          <w:iCs/>
          <w:color w:val="000000"/>
        </w:rPr>
        <w:t>&amp; Aiello A.</w:t>
      </w:r>
      <w:r w:rsidRPr="002D4588">
        <w:rPr>
          <w:rFonts w:ascii="Garamond" w:hAnsi="Garamond"/>
          <w:iCs/>
          <w:color w:val="000000"/>
        </w:rPr>
        <w:t xml:space="preserve"> The band matters: Evidence for disruptive coloration. Annual STRI Fellows’ Symposium. Panama City, Panama.</w:t>
      </w:r>
    </w:p>
    <w:p w14:paraId="76C9710E" w14:textId="77777777" w:rsidR="001C6851" w:rsidRPr="002D4588" w:rsidRDefault="001C6851" w:rsidP="00480D3B">
      <w:pPr>
        <w:spacing w:before="120" w:after="120"/>
        <w:ind w:left="1800" w:hanging="1800"/>
        <w:rPr>
          <w:rFonts w:ascii="Garamond" w:hAnsi="Garamond"/>
          <w:bCs/>
        </w:rPr>
      </w:pPr>
      <w:r w:rsidRPr="00223B5F">
        <w:rPr>
          <w:rFonts w:ascii="Garamond" w:hAnsi="Garamond"/>
          <w:bCs/>
        </w:rPr>
        <w:t>2013</w:t>
      </w:r>
      <w:r>
        <w:rPr>
          <w:rFonts w:ascii="Garamond" w:hAnsi="Garamond"/>
          <w:b/>
          <w:bCs/>
        </w:rPr>
        <w:tab/>
      </w:r>
      <w:r w:rsidR="004947C8">
        <w:rPr>
          <w:rFonts w:ascii="Garamond" w:hAnsi="Garamond"/>
          <w:b/>
          <w:bCs/>
        </w:rPr>
        <w:t>5</w:t>
      </w:r>
      <w:r w:rsidRPr="002D4588">
        <w:rPr>
          <w:rFonts w:ascii="Garamond" w:hAnsi="Garamond"/>
          <w:b/>
          <w:bCs/>
        </w:rPr>
        <w:t xml:space="preserve">. </w:t>
      </w:r>
      <w:proofErr w:type="spellStart"/>
      <w:r w:rsidRPr="002D4588">
        <w:rPr>
          <w:rFonts w:ascii="Garamond" w:hAnsi="Garamond"/>
          <w:b/>
          <w:bCs/>
        </w:rPr>
        <w:t>Seymoure</w:t>
      </w:r>
      <w:proofErr w:type="spellEnd"/>
      <w:r w:rsidRPr="002D4588">
        <w:rPr>
          <w:rFonts w:ascii="Garamond" w:hAnsi="Garamond"/>
          <w:b/>
          <w:bCs/>
        </w:rPr>
        <w:t xml:space="preserve"> BM</w:t>
      </w:r>
      <w:r w:rsidRPr="002D4588">
        <w:rPr>
          <w:rFonts w:ascii="Garamond" w:hAnsi="Garamond"/>
          <w:bCs/>
        </w:rPr>
        <w:t>, †</w:t>
      </w:r>
      <w:proofErr w:type="spellStart"/>
      <w:r w:rsidRPr="002D4588">
        <w:rPr>
          <w:rFonts w:ascii="Garamond" w:hAnsi="Garamond"/>
          <w:bCs/>
        </w:rPr>
        <w:t>Olzer</w:t>
      </w:r>
      <w:proofErr w:type="spellEnd"/>
      <w:r w:rsidRPr="002D4588">
        <w:rPr>
          <w:rFonts w:ascii="Garamond" w:hAnsi="Garamond"/>
          <w:bCs/>
        </w:rPr>
        <w:t xml:space="preserve"> R, McMillan WO &amp; </w:t>
      </w:r>
      <w:proofErr w:type="spellStart"/>
      <w:r w:rsidRPr="002D4588">
        <w:rPr>
          <w:rFonts w:ascii="Garamond" w:hAnsi="Garamond"/>
          <w:bCs/>
        </w:rPr>
        <w:t>Rutowski</w:t>
      </w:r>
      <w:proofErr w:type="spellEnd"/>
      <w:r w:rsidRPr="002D4588">
        <w:rPr>
          <w:rFonts w:ascii="Garamond" w:hAnsi="Garamond"/>
          <w:bCs/>
        </w:rPr>
        <w:t xml:space="preserve"> RL. </w:t>
      </w:r>
      <w:proofErr w:type="spellStart"/>
      <w:r w:rsidRPr="002D4588">
        <w:rPr>
          <w:rFonts w:ascii="Garamond" w:hAnsi="Garamond"/>
          <w:i/>
          <w:iCs/>
          <w:color w:val="000000"/>
        </w:rPr>
        <w:t>Heliconius</w:t>
      </w:r>
      <w:proofErr w:type="spellEnd"/>
      <w:r w:rsidRPr="002D4588">
        <w:rPr>
          <w:rFonts w:ascii="Garamond" w:hAnsi="Garamond"/>
          <w:iCs/>
          <w:color w:val="000000"/>
        </w:rPr>
        <w:t xml:space="preserve"> mimicry rings and light environments: implications for eye morphology. Initiative for Maximizing Student Development Symposium. Arizona State University. Tempe, A</w:t>
      </w:r>
      <w:r>
        <w:rPr>
          <w:rFonts w:ascii="Garamond" w:hAnsi="Garamond"/>
          <w:iCs/>
          <w:color w:val="000000"/>
        </w:rPr>
        <w:t>Z</w:t>
      </w:r>
      <w:r w:rsidRPr="002D4588">
        <w:rPr>
          <w:rFonts w:ascii="Garamond" w:hAnsi="Garamond"/>
          <w:iCs/>
          <w:color w:val="000000"/>
        </w:rPr>
        <w:t xml:space="preserve">. </w:t>
      </w:r>
    </w:p>
    <w:p w14:paraId="2903282A" w14:textId="77777777" w:rsidR="001C6851" w:rsidRPr="002D4588" w:rsidRDefault="001C6851" w:rsidP="00480D3B">
      <w:pPr>
        <w:spacing w:before="120" w:after="120"/>
        <w:ind w:left="1800" w:hanging="1800"/>
        <w:rPr>
          <w:rFonts w:ascii="Garamond" w:hAnsi="Garamond"/>
          <w:b/>
          <w:bCs/>
        </w:rPr>
      </w:pPr>
      <w:r w:rsidRPr="00223B5F">
        <w:rPr>
          <w:rFonts w:ascii="Garamond" w:hAnsi="Garamond"/>
          <w:iCs/>
          <w:color w:val="000000"/>
        </w:rPr>
        <w:t>2013</w:t>
      </w:r>
      <w:r>
        <w:rPr>
          <w:rFonts w:ascii="Garamond" w:hAnsi="Garamond"/>
          <w:b/>
          <w:iCs/>
          <w:color w:val="000000"/>
        </w:rPr>
        <w:tab/>
      </w:r>
      <w:r w:rsidR="004947C8">
        <w:rPr>
          <w:rFonts w:ascii="Garamond" w:hAnsi="Garamond"/>
          <w:b/>
          <w:iCs/>
          <w:color w:val="000000"/>
        </w:rPr>
        <w:t>4</w:t>
      </w:r>
      <w:r w:rsidRPr="002D4588">
        <w:rPr>
          <w:rFonts w:ascii="Garamond" w:hAnsi="Garamond"/>
          <w:b/>
          <w:iCs/>
          <w:color w:val="000000"/>
        </w:rPr>
        <w:t xml:space="preserve">.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sidRPr="002D4588">
        <w:rPr>
          <w:rFonts w:ascii="Garamond" w:hAnsi="Garamond"/>
          <w:iCs/>
          <w:color w:val="000000"/>
        </w:rPr>
        <w:t xml:space="preserve">, McMillan WO &amp; </w:t>
      </w:r>
      <w:proofErr w:type="spellStart"/>
      <w:r w:rsidRPr="002D4588">
        <w:rPr>
          <w:rFonts w:ascii="Garamond" w:hAnsi="Garamond"/>
          <w:iCs/>
          <w:color w:val="000000"/>
        </w:rPr>
        <w:t>Rutowski</w:t>
      </w:r>
      <w:proofErr w:type="spellEnd"/>
      <w:r w:rsidRPr="002D4588">
        <w:rPr>
          <w:rFonts w:ascii="Garamond" w:hAnsi="Garamond"/>
          <w:iCs/>
          <w:color w:val="000000"/>
        </w:rPr>
        <w:t xml:space="preserve"> RL. </w:t>
      </w:r>
      <w:proofErr w:type="spellStart"/>
      <w:r w:rsidRPr="002D4588">
        <w:rPr>
          <w:rFonts w:ascii="Garamond" w:hAnsi="Garamond"/>
          <w:i/>
          <w:iCs/>
          <w:color w:val="000000"/>
        </w:rPr>
        <w:t>Heliconius</w:t>
      </w:r>
      <w:proofErr w:type="spellEnd"/>
      <w:r w:rsidRPr="002D4588">
        <w:rPr>
          <w:rFonts w:ascii="Garamond" w:hAnsi="Garamond"/>
          <w:iCs/>
          <w:color w:val="000000"/>
        </w:rPr>
        <w:t xml:space="preserve"> mimicry rings and light environments: Implications for eye morphology. Annual STRI Fellows’ Symposium. Panama City, Panama. </w:t>
      </w:r>
    </w:p>
    <w:p w14:paraId="79289351" w14:textId="77777777" w:rsidR="001C6851" w:rsidRPr="002D4588" w:rsidRDefault="001C6851" w:rsidP="00480D3B">
      <w:pPr>
        <w:spacing w:before="120" w:after="120"/>
        <w:ind w:left="1800" w:hanging="1800"/>
        <w:rPr>
          <w:rFonts w:ascii="Garamond" w:hAnsi="Garamond"/>
          <w:bCs/>
        </w:rPr>
      </w:pPr>
      <w:r w:rsidRPr="00223B5F">
        <w:rPr>
          <w:rFonts w:ascii="Garamond" w:hAnsi="Garamond"/>
          <w:bCs/>
        </w:rPr>
        <w:t>2013</w:t>
      </w:r>
      <w:r>
        <w:rPr>
          <w:rFonts w:ascii="Garamond" w:hAnsi="Garamond"/>
          <w:b/>
          <w:bCs/>
        </w:rPr>
        <w:tab/>
      </w:r>
      <w:r w:rsidR="004947C8">
        <w:rPr>
          <w:rFonts w:ascii="Garamond" w:hAnsi="Garamond"/>
          <w:b/>
          <w:bCs/>
        </w:rPr>
        <w:t>3</w:t>
      </w:r>
      <w:r w:rsidRPr="002D4588">
        <w:rPr>
          <w:rFonts w:ascii="Garamond" w:hAnsi="Garamond"/>
          <w:b/>
          <w:bCs/>
        </w:rPr>
        <w:t xml:space="preserve">. </w:t>
      </w:r>
      <w:proofErr w:type="spellStart"/>
      <w:r w:rsidRPr="002D4588">
        <w:rPr>
          <w:rFonts w:ascii="Garamond" w:hAnsi="Garamond"/>
          <w:b/>
          <w:bCs/>
        </w:rPr>
        <w:t>Seymoure</w:t>
      </w:r>
      <w:proofErr w:type="spellEnd"/>
      <w:r w:rsidRPr="002D4588">
        <w:rPr>
          <w:rFonts w:ascii="Garamond" w:hAnsi="Garamond"/>
          <w:b/>
          <w:bCs/>
        </w:rPr>
        <w:t xml:space="preserve"> BM,</w:t>
      </w:r>
      <w:r w:rsidRPr="002D4588">
        <w:rPr>
          <w:rFonts w:ascii="Garamond" w:hAnsi="Garamond"/>
          <w:bCs/>
        </w:rPr>
        <w:t xml:space="preserve"> </w:t>
      </w:r>
      <w:proofErr w:type="spellStart"/>
      <w:r w:rsidRPr="002D4588">
        <w:rPr>
          <w:rFonts w:ascii="Garamond" w:hAnsi="Garamond"/>
          <w:bCs/>
        </w:rPr>
        <w:t>Lessios</w:t>
      </w:r>
      <w:proofErr w:type="spellEnd"/>
      <w:r w:rsidRPr="002D4588">
        <w:rPr>
          <w:rFonts w:ascii="Garamond" w:hAnsi="Garamond"/>
          <w:bCs/>
        </w:rPr>
        <w:t xml:space="preserve"> N, Borchert J, </w:t>
      </w:r>
      <w:proofErr w:type="spellStart"/>
      <w:r w:rsidRPr="002D4588">
        <w:rPr>
          <w:rFonts w:ascii="Garamond" w:hAnsi="Garamond"/>
          <w:bCs/>
        </w:rPr>
        <w:t>Ligon</w:t>
      </w:r>
      <w:proofErr w:type="spellEnd"/>
      <w:r w:rsidRPr="002D4588">
        <w:rPr>
          <w:rFonts w:ascii="Garamond" w:hAnsi="Garamond"/>
          <w:bCs/>
        </w:rPr>
        <w:t xml:space="preserve"> R, Ganesh T &amp; Webber A. </w:t>
      </w:r>
      <w:proofErr w:type="gramStart"/>
      <w:r w:rsidRPr="002D4588">
        <w:rPr>
          <w:rFonts w:ascii="Garamond" w:hAnsi="Garamond"/>
          <w:bCs/>
        </w:rPr>
        <w:t>Models</w:t>
      </w:r>
      <w:proofErr w:type="gramEnd"/>
      <w:r w:rsidRPr="002D4588">
        <w:rPr>
          <w:rFonts w:ascii="Garamond" w:hAnsi="Garamond"/>
          <w:bCs/>
        </w:rPr>
        <w:t xml:space="preserve"> and best practices for implementing a graduate student led K-12 outreach program. Annual meeting for the Society for Integrative and Comparative Biology. San Francisco, C</w:t>
      </w:r>
      <w:r>
        <w:rPr>
          <w:rFonts w:ascii="Garamond" w:hAnsi="Garamond"/>
          <w:bCs/>
        </w:rPr>
        <w:t>A</w:t>
      </w:r>
      <w:r w:rsidRPr="002D4588">
        <w:rPr>
          <w:rFonts w:ascii="Garamond" w:hAnsi="Garamond"/>
          <w:bCs/>
        </w:rPr>
        <w:t xml:space="preserve">. </w:t>
      </w:r>
    </w:p>
    <w:p w14:paraId="24A8963E" w14:textId="77777777" w:rsidR="001C6851" w:rsidRPr="002D4588" w:rsidRDefault="001C6851" w:rsidP="00480D3B">
      <w:pPr>
        <w:spacing w:before="120" w:after="120"/>
        <w:ind w:left="1800" w:hanging="1800"/>
        <w:rPr>
          <w:rFonts w:ascii="Garamond" w:hAnsi="Garamond"/>
          <w:b/>
        </w:rPr>
      </w:pPr>
      <w:r w:rsidRPr="00223B5F">
        <w:rPr>
          <w:rFonts w:ascii="Garamond" w:hAnsi="Garamond"/>
          <w:iCs/>
          <w:color w:val="000000"/>
        </w:rPr>
        <w:t>2012</w:t>
      </w:r>
      <w:r>
        <w:rPr>
          <w:rFonts w:ascii="Garamond" w:hAnsi="Garamond"/>
          <w:b/>
          <w:iCs/>
          <w:color w:val="000000"/>
        </w:rPr>
        <w:tab/>
      </w:r>
      <w:r w:rsidR="004947C8">
        <w:rPr>
          <w:rFonts w:ascii="Garamond" w:hAnsi="Garamond"/>
          <w:b/>
          <w:iCs/>
          <w:color w:val="000000"/>
        </w:rPr>
        <w:t>2</w:t>
      </w:r>
      <w:r w:rsidRPr="002D4588">
        <w:rPr>
          <w:rFonts w:ascii="Garamond" w:hAnsi="Garamond"/>
          <w:b/>
          <w:iCs/>
          <w:color w:val="000000"/>
        </w:rPr>
        <w:t xml:space="preserve">.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sidRPr="002D4588">
        <w:rPr>
          <w:rFonts w:ascii="Garamond" w:hAnsi="Garamond"/>
          <w:iCs/>
          <w:color w:val="000000"/>
        </w:rPr>
        <w:t xml:space="preserve">, McMillan WO, McGraw KJ &amp; </w:t>
      </w:r>
      <w:proofErr w:type="spellStart"/>
      <w:r w:rsidRPr="002D4588">
        <w:rPr>
          <w:rFonts w:ascii="Garamond" w:hAnsi="Garamond"/>
          <w:iCs/>
          <w:color w:val="000000"/>
        </w:rPr>
        <w:t>Rutowski</w:t>
      </w:r>
      <w:proofErr w:type="spellEnd"/>
      <w:r w:rsidRPr="002D4588">
        <w:rPr>
          <w:rFonts w:ascii="Garamond" w:hAnsi="Garamond"/>
          <w:iCs/>
          <w:color w:val="000000"/>
        </w:rPr>
        <w:t xml:space="preserve"> RL. </w:t>
      </w:r>
      <w:proofErr w:type="spellStart"/>
      <w:r w:rsidRPr="002D4588">
        <w:rPr>
          <w:rFonts w:ascii="Garamond" w:hAnsi="Garamond"/>
          <w:i/>
          <w:iCs/>
          <w:color w:val="000000"/>
        </w:rPr>
        <w:t>Heliconius</w:t>
      </w:r>
      <w:proofErr w:type="spellEnd"/>
      <w:r w:rsidRPr="002D4588">
        <w:rPr>
          <w:rFonts w:ascii="Garamond" w:hAnsi="Garamond"/>
          <w:iCs/>
          <w:color w:val="000000"/>
        </w:rPr>
        <w:t xml:space="preserve"> mimicry rings in a new light. Graduate and Professional Student Association Poster Symposium. Arizona State University, Tempe, A</w:t>
      </w:r>
      <w:r>
        <w:rPr>
          <w:rFonts w:ascii="Garamond" w:hAnsi="Garamond"/>
          <w:iCs/>
          <w:color w:val="000000"/>
        </w:rPr>
        <w:t>Z</w:t>
      </w:r>
      <w:r w:rsidRPr="002D4588">
        <w:rPr>
          <w:rFonts w:ascii="Garamond" w:hAnsi="Garamond"/>
          <w:iCs/>
          <w:color w:val="000000"/>
        </w:rPr>
        <w:t xml:space="preserve">. </w:t>
      </w:r>
    </w:p>
    <w:p w14:paraId="7298A043" w14:textId="77777777" w:rsidR="001C6851" w:rsidRDefault="001C6851" w:rsidP="00480D3B">
      <w:pPr>
        <w:spacing w:before="120" w:after="120"/>
        <w:ind w:left="1800" w:hanging="1800"/>
        <w:rPr>
          <w:rFonts w:ascii="Garamond" w:hAnsi="Garamond"/>
          <w:bCs/>
        </w:rPr>
      </w:pPr>
      <w:r w:rsidRPr="00223B5F">
        <w:rPr>
          <w:rFonts w:ascii="Garamond" w:hAnsi="Garamond"/>
          <w:bCs/>
        </w:rPr>
        <w:t>2012</w:t>
      </w:r>
      <w:r>
        <w:rPr>
          <w:rFonts w:ascii="Garamond" w:hAnsi="Garamond"/>
          <w:b/>
          <w:bCs/>
        </w:rPr>
        <w:tab/>
        <w:t xml:space="preserve">1. </w:t>
      </w:r>
      <w:proofErr w:type="spellStart"/>
      <w:r w:rsidRPr="002D4588">
        <w:rPr>
          <w:rFonts w:ascii="Garamond" w:hAnsi="Garamond"/>
          <w:b/>
          <w:bCs/>
        </w:rPr>
        <w:t>Seymoure</w:t>
      </w:r>
      <w:proofErr w:type="spellEnd"/>
      <w:r w:rsidRPr="002D4588">
        <w:rPr>
          <w:rFonts w:ascii="Garamond" w:hAnsi="Garamond"/>
          <w:b/>
          <w:bCs/>
        </w:rPr>
        <w:t xml:space="preserve"> BM</w:t>
      </w:r>
      <w:r w:rsidRPr="002D4588">
        <w:rPr>
          <w:rFonts w:ascii="Garamond" w:hAnsi="Garamond"/>
          <w:bCs/>
        </w:rPr>
        <w:t>, Toomey MB &amp; Clark DL. Snakes of Beaver Island: A visual and descriptive approach. Annual meeting for the Society for Integrative and Comparati</w:t>
      </w:r>
      <w:r>
        <w:rPr>
          <w:rFonts w:ascii="Garamond" w:hAnsi="Garamond"/>
          <w:bCs/>
        </w:rPr>
        <w:t>ve Biology. North Charleston, SC</w:t>
      </w:r>
      <w:r w:rsidRPr="002D4588">
        <w:rPr>
          <w:rFonts w:ascii="Garamond" w:hAnsi="Garamond"/>
          <w:bCs/>
        </w:rPr>
        <w:t>.</w:t>
      </w:r>
    </w:p>
    <w:p w14:paraId="64491F14" w14:textId="77777777" w:rsidR="004947C8" w:rsidRDefault="004947C8" w:rsidP="00480D3B">
      <w:pPr>
        <w:spacing w:before="120" w:after="120"/>
        <w:ind w:left="1800" w:hanging="1800"/>
        <w:rPr>
          <w:rFonts w:ascii="Garamond" w:hAnsi="Garamond"/>
          <w:bCs/>
        </w:rPr>
      </w:pPr>
    </w:p>
    <w:p w14:paraId="643A1C1A" w14:textId="77777777" w:rsidR="004947C8" w:rsidRDefault="00E84E26" w:rsidP="004947C8">
      <w:pPr>
        <w:rPr>
          <w:rFonts w:ascii="Garamond" w:hAnsi="Garamond"/>
          <w:b/>
        </w:rPr>
      </w:pPr>
      <w:r>
        <w:rPr>
          <w:rFonts w:ascii="Garamond" w:hAnsi="Garamond"/>
          <w:b/>
        </w:rPr>
        <w:t xml:space="preserve">Notable </w:t>
      </w:r>
      <w:r w:rsidR="004947C8">
        <w:rPr>
          <w:rFonts w:ascii="Garamond" w:hAnsi="Garamond"/>
          <w:b/>
        </w:rPr>
        <w:t xml:space="preserve">Undergraduate </w:t>
      </w:r>
      <w:r>
        <w:rPr>
          <w:rFonts w:ascii="Garamond" w:hAnsi="Garamond"/>
          <w:b/>
        </w:rPr>
        <w:t>Mentee</w:t>
      </w:r>
      <w:r w:rsidR="004947C8">
        <w:rPr>
          <w:rFonts w:ascii="Garamond" w:hAnsi="Garamond"/>
          <w:b/>
        </w:rPr>
        <w:t xml:space="preserve"> Presentations</w:t>
      </w:r>
    </w:p>
    <w:p w14:paraId="7EC8CF91" w14:textId="77777777" w:rsidR="006548D1" w:rsidRDefault="006548D1" w:rsidP="006548D1">
      <w:pPr>
        <w:tabs>
          <w:tab w:val="left" w:pos="180"/>
        </w:tabs>
        <w:spacing w:before="120" w:after="120"/>
        <w:ind w:left="1800" w:hanging="1800"/>
        <w:rPr>
          <w:rFonts w:ascii="Garamond" w:hAnsi="Garamond"/>
        </w:rPr>
      </w:pPr>
    </w:p>
    <w:p w14:paraId="4E92F506" w14:textId="532CF53C" w:rsidR="006548D1" w:rsidRPr="008F5016" w:rsidRDefault="006548D1" w:rsidP="006548D1">
      <w:pPr>
        <w:tabs>
          <w:tab w:val="left" w:pos="180"/>
        </w:tabs>
        <w:spacing w:before="120" w:after="120"/>
        <w:ind w:left="1800" w:hanging="1800"/>
        <w:rPr>
          <w:rFonts w:ascii="Garamond" w:hAnsi="Garamond"/>
        </w:rPr>
      </w:pPr>
      <w:r>
        <w:rPr>
          <w:rFonts w:ascii="Garamond" w:hAnsi="Garamond"/>
        </w:rPr>
        <w:t>2023</w:t>
      </w:r>
      <w:r>
        <w:rPr>
          <w:rFonts w:ascii="Garamond" w:hAnsi="Garamond"/>
        </w:rPr>
        <w:tab/>
      </w:r>
      <w:r>
        <w:rPr>
          <w:rFonts w:ascii="Garamond" w:hAnsi="Garamond"/>
          <w:b/>
          <w:bCs/>
        </w:rPr>
        <w:t xml:space="preserve">31. </w:t>
      </w:r>
      <w:r w:rsidRPr="002D4588">
        <w:rPr>
          <w:rFonts w:ascii="Garamond" w:hAnsi="Garamond"/>
        </w:rPr>
        <w:t>†</w:t>
      </w:r>
      <w:r>
        <w:rPr>
          <w:rFonts w:ascii="Garamond" w:hAnsi="Garamond"/>
        </w:rPr>
        <w:t xml:space="preserve">Pollard KJ, </w:t>
      </w:r>
      <w:r w:rsidRPr="002D4588">
        <w:rPr>
          <w:rFonts w:ascii="Garamond" w:hAnsi="Garamond"/>
        </w:rPr>
        <w:t>†</w:t>
      </w:r>
      <w:r>
        <w:rPr>
          <w:rFonts w:ascii="Garamond" w:hAnsi="Garamond"/>
        </w:rPr>
        <w:t xml:space="preserve">Sanchez BA, Horne LM, </w:t>
      </w:r>
      <w:r w:rsidRPr="002D4588">
        <w:rPr>
          <w:rFonts w:ascii="Garamond" w:hAnsi="Garamond"/>
        </w:rPr>
        <w:t>†</w:t>
      </w:r>
      <w:proofErr w:type="spellStart"/>
      <w:r>
        <w:rPr>
          <w:rFonts w:ascii="Garamond" w:hAnsi="Garamond"/>
        </w:rPr>
        <w:t>Portz</w:t>
      </w:r>
      <w:proofErr w:type="spellEnd"/>
      <w:r>
        <w:rPr>
          <w:rFonts w:ascii="Garamond" w:hAnsi="Garamond"/>
        </w:rPr>
        <w:t xml:space="preserve"> A, </w:t>
      </w:r>
      <w:r w:rsidRPr="002D4588">
        <w:rPr>
          <w:rFonts w:ascii="Garamond" w:hAnsi="Garamond"/>
        </w:rPr>
        <w:t>†</w:t>
      </w:r>
      <w:r>
        <w:rPr>
          <w:rFonts w:ascii="Garamond" w:hAnsi="Garamond"/>
        </w:rPr>
        <w:t xml:space="preserve">Savage J, </w:t>
      </w:r>
      <w:r w:rsidRPr="002D4588">
        <w:rPr>
          <w:rFonts w:ascii="Garamond" w:hAnsi="Garamond"/>
        </w:rPr>
        <w:t>†</w:t>
      </w:r>
      <w:r>
        <w:rPr>
          <w:rFonts w:ascii="Garamond" w:hAnsi="Garamond"/>
        </w:rPr>
        <w:t xml:space="preserve">Smith C, </w:t>
      </w:r>
      <w:r w:rsidRPr="002D4588">
        <w:rPr>
          <w:rFonts w:ascii="Garamond" w:hAnsi="Garamond"/>
        </w:rPr>
        <w:t>†</w:t>
      </w:r>
      <w:proofErr w:type="spellStart"/>
      <w:r>
        <w:rPr>
          <w:rFonts w:ascii="Garamond" w:hAnsi="Garamond"/>
        </w:rPr>
        <w:t>Duffendack</w:t>
      </w:r>
      <w:proofErr w:type="spellEnd"/>
      <w:r>
        <w:rPr>
          <w:rFonts w:ascii="Garamond" w:hAnsi="Garamond"/>
        </w:rPr>
        <w:t xml:space="preserve"> S, </w:t>
      </w:r>
      <w:r w:rsidRPr="002D4588">
        <w:rPr>
          <w:rFonts w:ascii="Garamond" w:hAnsi="Garamond"/>
        </w:rPr>
        <w:t>†</w:t>
      </w:r>
      <w:proofErr w:type="spellStart"/>
      <w:r>
        <w:rPr>
          <w:rFonts w:ascii="Garamond" w:hAnsi="Garamond"/>
        </w:rPr>
        <w:t>Cotty</w:t>
      </w:r>
      <w:proofErr w:type="spellEnd"/>
      <w:r>
        <w:rPr>
          <w:rFonts w:ascii="Garamond" w:hAnsi="Garamond"/>
        </w:rPr>
        <w:t xml:space="preserve"> E, Field E, </w:t>
      </w:r>
      <w:proofErr w:type="spellStart"/>
      <w:r>
        <w:rPr>
          <w:rFonts w:ascii="Garamond" w:hAnsi="Garamond"/>
        </w:rPr>
        <w:t>Neria</w:t>
      </w:r>
      <w:proofErr w:type="spellEnd"/>
      <w:r>
        <w:rPr>
          <w:rFonts w:ascii="Garamond" w:hAnsi="Garamond"/>
        </w:rPr>
        <w:t xml:space="preserve"> O, </w:t>
      </w:r>
      <w:r w:rsidRPr="002D4588">
        <w:rPr>
          <w:rFonts w:ascii="Garamond" w:hAnsi="Garamond"/>
        </w:rPr>
        <w:t>†</w:t>
      </w:r>
      <w:r>
        <w:rPr>
          <w:rFonts w:ascii="Garamond" w:hAnsi="Garamond"/>
        </w:rPr>
        <w:t xml:space="preserve">Moore A, </w:t>
      </w:r>
      <w:r w:rsidRPr="002D4588">
        <w:rPr>
          <w:rFonts w:ascii="Garamond" w:hAnsi="Garamond"/>
        </w:rPr>
        <w:t>†</w:t>
      </w:r>
      <w:r>
        <w:rPr>
          <w:rFonts w:ascii="Garamond" w:hAnsi="Garamond"/>
        </w:rPr>
        <w:t xml:space="preserve">Saenz-Arreola S, </w:t>
      </w:r>
      <w:r w:rsidRPr="002D4588">
        <w:rPr>
          <w:rFonts w:ascii="Garamond" w:hAnsi="Garamond"/>
        </w:rPr>
        <w:t>†</w:t>
      </w:r>
      <w:r>
        <w:rPr>
          <w:rFonts w:ascii="Garamond" w:hAnsi="Garamond"/>
        </w:rPr>
        <w:t xml:space="preserve">Olivas A, Da Cunha O &amp; </w:t>
      </w:r>
      <w:proofErr w:type="spellStart"/>
      <w:r>
        <w:rPr>
          <w:rFonts w:ascii="Garamond" w:hAnsi="Garamond"/>
          <w:b/>
          <w:bCs/>
        </w:rPr>
        <w:t>Seymoure</w:t>
      </w:r>
      <w:proofErr w:type="spellEnd"/>
      <w:r>
        <w:rPr>
          <w:rFonts w:ascii="Garamond" w:hAnsi="Garamond"/>
          <w:b/>
          <w:bCs/>
        </w:rPr>
        <w:t xml:space="preserve"> BM</w:t>
      </w:r>
      <w:r>
        <w:rPr>
          <w:rFonts w:ascii="Garamond" w:hAnsi="Garamond"/>
        </w:rPr>
        <w:t>. Predation differences between rural and urban sites in the white-lined sphynx moth (</w:t>
      </w:r>
      <w:r w:rsidRPr="00B15C56">
        <w:rPr>
          <w:rFonts w:ascii="Garamond" w:hAnsi="Garamond"/>
          <w:i/>
          <w:iCs/>
        </w:rPr>
        <w:t xml:space="preserve">Hyles </w:t>
      </w:r>
      <w:proofErr w:type="spellStart"/>
      <w:r w:rsidRPr="00B15C56">
        <w:rPr>
          <w:rFonts w:ascii="Garamond" w:hAnsi="Garamond"/>
          <w:i/>
          <w:iCs/>
        </w:rPr>
        <w:t>lineata</w:t>
      </w:r>
      <w:proofErr w:type="spellEnd"/>
      <w:r>
        <w:rPr>
          <w:rFonts w:ascii="Garamond" w:hAnsi="Garamond"/>
        </w:rPr>
        <w:t>). Chihuahuan Desert Biodiversity Conference, El Paso, TX.</w:t>
      </w:r>
    </w:p>
    <w:p w14:paraId="52ED1526" w14:textId="76CECB95" w:rsidR="008F5016" w:rsidRPr="008F5016" w:rsidRDefault="008F5016" w:rsidP="008F5016">
      <w:pPr>
        <w:tabs>
          <w:tab w:val="left" w:pos="180"/>
        </w:tabs>
        <w:spacing w:before="120" w:after="120"/>
        <w:ind w:left="1800" w:hanging="1800"/>
        <w:rPr>
          <w:rFonts w:ascii="Garamond" w:hAnsi="Garamond"/>
        </w:rPr>
      </w:pPr>
      <w:r>
        <w:rPr>
          <w:rFonts w:ascii="Garamond" w:hAnsi="Garamond"/>
        </w:rPr>
        <w:t>2023</w:t>
      </w:r>
      <w:r>
        <w:rPr>
          <w:rFonts w:ascii="Garamond" w:hAnsi="Garamond"/>
        </w:rPr>
        <w:tab/>
      </w:r>
      <w:r>
        <w:rPr>
          <w:rFonts w:ascii="Garamond" w:hAnsi="Garamond"/>
          <w:b/>
          <w:bCs/>
        </w:rPr>
        <w:t>30.</w:t>
      </w:r>
      <w:r>
        <w:rPr>
          <w:rFonts w:ascii="Garamond" w:hAnsi="Garamond"/>
        </w:rPr>
        <w:t xml:space="preserve"> </w:t>
      </w:r>
      <w:r w:rsidRPr="002D4588">
        <w:rPr>
          <w:rFonts w:ascii="Garamond" w:hAnsi="Garamond"/>
        </w:rPr>
        <w:t>†</w:t>
      </w:r>
      <w:r>
        <w:rPr>
          <w:rFonts w:ascii="Garamond" w:hAnsi="Garamond"/>
        </w:rPr>
        <w:t xml:space="preserve">Sanchez BA, </w:t>
      </w:r>
      <w:r w:rsidRPr="002D4588">
        <w:rPr>
          <w:rFonts w:ascii="Garamond" w:hAnsi="Garamond"/>
        </w:rPr>
        <w:t>†</w:t>
      </w:r>
      <w:r>
        <w:rPr>
          <w:rFonts w:ascii="Garamond" w:hAnsi="Garamond"/>
        </w:rPr>
        <w:t xml:space="preserve">Savage JW, Horne LM, Da Cunha O, &amp; </w:t>
      </w:r>
      <w:proofErr w:type="spellStart"/>
      <w:r>
        <w:rPr>
          <w:rFonts w:ascii="Garamond" w:hAnsi="Garamond"/>
          <w:b/>
          <w:bCs/>
        </w:rPr>
        <w:t>Seymoure</w:t>
      </w:r>
      <w:proofErr w:type="spellEnd"/>
      <w:r>
        <w:rPr>
          <w:rFonts w:ascii="Garamond" w:hAnsi="Garamond"/>
          <w:b/>
          <w:bCs/>
        </w:rPr>
        <w:t xml:space="preserve"> BM</w:t>
      </w:r>
      <w:r>
        <w:rPr>
          <w:rFonts w:ascii="Garamond" w:hAnsi="Garamond"/>
        </w:rPr>
        <w:t xml:space="preserve">. When I grow up, I want to be alive: Predation differences between life stages in hawk moths. </w:t>
      </w:r>
      <w:r w:rsidR="009D3BBA">
        <w:rPr>
          <w:rFonts w:ascii="Garamond" w:hAnsi="Garamond"/>
        </w:rPr>
        <w:t>Chihuahuan Desert Biodiversity Conference,</w:t>
      </w:r>
      <w:r>
        <w:rPr>
          <w:rFonts w:ascii="Garamond" w:hAnsi="Garamond"/>
        </w:rPr>
        <w:t xml:space="preserve"> El Paso, TX.</w:t>
      </w:r>
    </w:p>
    <w:p w14:paraId="3977CBD9" w14:textId="2414F44E" w:rsidR="00FB43E0" w:rsidRPr="001F2D0C" w:rsidRDefault="00FB43E0" w:rsidP="00FB43E0">
      <w:pPr>
        <w:tabs>
          <w:tab w:val="left" w:pos="180"/>
        </w:tabs>
        <w:spacing w:before="120" w:after="120"/>
        <w:ind w:left="1800" w:hanging="1800"/>
        <w:rPr>
          <w:rFonts w:ascii="Garamond" w:hAnsi="Garamond"/>
        </w:rPr>
      </w:pPr>
      <w:r>
        <w:rPr>
          <w:rFonts w:ascii="Garamond" w:hAnsi="Garamond"/>
        </w:rPr>
        <w:t>2023</w:t>
      </w:r>
      <w:r>
        <w:rPr>
          <w:rFonts w:ascii="Garamond" w:hAnsi="Garamond"/>
        </w:rPr>
        <w:tab/>
      </w:r>
      <w:r w:rsidR="00D947BE">
        <w:rPr>
          <w:rFonts w:ascii="Garamond" w:hAnsi="Garamond"/>
          <w:b/>
          <w:bCs/>
        </w:rPr>
        <w:t>29</w:t>
      </w:r>
      <w:r>
        <w:rPr>
          <w:rFonts w:ascii="Garamond" w:hAnsi="Garamond"/>
          <w:b/>
          <w:bCs/>
        </w:rPr>
        <w:t xml:space="preserve">. </w:t>
      </w:r>
      <w:r w:rsidRPr="002D4588">
        <w:rPr>
          <w:rFonts w:ascii="Garamond" w:hAnsi="Garamond"/>
        </w:rPr>
        <w:t>†</w:t>
      </w:r>
      <w:r>
        <w:rPr>
          <w:rFonts w:ascii="Garamond" w:hAnsi="Garamond"/>
        </w:rPr>
        <w:t xml:space="preserve">Ramos B, </w:t>
      </w:r>
      <w:proofErr w:type="spellStart"/>
      <w:r>
        <w:rPr>
          <w:rFonts w:ascii="Garamond" w:hAnsi="Garamond"/>
          <w:b/>
          <w:bCs/>
        </w:rPr>
        <w:t>Seymoure</w:t>
      </w:r>
      <w:proofErr w:type="spellEnd"/>
      <w:r>
        <w:rPr>
          <w:rFonts w:ascii="Garamond" w:hAnsi="Garamond"/>
          <w:b/>
          <w:bCs/>
        </w:rPr>
        <w:t xml:space="preserve"> BM</w:t>
      </w:r>
      <w:r>
        <w:rPr>
          <w:rFonts w:ascii="Garamond" w:hAnsi="Garamond"/>
        </w:rPr>
        <w:t xml:space="preserve"> &amp; Horne LM. With great power comes great personality: Protocol for an analysis of wolf spider behavior, physiology, and personality</w:t>
      </w:r>
      <w:r w:rsidRPr="001F2D0C">
        <w:rPr>
          <w:rFonts w:ascii="Garamond" w:hAnsi="Garamond"/>
        </w:rPr>
        <w:t xml:space="preserve">. </w:t>
      </w:r>
      <w:r w:rsidR="00A36502" w:rsidRPr="001F2D0C">
        <w:rPr>
          <w:rFonts w:ascii="Garamond" w:hAnsi="Garamond" w:cs="Calibri"/>
          <w:color w:val="212121"/>
        </w:rPr>
        <w:t>Annual Biomedical Research Conference for Minoritized Scientists</w:t>
      </w:r>
      <w:r w:rsidRPr="001F2D0C">
        <w:rPr>
          <w:rFonts w:ascii="Garamond" w:hAnsi="Garamond"/>
        </w:rPr>
        <w:t>.</w:t>
      </w:r>
      <w:r w:rsidR="001F2D0C">
        <w:rPr>
          <w:rFonts w:ascii="Garamond" w:hAnsi="Garamond"/>
        </w:rPr>
        <w:t xml:space="preserve"> </w:t>
      </w:r>
      <w:r w:rsidR="00986D98">
        <w:rPr>
          <w:rFonts w:ascii="Garamond" w:hAnsi="Garamond"/>
        </w:rPr>
        <w:t>Phoenix, AZ.</w:t>
      </w:r>
    </w:p>
    <w:p w14:paraId="4D03B558" w14:textId="00BFE3BB" w:rsidR="002341B5" w:rsidRDefault="002341B5" w:rsidP="002341B5">
      <w:pPr>
        <w:tabs>
          <w:tab w:val="left" w:pos="180"/>
        </w:tabs>
        <w:spacing w:before="120" w:after="120"/>
        <w:ind w:left="1800" w:hanging="1800"/>
        <w:rPr>
          <w:rFonts w:ascii="Garamond" w:hAnsi="Garamond"/>
        </w:rPr>
      </w:pPr>
      <w:r>
        <w:rPr>
          <w:rFonts w:ascii="Garamond" w:hAnsi="Garamond"/>
        </w:rPr>
        <w:t>2023</w:t>
      </w:r>
      <w:r>
        <w:rPr>
          <w:rFonts w:ascii="Garamond" w:hAnsi="Garamond"/>
        </w:rPr>
        <w:tab/>
      </w:r>
      <w:r>
        <w:rPr>
          <w:rFonts w:ascii="Garamond" w:hAnsi="Garamond"/>
          <w:b/>
          <w:bCs/>
        </w:rPr>
        <w:t>2</w:t>
      </w:r>
      <w:r w:rsidR="00D947BE">
        <w:rPr>
          <w:rFonts w:ascii="Garamond" w:hAnsi="Garamond"/>
          <w:b/>
          <w:bCs/>
        </w:rPr>
        <w:t>8</w:t>
      </w:r>
      <w:r>
        <w:rPr>
          <w:rFonts w:ascii="Garamond" w:hAnsi="Garamond"/>
          <w:b/>
          <w:bCs/>
        </w:rPr>
        <w:t xml:space="preserve">. </w:t>
      </w:r>
      <w:r w:rsidRPr="002D4588">
        <w:rPr>
          <w:rFonts w:ascii="Garamond" w:hAnsi="Garamond"/>
        </w:rPr>
        <w:t>†</w:t>
      </w:r>
      <w:r w:rsidR="00F01698">
        <w:rPr>
          <w:rFonts w:ascii="Garamond" w:hAnsi="Garamond"/>
        </w:rPr>
        <w:t xml:space="preserve">Ramos B, </w:t>
      </w:r>
      <w:proofErr w:type="spellStart"/>
      <w:r>
        <w:rPr>
          <w:rFonts w:ascii="Garamond" w:hAnsi="Garamond"/>
          <w:b/>
          <w:bCs/>
        </w:rPr>
        <w:t>Seymoure</w:t>
      </w:r>
      <w:proofErr w:type="spellEnd"/>
      <w:r>
        <w:rPr>
          <w:rFonts w:ascii="Garamond" w:hAnsi="Garamond"/>
          <w:b/>
          <w:bCs/>
        </w:rPr>
        <w:t xml:space="preserve"> BM</w:t>
      </w:r>
      <w:r w:rsidR="00F01698">
        <w:rPr>
          <w:rFonts w:ascii="Garamond" w:hAnsi="Garamond"/>
        </w:rPr>
        <w:t xml:space="preserve"> &amp; Horne LM</w:t>
      </w:r>
      <w:r>
        <w:rPr>
          <w:rFonts w:ascii="Garamond" w:hAnsi="Garamond"/>
        </w:rPr>
        <w:t>.</w:t>
      </w:r>
      <w:r w:rsidR="00F01698">
        <w:rPr>
          <w:rFonts w:ascii="Garamond" w:hAnsi="Garamond"/>
        </w:rPr>
        <w:t xml:space="preserve"> </w:t>
      </w:r>
      <w:r w:rsidR="00FC15C7">
        <w:rPr>
          <w:rFonts w:ascii="Garamond" w:hAnsi="Garamond"/>
        </w:rPr>
        <w:t>With great power comes great personality: Protocol for an analysis of wolf spider behavior, physiology, and personality</w:t>
      </w:r>
      <w:r>
        <w:rPr>
          <w:rFonts w:ascii="Garamond" w:hAnsi="Garamond"/>
        </w:rPr>
        <w:t>. UTEP Campus Office of Undergraduate Research Initiatives Annual Undergraduate Symposium. El Paso, TX.</w:t>
      </w:r>
    </w:p>
    <w:p w14:paraId="570A934A" w14:textId="0D98145B" w:rsidR="00FB3E6B" w:rsidRDefault="00D50EE5" w:rsidP="00D947BE">
      <w:pPr>
        <w:tabs>
          <w:tab w:val="left" w:pos="180"/>
        </w:tabs>
        <w:spacing w:before="120" w:after="120"/>
        <w:ind w:left="1800" w:hanging="1800"/>
        <w:rPr>
          <w:rFonts w:ascii="Garamond" w:hAnsi="Garamond"/>
        </w:rPr>
      </w:pPr>
      <w:r>
        <w:rPr>
          <w:rFonts w:ascii="Garamond" w:hAnsi="Garamond"/>
        </w:rPr>
        <w:t>2023</w:t>
      </w:r>
      <w:r>
        <w:rPr>
          <w:rFonts w:ascii="Garamond" w:hAnsi="Garamond"/>
        </w:rPr>
        <w:tab/>
      </w:r>
      <w:r>
        <w:rPr>
          <w:rFonts w:ascii="Garamond" w:hAnsi="Garamond"/>
          <w:b/>
          <w:bCs/>
        </w:rPr>
        <w:t>2</w:t>
      </w:r>
      <w:r w:rsidR="00D947BE">
        <w:rPr>
          <w:rFonts w:ascii="Garamond" w:hAnsi="Garamond"/>
          <w:b/>
          <w:bCs/>
        </w:rPr>
        <w:t>7</w:t>
      </w:r>
      <w:r>
        <w:rPr>
          <w:rFonts w:ascii="Garamond" w:hAnsi="Garamond"/>
          <w:b/>
          <w:bCs/>
        </w:rPr>
        <w:t xml:space="preserve">. </w:t>
      </w:r>
      <w:r w:rsidRPr="002D4588">
        <w:rPr>
          <w:rFonts w:ascii="Garamond" w:hAnsi="Garamond"/>
        </w:rPr>
        <w:t>†</w:t>
      </w:r>
      <w:r>
        <w:rPr>
          <w:rFonts w:ascii="Garamond" w:hAnsi="Garamond"/>
        </w:rPr>
        <w:t xml:space="preserve">Savage J, </w:t>
      </w:r>
      <w:r w:rsidRPr="002D4588">
        <w:rPr>
          <w:rFonts w:ascii="Garamond" w:hAnsi="Garamond"/>
        </w:rPr>
        <w:t>†</w:t>
      </w:r>
      <w:r>
        <w:rPr>
          <w:rFonts w:ascii="Garamond" w:hAnsi="Garamond"/>
        </w:rPr>
        <w:t xml:space="preserve">Sanchez BA &amp; </w:t>
      </w:r>
      <w:proofErr w:type="spellStart"/>
      <w:r>
        <w:rPr>
          <w:rFonts w:ascii="Garamond" w:hAnsi="Garamond"/>
          <w:b/>
          <w:bCs/>
        </w:rPr>
        <w:t>Seymoure</w:t>
      </w:r>
      <w:proofErr w:type="spellEnd"/>
      <w:r>
        <w:rPr>
          <w:rFonts w:ascii="Garamond" w:hAnsi="Garamond"/>
          <w:b/>
          <w:bCs/>
        </w:rPr>
        <w:t xml:space="preserve"> BM</w:t>
      </w:r>
      <w:r>
        <w:rPr>
          <w:rFonts w:ascii="Garamond" w:hAnsi="Garamond"/>
        </w:rPr>
        <w:t>. Comparing contrast:</w:t>
      </w:r>
      <w:r w:rsidR="003F0B75">
        <w:rPr>
          <w:rFonts w:ascii="Garamond" w:hAnsi="Garamond"/>
        </w:rPr>
        <w:t xml:space="preserve"> </w:t>
      </w:r>
      <w:r w:rsidR="00BA4A3F">
        <w:rPr>
          <w:rFonts w:ascii="Garamond" w:hAnsi="Garamond"/>
        </w:rPr>
        <w:t>Exploring the relationship between contrast, time of day, and conspicuity.</w:t>
      </w:r>
      <w:r>
        <w:rPr>
          <w:rFonts w:ascii="Garamond" w:hAnsi="Garamond"/>
        </w:rPr>
        <w:t xml:space="preserve"> UTEP Campus Office of Undergraduate Research Initiatives Annual Undergraduate Symposium. El Paso, TX.</w:t>
      </w:r>
    </w:p>
    <w:p w14:paraId="39F511E8" w14:textId="15B9DE23" w:rsidR="00F362F4" w:rsidRDefault="00F362F4" w:rsidP="00FB3E6B">
      <w:pPr>
        <w:tabs>
          <w:tab w:val="left" w:pos="180"/>
        </w:tabs>
        <w:spacing w:before="120" w:after="120"/>
        <w:ind w:left="1800" w:hanging="1800"/>
        <w:rPr>
          <w:rFonts w:ascii="Garamond" w:hAnsi="Garamond"/>
        </w:rPr>
      </w:pPr>
      <w:r>
        <w:rPr>
          <w:rFonts w:ascii="Garamond" w:hAnsi="Garamond"/>
        </w:rPr>
        <w:t>2023</w:t>
      </w:r>
      <w:r>
        <w:rPr>
          <w:rFonts w:ascii="Garamond" w:hAnsi="Garamond"/>
        </w:rPr>
        <w:tab/>
      </w:r>
      <w:r>
        <w:rPr>
          <w:rFonts w:ascii="Garamond" w:hAnsi="Garamond"/>
          <w:b/>
          <w:bCs/>
        </w:rPr>
        <w:t xml:space="preserve">26. </w:t>
      </w:r>
      <w:r w:rsidRPr="002D4588">
        <w:rPr>
          <w:rFonts w:ascii="Garamond" w:hAnsi="Garamond"/>
        </w:rPr>
        <w:t>†</w:t>
      </w:r>
      <w:r w:rsidR="00B95CC3">
        <w:rPr>
          <w:rFonts w:ascii="Garamond" w:hAnsi="Garamond"/>
        </w:rPr>
        <w:t>Sanchez BA,</w:t>
      </w:r>
      <w:r>
        <w:rPr>
          <w:rFonts w:ascii="Garamond" w:hAnsi="Garamond"/>
        </w:rPr>
        <w:t xml:space="preserve"> </w:t>
      </w:r>
      <w:r w:rsidRPr="002D4588">
        <w:rPr>
          <w:rFonts w:ascii="Garamond" w:hAnsi="Garamond"/>
        </w:rPr>
        <w:t>†</w:t>
      </w:r>
      <w:r w:rsidR="00B95CC3">
        <w:rPr>
          <w:rFonts w:ascii="Garamond" w:hAnsi="Garamond"/>
        </w:rPr>
        <w:t>Savage JW</w:t>
      </w:r>
      <w:r w:rsidR="00975199">
        <w:rPr>
          <w:rFonts w:ascii="Garamond" w:hAnsi="Garamond"/>
        </w:rPr>
        <w:t>, Horne LM, Da Cunha</w:t>
      </w:r>
      <w:r w:rsidR="005F5790">
        <w:rPr>
          <w:rFonts w:ascii="Garamond" w:hAnsi="Garamond"/>
        </w:rPr>
        <w:t xml:space="preserve"> O,</w:t>
      </w:r>
      <w:r w:rsidR="00B95CC3">
        <w:rPr>
          <w:rFonts w:ascii="Garamond" w:hAnsi="Garamond"/>
        </w:rPr>
        <w:t xml:space="preserve"> </w:t>
      </w:r>
      <w:r>
        <w:rPr>
          <w:rFonts w:ascii="Garamond" w:hAnsi="Garamond"/>
        </w:rPr>
        <w:t xml:space="preserve">&amp; </w:t>
      </w:r>
      <w:proofErr w:type="spellStart"/>
      <w:r>
        <w:rPr>
          <w:rFonts w:ascii="Garamond" w:hAnsi="Garamond"/>
          <w:b/>
          <w:bCs/>
        </w:rPr>
        <w:t>Seymoure</w:t>
      </w:r>
      <w:proofErr w:type="spellEnd"/>
      <w:r>
        <w:rPr>
          <w:rFonts w:ascii="Garamond" w:hAnsi="Garamond"/>
          <w:b/>
          <w:bCs/>
        </w:rPr>
        <w:t xml:space="preserve"> BM</w:t>
      </w:r>
      <w:r>
        <w:rPr>
          <w:rFonts w:ascii="Garamond" w:hAnsi="Garamond"/>
        </w:rPr>
        <w:t xml:space="preserve">. </w:t>
      </w:r>
      <w:r w:rsidR="002E3860">
        <w:rPr>
          <w:rFonts w:ascii="Garamond" w:hAnsi="Garamond"/>
        </w:rPr>
        <w:t>When I grow up, I want to be alive: Predation differences between life stages in hawk moths.</w:t>
      </w:r>
      <w:r>
        <w:rPr>
          <w:rFonts w:ascii="Garamond" w:hAnsi="Garamond"/>
        </w:rPr>
        <w:t xml:space="preserve"> </w:t>
      </w:r>
      <w:r w:rsidR="00FB3E6B">
        <w:rPr>
          <w:rFonts w:ascii="Garamond" w:hAnsi="Garamond"/>
        </w:rPr>
        <w:t>UTEP Campus Office of Undergraduate Research Initiatives Annual Undergraduate Symposium. El Paso, TX.</w:t>
      </w:r>
    </w:p>
    <w:p w14:paraId="766DBD6B" w14:textId="14988362" w:rsidR="00A97935" w:rsidRPr="00680364" w:rsidRDefault="00A97935" w:rsidP="00234804">
      <w:pPr>
        <w:tabs>
          <w:tab w:val="left" w:pos="180"/>
        </w:tabs>
        <w:spacing w:before="120" w:after="120"/>
        <w:ind w:left="1800" w:hanging="1800"/>
        <w:rPr>
          <w:rFonts w:ascii="Garamond" w:hAnsi="Garamond"/>
        </w:rPr>
      </w:pPr>
      <w:r>
        <w:rPr>
          <w:rFonts w:ascii="Garamond" w:hAnsi="Garamond"/>
        </w:rPr>
        <w:t>2023</w:t>
      </w:r>
      <w:r>
        <w:rPr>
          <w:rFonts w:ascii="Garamond" w:hAnsi="Garamond"/>
        </w:rPr>
        <w:tab/>
      </w:r>
      <w:r>
        <w:rPr>
          <w:rFonts w:ascii="Garamond" w:hAnsi="Garamond"/>
          <w:b/>
          <w:bCs/>
        </w:rPr>
        <w:t xml:space="preserve">25. </w:t>
      </w:r>
      <w:r w:rsidR="001342BC" w:rsidRPr="002D4588">
        <w:rPr>
          <w:rFonts w:ascii="Garamond" w:hAnsi="Garamond"/>
        </w:rPr>
        <w:t>†</w:t>
      </w:r>
      <w:r w:rsidR="001342BC">
        <w:rPr>
          <w:rFonts w:ascii="Garamond" w:hAnsi="Garamond"/>
        </w:rPr>
        <w:t xml:space="preserve">Pollard KJ, </w:t>
      </w:r>
      <w:r w:rsidR="00680364" w:rsidRPr="002D4588">
        <w:rPr>
          <w:rFonts w:ascii="Garamond" w:hAnsi="Garamond"/>
        </w:rPr>
        <w:t>†</w:t>
      </w:r>
      <w:r w:rsidR="00BB5AD7">
        <w:rPr>
          <w:rFonts w:ascii="Garamond" w:hAnsi="Garamond"/>
        </w:rPr>
        <w:t xml:space="preserve">Sanchez BA, Horne LM, </w:t>
      </w:r>
      <w:r w:rsidR="00680364" w:rsidRPr="002D4588">
        <w:rPr>
          <w:rFonts w:ascii="Garamond" w:hAnsi="Garamond"/>
        </w:rPr>
        <w:t>†</w:t>
      </w:r>
      <w:proofErr w:type="spellStart"/>
      <w:r w:rsidR="00BB5AD7">
        <w:rPr>
          <w:rFonts w:ascii="Garamond" w:hAnsi="Garamond"/>
        </w:rPr>
        <w:t>Portz</w:t>
      </w:r>
      <w:proofErr w:type="spellEnd"/>
      <w:r w:rsidR="00A34605">
        <w:rPr>
          <w:rFonts w:ascii="Garamond" w:hAnsi="Garamond"/>
        </w:rPr>
        <w:t xml:space="preserve"> A, </w:t>
      </w:r>
      <w:r w:rsidR="00680364" w:rsidRPr="002D4588">
        <w:rPr>
          <w:rFonts w:ascii="Garamond" w:hAnsi="Garamond"/>
        </w:rPr>
        <w:t>†</w:t>
      </w:r>
      <w:r w:rsidR="00A34605">
        <w:rPr>
          <w:rFonts w:ascii="Garamond" w:hAnsi="Garamond"/>
        </w:rPr>
        <w:t xml:space="preserve">Savage J, </w:t>
      </w:r>
      <w:r w:rsidR="00680364" w:rsidRPr="002D4588">
        <w:rPr>
          <w:rFonts w:ascii="Garamond" w:hAnsi="Garamond"/>
        </w:rPr>
        <w:t>†</w:t>
      </w:r>
      <w:r w:rsidR="00A34605">
        <w:rPr>
          <w:rFonts w:ascii="Garamond" w:hAnsi="Garamond"/>
        </w:rPr>
        <w:t xml:space="preserve">Smith C, </w:t>
      </w:r>
      <w:r w:rsidR="00680364" w:rsidRPr="002D4588">
        <w:rPr>
          <w:rFonts w:ascii="Garamond" w:hAnsi="Garamond"/>
        </w:rPr>
        <w:t>†</w:t>
      </w:r>
      <w:proofErr w:type="spellStart"/>
      <w:r w:rsidR="00A34605">
        <w:rPr>
          <w:rFonts w:ascii="Garamond" w:hAnsi="Garamond"/>
        </w:rPr>
        <w:t>Duffendack</w:t>
      </w:r>
      <w:proofErr w:type="spellEnd"/>
      <w:r w:rsidR="00A34605">
        <w:rPr>
          <w:rFonts w:ascii="Garamond" w:hAnsi="Garamond"/>
        </w:rPr>
        <w:t xml:space="preserve"> S, </w:t>
      </w:r>
      <w:r w:rsidR="00680364" w:rsidRPr="002D4588">
        <w:rPr>
          <w:rFonts w:ascii="Garamond" w:hAnsi="Garamond"/>
        </w:rPr>
        <w:t>†</w:t>
      </w:r>
      <w:proofErr w:type="spellStart"/>
      <w:r w:rsidR="00A34605">
        <w:rPr>
          <w:rFonts w:ascii="Garamond" w:hAnsi="Garamond"/>
        </w:rPr>
        <w:t>Cotty</w:t>
      </w:r>
      <w:proofErr w:type="spellEnd"/>
      <w:r w:rsidR="00A34605">
        <w:rPr>
          <w:rFonts w:ascii="Garamond" w:hAnsi="Garamond"/>
        </w:rPr>
        <w:t xml:space="preserve"> E, </w:t>
      </w:r>
      <w:r w:rsidR="00FC03F7">
        <w:rPr>
          <w:rFonts w:ascii="Garamond" w:hAnsi="Garamond"/>
        </w:rPr>
        <w:t xml:space="preserve">Field E, </w:t>
      </w:r>
      <w:proofErr w:type="spellStart"/>
      <w:r w:rsidR="00FC03F7">
        <w:rPr>
          <w:rFonts w:ascii="Garamond" w:hAnsi="Garamond"/>
        </w:rPr>
        <w:t>Neria</w:t>
      </w:r>
      <w:proofErr w:type="spellEnd"/>
      <w:r w:rsidR="00FC03F7">
        <w:rPr>
          <w:rFonts w:ascii="Garamond" w:hAnsi="Garamond"/>
        </w:rPr>
        <w:t xml:space="preserve"> O, </w:t>
      </w:r>
      <w:r w:rsidR="00680364" w:rsidRPr="002D4588">
        <w:rPr>
          <w:rFonts w:ascii="Garamond" w:hAnsi="Garamond"/>
        </w:rPr>
        <w:t>†</w:t>
      </w:r>
      <w:r w:rsidR="00FC03F7">
        <w:rPr>
          <w:rFonts w:ascii="Garamond" w:hAnsi="Garamond"/>
        </w:rPr>
        <w:t xml:space="preserve">Moore A, </w:t>
      </w:r>
      <w:r w:rsidR="00680364" w:rsidRPr="002D4588">
        <w:rPr>
          <w:rFonts w:ascii="Garamond" w:hAnsi="Garamond"/>
        </w:rPr>
        <w:t>†</w:t>
      </w:r>
      <w:r w:rsidR="00FC03F7">
        <w:rPr>
          <w:rFonts w:ascii="Garamond" w:hAnsi="Garamond"/>
        </w:rPr>
        <w:t xml:space="preserve">Saenz-Arreola S, </w:t>
      </w:r>
      <w:r w:rsidR="00680364" w:rsidRPr="002D4588">
        <w:rPr>
          <w:rFonts w:ascii="Garamond" w:hAnsi="Garamond"/>
        </w:rPr>
        <w:t>†</w:t>
      </w:r>
      <w:r w:rsidR="00FC03F7">
        <w:rPr>
          <w:rFonts w:ascii="Garamond" w:hAnsi="Garamond"/>
        </w:rPr>
        <w:t>Olivas A, Da Cunha O</w:t>
      </w:r>
      <w:r w:rsidR="00680364">
        <w:rPr>
          <w:rFonts w:ascii="Garamond" w:hAnsi="Garamond"/>
        </w:rPr>
        <w:t xml:space="preserve"> &amp; </w:t>
      </w:r>
      <w:proofErr w:type="spellStart"/>
      <w:r w:rsidR="00680364">
        <w:rPr>
          <w:rFonts w:ascii="Garamond" w:hAnsi="Garamond"/>
          <w:b/>
          <w:bCs/>
        </w:rPr>
        <w:t>Seymoure</w:t>
      </w:r>
      <w:proofErr w:type="spellEnd"/>
      <w:r w:rsidR="00680364">
        <w:rPr>
          <w:rFonts w:ascii="Garamond" w:hAnsi="Garamond"/>
          <w:b/>
          <w:bCs/>
        </w:rPr>
        <w:t xml:space="preserve"> BM</w:t>
      </w:r>
      <w:r w:rsidR="00680364">
        <w:rPr>
          <w:rFonts w:ascii="Garamond" w:hAnsi="Garamond"/>
        </w:rPr>
        <w:t xml:space="preserve">. </w:t>
      </w:r>
      <w:r w:rsidR="00E56EB0">
        <w:rPr>
          <w:rFonts w:ascii="Garamond" w:hAnsi="Garamond"/>
        </w:rPr>
        <w:t>Predation differences between rural and urban sites in the white-</w:t>
      </w:r>
      <w:r w:rsidR="00EF79EF">
        <w:rPr>
          <w:rFonts w:ascii="Garamond" w:hAnsi="Garamond"/>
        </w:rPr>
        <w:t>lined sphynx moth (</w:t>
      </w:r>
      <w:r w:rsidR="00EF79EF" w:rsidRPr="00B15C56">
        <w:rPr>
          <w:rFonts w:ascii="Garamond" w:hAnsi="Garamond"/>
          <w:i/>
          <w:iCs/>
        </w:rPr>
        <w:t xml:space="preserve">Hyles </w:t>
      </w:r>
      <w:proofErr w:type="spellStart"/>
      <w:r w:rsidR="00EF79EF" w:rsidRPr="00B15C56">
        <w:rPr>
          <w:rFonts w:ascii="Garamond" w:hAnsi="Garamond"/>
          <w:i/>
          <w:iCs/>
        </w:rPr>
        <w:t>lineata</w:t>
      </w:r>
      <w:proofErr w:type="spellEnd"/>
      <w:r w:rsidR="00EF79EF">
        <w:rPr>
          <w:rFonts w:ascii="Garamond" w:hAnsi="Garamond"/>
        </w:rPr>
        <w:t xml:space="preserve">). </w:t>
      </w:r>
      <w:r w:rsidR="000C335E">
        <w:rPr>
          <w:rFonts w:ascii="Garamond" w:hAnsi="Garamond"/>
        </w:rPr>
        <w:t>Annual Animal Behavior Conference</w:t>
      </w:r>
      <w:r w:rsidR="009B04C4">
        <w:rPr>
          <w:rFonts w:ascii="Garamond" w:hAnsi="Garamond"/>
        </w:rPr>
        <w:t>.</w:t>
      </w:r>
      <w:r w:rsidR="000C335E">
        <w:rPr>
          <w:rFonts w:ascii="Garamond" w:hAnsi="Garamond"/>
        </w:rPr>
        <w:t xml:space="preserve"> Portland, O</w:t>
      </w:r>
      <w:r w:rsidR="009B04C4">
        <w:rPr>
          <w:rFonts w:ascii="Garamond" w:hAnsi="Garamond"/>
        </w:rPr>
        <w:t>R.</w:t>
      </w:r>
    </w:p>
    <w:p w14:paraId="2455097C" w14:textId="428D1529" w:rsidR="00234804" w:rsidRDefault="00234804" w:rsidP="00234804">
      <w:pPr>
        <w:tabs>
          <w:tab w:val="left" w:pos="180"/>
        </w:tabs>
        <w:spacing w:before="120" w:after="120"/>
        <w:ind w:left="1800" w:hanging="1800"/>
        <w:rPr>
          <w:rFonts w:ascii="Garamond" w:hAnsi="Garamond"/>
        </w:rPr>
      </w:pPr>
      <w:r>
        <w:rPr>
          <w:rFonts w:ascii="Garamond" w:hAnsi="Garamond"/>
        </w:rPr>
        <w:t>2023</w:t>
      </w:r>
      <w:r>
        <w:rPr>
          <w:rFonts w:ascii="Garamond" w:hAnsi="Garamond"/>
        </w:rPr>
        <w:tab/>
      </w:r>
      <w:r>
        <w:rPr>
          <w:rFonts w:ascii="Garamond" w:hAnsi="Garamond"/>
          <w:b/>
          <w:bCs/>
        </w:rPr>
        <w:t xml:space="preserve">24. </w:t>
      </w:r>
      <w:r w:rsidR="001342BC" w:rsidRPr="002D4588">
        <w:rPr>
          <w:rFonts w:ascii="Garamond" w:hAnsi="Garamond"/>
        </w:rPr>
        <w:t>†</w:t>
      </w:r>
      <w:r>
        <w:rPr>
          <w:rFonts w:ascii="Garamond" w:hAnsi="Garamond"/>
        </w:rPr>
        <w:t xml:space="preserve">Dias JM &amp; </w:t>
      </w:r>
      <w:proofErr w:type="spellStart"/>
      <w:r>
        <w:rPr>
          <w:rFonts w:ascii="Garamond" w:hAnsi="Garamond"/>
          <w:b/>
          <w:bCs/>
        </w:rPr>
        <w:t>Seymoure</w:t>
      </w:r>
      <w:proofErr w:type="spellEnd"/>
      <w:r>
        <w:rPr>
          <w:rFonts w:ascii="Garamond" w:hAnsi="Garamond"/>
          <w:b/>
          <w:bCs/>
        </w:rPr>
        <w:t xml:space="preserve"> BM</w:t>
      </w:r>
      <w:r>
        <w:rPr>
          <w:rFonts w:ascii="Garamond" w:hAnsi="Garamond"/>
        </w:rPr>
        <w:t xml:space="preserve">. Quantifying anthropogenic light pollution in the Borderland and the consequences of disrupting natural ambient light for the behavioral ecology of arthropods. UTEP Campus Office of Undergraduate Research Initiatives Annual Undergraduate Symposium. El Paso, TX. </w:t>
      </w:r>
    </w:p>
    <w:p w14:paraId="6D598D12" w14:textId="62C534F2" w:rsidR="00234804" w:rsidRDefault="00234804" w:rsidP="00234804">
      <w:pPr>
        <w:tabs>
          <w:tab w:val="left" w:pos="180"/>
        </w:tabs>
        <w:spacing w:before="120" w:after="120"/>
        <w:ind w:left="1800" w:hanging="1800"/>
        <w:rPr>
          <w:rFonts w:ascii="Garamond" w:hAnsi="Garamond"/>
        </w:rPr>
      </w:pPr>
      <w:r>
        <w:rPr>
          <w:rFonts w:ascii="Garamond" w:hAnsi="Garamond"/>
        </w:rPr>
        <w:t>2023</w:t>
      </w:r>
      <w:r>
        <w:rPr>
          <w:rFonts w:ascii="Garamond" w:hAnsi="Garamond"/>
        </w:rPr>
        <w:tab/>
      </w:r>
      <w:r>
        <w:rPr>
          <w:rFonts w:ascii="Garamond" w:hAnsi="Garamond"/>
          <w:b/>
          <w:bCs/>
        </w:rPr>
        <w:t xml:space="preserve">23. </w:t>
      </w:r>
      <w:r w:rsidR="001342BC" w:rsidRPr="002D4588">
        <w:rPr>
          <w:rFonts w:ascii="Garamond" w:hAnsi="Garamond"/>
        </w:rPr>
        <w:t>†</w:t>
      </w:r>
      <w:proofErr w:type="spellStart"/>
      <w:r>
        <w:rPr>
          <w:rFonts w:ascii="Garamond" w:hAnsi="Garamond"/>
        </w:rPr>
        <w:t>Portz</w:t>
      </w:r>
      <w:proofErr w:type="spellEnd"/>
      <w:r>
        <w:rPr>
          <w:rFonts w:ascii="Garamond" w:hAnsi="Garamond"/>
        </w:rPr>
        <w:t xml:space="preserve"> A &amp; </w:t>
      </w:r>
      <w:proofErr w:type="spellStart"/>
      <w:r>
        <w:rPr>
          <w:rFonts w:ascii="Garamond" w:hAnsi="Garamond"/>
          <w:b/>
          <w:bCs/>
        </w:rPr>
        <w:t>Seymoure</w:t>
      </w:r>
      <w:proofErr w:type="spellEnd"/>
      <w:r>
        <w:rPr>
          <w:rFonts w:ascii="Garamond" w:hAnsi="Garamond"/>
          <w:b/>
          <w:bCs/>
        </w:rPr>
        <w:t xml:space="preserve"> BM</w:t>
      </w:r>
      <w:r>
        <w:rPr>
          <w:rFonts w:ascii="Garamond" w:hAnsi="Garamond"/>
        </w:rPr>
        <w:t xml:space="preserve">. Urban rural effects of predation on the white-lined sphynx moth. UTEP Campus Office of Undergraduate Research Initiatives Annual Undergraduate Symposium. El Paso, TX. </w:t>
      </w:r>
    </w:p>
    <w:p w14:paraId="1F85E021" w14:textId="2A1AD760" w:rsidR="00234804" w:rsidRPr="00234804" w:rsidRDefault="00234804" w:rsidP="00E84E26">
      <w:pPr>
        <w:tabs>
          <w:tab w:val="left" w:pos="180"/>
        </w:tabs>
        <w:spacing w:before="120" w:after="120"/>
        <w:ind w:left="1800" w:hanging="1800"/>
        <w:rPr>
          <w:rFonts w:ascii="Garamond" w:hAnsi="Garamond"/>
        </w:rPr>
      </w:pPr>
      <w:r>
        <w:rPr>
          <w:rFonts w:ascii="Garamond" w:hAnsi="Garamond"/>
        </w:rPr>
        <w:t>2023</w:t>
      </w:r>
      <w:r>
        <w:rPr>
          <w:rFonts w:ascii="Garamond" w:hAnsi="Garamond"/>
        </w:rPr>
        <w:tab/>
      </w:r>
      <w:r>
        <w:rPr>
          <w:rFonts w:ascii="Garamond" w:hAnsi="Garamond"/>
          <w:b/>
          <w:bCs/>
        </w:rPr>
        <w:t xml:space="preserve">22. </w:t>
      </w:r>
      <w:r w:rsidR="001342BC" w:rsidRPr="002D4588">
        <w:rPr>
          <w:rFonts w:ascii="Garamond" w:hAnsi="Garamond"/>
        </w:rPr>
        <w:t>†</w:t>
      </w:r>
      <w:r>
        <w:rPr>
          <w:rFonts w:ascii="Garamond" w:hAnsi="Garamond"/>
        </w:rPr>
        <w:t xml:space="preserve">Furr M &amp; </w:t>
      </w:r>
      <w:proofErr w:type="spellStart"/>
      <w:r>
        <w:rPr>
          <w:rFonts w:ascii="Garamond" w:hAnsi="Garamond"/>
          <w:b/>
          <w:bCs/>
        </w:rPr>
        <w:t>Seymoure</w:t>
      </w:r>
      <w:proofErr w:type="spellEnd"/>
      <w:r>
        <w:rPr>
          <w:rFonts w:ascii="Garamond" w:hAnsi="Garamond"/>
          <w:b/>
          <w:bCs/>
        </w:rPr>
        <w:t xml:space="preserve"> BM</w:t>
      </w:r>
      <w:r>
        <w:rPr>
          <w:rFonts w:ascii="Garamond" w:hAnsi="Garamond"/>
        </w:rPr>
        <w:t xml:space="preserve">. Better red than dead: the effects of artificial street lighting on moth predation. UTEP Campus Office of Undergraduate Research Initiatives Annual Undergraduate Symposium. El Paso, TX. </w:t>
      </w:r>
    </w:p>
    <w:p w14:paraId="6DF41DBD" w14:textId="77777777" w:rsidR="00E84E26" w:rsidRPr="00FE1250" w:rsidRDefault="00E84E26" w:rsidP="00234804">
      <w:pPr>
        <w:tabs>
          <w:tab w:val="left" w:pos="1800"/>
        </w:tabs>
        <w:spacing w:before="120" w:after="120"/>
        <w:ind w:left="1800" w:hanging="1800"/>
        <w:rPr>
          <w:rFonts w:ascii="Garamond" w:hAnsi="Garamond"/>
        </w:rPr>
      </w:pPr>
      <w:r>
        <w:rPr>
          <w:rFonts w:ascii="Garamond" w:hAnsi="Garamond"/>
        </w:rPr>
        <w:t>2021</w:t>
      </w:r>
      <w:r>
        <w:rPr>
          <w:rFonts w:ascii="Garamond" w:hAnsi="Garamond"/>
        </w:rPr>
        <w:tab/>
      </w:r>
      <w:r>
        <w:rPr>
          <w:rFonts w:ascii="Garamond" w:hAnsi="Garamond"/>
          <w:b/>
          <w:bCs/>
        </w:rPr>
        <w:t xml:space="preserve">21. </w:t>
      </w:r>
      <w:r w:rsidRPr="002D4588">
        <w:rPr>
          <w:rFonts w:ascii="Garamond" w:hAnsi="Garamond"/>
        </w:rPr>
        <w:t>†</w:t>
      </w:r>
      <w:r>
        <w:rPr>
          <w:rFonts w:ascii="Garamond" w:hAnsi="Garamond"/>
        </w:rPr>
        <w:t xml:space="preserve">Rhee R, </w:t>
      </w:r>
      <w:r w:rsidRPr="002D4588">
        <w:rPr>
          <w:rFonts w:ascii="Garamond" w:hAnsi="Garamond"/>
        </w:rPr>
        <w:t>†</w:t>
      </w:r>
      <w:r>
        <w:rPr>
          <w:rFonts w:ascii="Garamond" w:hAnsi="Garamond"/>
        </w:rPr>
        <w:t xml:space="preserve">Adams, O, </w:t>
      </w:r>
      <w:r w:rsidRPr="002D4588">
        <w:rPr>
          <w:rFonts w:ascii="Garamond" w:hAnsi="Garamond"/>
        </w:rPr>
        <w:t>†</w:t>
      </w:r>
      <w:proofErr w:type="spellStart"/>
      <w:r>
        <w:rPr>
          <w:rFonts w:ascii="Garamond" w:hAnsi="Garamond"/>
        </w:rPr>
        <w:t>Frauenheim</w:t>
      </w:r>
      <w:proofErr w:type="spellEnd"/>
      <w:r>
        <w:rPr>
          <w:rFonts w:ascii="Garamond" w:hAnsi="Garamond"/>
        </w:rPr>
        <w:t xml:space="preserve"> K, </w:t>
      </w:r>
      <w:r w:rsidRPr="002D4588">
        <w:rPr>
          <w:rFonts w:ascii="Garamond" w:hAnsi="Garamond"/>
        </w:rPr>
        <w:t>†</w:t>
      </w:r>
      <w:r>
        <w:rPr>
          <w:rFonts w:ascii="Garamond" w:hAnsi="Garamond"/>
        </w:rPr>
        <w:t xml:space="preserve">Jones K, </w:t>
      </w:r>
      <w:r w:rsidRPr="002D4588">
        <w:rPr>
          <w:rFonts w:ascii="Garamond" w:hAnsi="Garamond"/>
        </w:rPr>
        <w:t>†</w:t>
      </w:r>
      <w:r>
        <w:rPr>
          <w:rFonts w:ascii="Garamond" w:hAnsi="Garamond"/>
        </w:rPr>
        <w:t xml:space="preserve">Sahai A, </w:t>
      </w:r>
      <w:proofErr w:type="spellStart"/>
      <w:r>
        <w:rPr>
          <w:rFonts w:ascii="Garamond" w:hAnsi="Garamond"/>
        </w:rPr>
        <w:t>Uiterwaal</w:t>
      </w:r>
      <w:proofErr w:type="spellEnd"/>
      <w:r>
        <w:rPr>
          <w:rFonts w:ascii="Garamond" w:hAnsi="Garamond"/>
        </w:rPr>
        <w:t xml:space="preserve"> S, Dell A &amp; </w:t>
      </w:r>
      <w:proofErr w:type="spellStart"/>
      <w:r>
        <w:rPr>
          <w:rFonts w:ascii="Garamond" w:hAnsi="Garamond"/>
          <w:b/>
          <w:bCs/>
        </w:rPr>
        <w:t>Seymoure</w:t>
      </w:r>
      <w:proofErr w:type="spellEnd"/>
      <w:r>
        <w:rPr>
          <w:rFonts w:ascii="Garamond" w:hAnsi="Garamond"/>
          <w:b/>
          <w:bCs/>
        </w:rPr>
        <w:t xml:space="preserve"> </w:t>
      </w:r>
      <w:r w:rsidRPr="00FE1250">
        <w:rPr>
          <w:rFonts w:ascii="Garamond" w:hAnsi="Garamond"/>
          <w:b/>
          <w:bCs/>
        </w:rPr>
        <w:t>BM</w:t>
      </w:r>
      <w:r>
        <w:rPr>
          <w:rFonts w:ascii="Garamond" w:hAnsi="Garamond"/>
        </w:rPr>
        <w:t xml:space="preserve">. Metabolic rates of wolf spiders. </w:t>
      </w:r>
      <w:r w:rsidRPr="00FE1250">
        <w:rPr>
          <w:rFonts w:ascii="Garamond" w:hAnsi="Garamond"/>
        </w:rPr>
        <w:t>National</w:t>
      </w:r>
      <w:r>
        <w:rPr>
          <w:rFonts w:ascii="Garamond" w:hAnsi="Garamond"/>
        </w:rPr>
        <w:t xml:space="preserve"> Great Rivers Research and Education Center Annual Undergraduate Symposium. Alton, IL.</w:t>
      </w:r>
    </w:p>
    <w:p w14:paraId="4925CE00" w14:textId="77777777" w:rsidR="00E84E26" w:rsidRPr="00D97223" w:rsidRDefault="00E84E26" w:rsidP="00E84E26">
      <w:pPr>
        <w:tabs>
          <w:tab w:val="left" w:pos="180"/>
        </w:tabs>
        <w:spacing w:before="120" w:after="120"/>
        <w:ind w:left="1800" w:hanging="1800"/>
        <w:rPr>
          <w:rFonts w:ascii="Garamond" w:hAnsi="Garamond"/>
        </w:rPr>
      </w:pPr>
      <w:r>
        <w:rPr>
          <w:rFonts w:ascii="Garamond" w:hAnsi="Garamond"/>
        </w:rPr>
        <w:lastRenderedPageBreak/>
        <w:t>2021</w:t>
      </w:r>
      <w:r>
        <w:rPr>
          <w:rFonts w:ascii="Garamond" w:hAnsi="Garamond"/>
        </w:rPr>
        <w:tab/>
      </w:r>
      <w:r>
        <w:rPr>
          <w:rFonts w:ascii="Garamond" w:hAnsi="Garamond"/>
          <w:b/>
          <w:bCs/>
        </w:rPr>
        <w:t xml:space="preserve">20. </w:t>
      </w:r>
      <w:r w:rsidRPr="002D4588">
        <w:rPr>
          <w:rFonts w:ascii="Garamond" w:hAnsi="Garamond"/>
        </w:rPr>
        <w:t>†</w:t>
      </w:r>
      <w:r>
        <w:rPr>
          <w:rFonts w:ascii="Garamond" w:hAnsi="Garamond"/>
        </w:rPr>
        <w:t xml:space="preserve">Jones F &amp; </w:t>
      </w:r>
      <w:proofErr w:type="spellStart"/>
      <w:r>
        <w:rPr>
          <w:rFonts w:ascii="Garamond" w:hAnsi="Garamond"/>
          <w:b/>
          <w:bCs/>
        </w:rPr>
        <w:t>Seymoure</w:t>
      </w:r>
      <w:proofErr w:type="spellEnd"/>
      <w:r>
        <w:rPr>
          <w:rFonts w:ascii="Garamond" w:hAnsi="Garamond"/>
          <w:b/>
          <w:bCs/>
        </w:rPr>
        <w:t xml:space="preserve"> BM</w:t>
      </w:r>
      <w:r>
        <w:rPr>
          <w:rFonts w:ascii="Garamond" w:hAnsi="Garamond"/>
        </w:rPr>
        <w:t>. Only time will tell: Activity patterns of wolf spiders. National Great Rivers Research and Education Center Annual Undergraduate Symposium. Alton, IL.</w:t>
      </w:r>
    </w:p>
    <w:p w14:paraId="4A5CB708" w14:textId="77777777" w:rsidR="00E84E26" w:rsidRPr="00FE1250" w:rsidRDefault="00E84E26" w:rsidP="00E84E26">
      <w:pPr>
        <w:tabs>
          <w:tab w:val="left" w:pos="180"/>
        </w:tabs>
        <w:spacing w:before="120" w:after="120"/>
        <w:ind w:left="1800" w:hanging="1800"/>
        <w:rPr>
          <w:rFonts w:ascii="Garamond" w:hAnsi="Garamond"/>
        </w:rPr>
      </w:pPr>
      <w:r>
        <w:rPr>
          <w:rFonts w:ascii="Garamond" w:hAnsi="Garamond"/>
        </w:rPr>
        <w:t>2021</w:t>
      </w:r>
      <w:r>
        <w:rPr>
          <w:rFonts w:ascii="Garamond" w:hAnsi="Garamond"/>
        </w:rPr>
        <w:tab/>
      </w:r>
      <w:r>
        <w:rPr>
          <w:rFonts w:ascii="Garamond" w:hAnsi="Garamond"/>
          <w:b/>
          <w:bCs/>
        </w:rPr>
        <w:t xml:space="preserve">19. </w:t>
      </w:r>
      <w:r w:rsidRPr="002D4588">
        <w:rPr>
          <w:rFonts w:ascii="Garamond" w:hAnsi="Garamond"/>
        </w:rPr>
        <w:t>†</w:t>
      </w:r>
      <w:proofErr w:type="spellStart"/>
      <w:r>
        <w:rPr>
          <w:rFonts w:ascii="Garamond" w:hAnsi="Garamond"/>
        </w:rPr>
        <w:t>Frauenheim</w:t>
      </w:r>
      <w:proofErr w:type="spellEnd"/>
      <w:r>
        <w:rPr>
          <w:rFonts w:ascii="Garamond" w:hAnsi="Garamond"/>
        </w:rPr>
        <w:t xml:space="preserve"> K, </w:t>
      </w:r>
      <w:r w:rsidRPr="002D4588">
        <w:rPr>
          <w:rFonts w:ascii="Garamond" w:hAnsi="Garamond"/>
        </w:rPr>
        <w:t>†</w:t>
      </w:r>
      <w:r>
        <w:rPr>
          <w:rFonts w:ascii="Garamond" w:hAnsi="Garamond"/>
        </w:rPr>
        <w:t xml:space="preserve">Adams O, Dell A, </w:t>
      </w:r>
      <w:r w:rsidRPr="002D4588">
        <w:rPr>
          <w:rFonts w:ascii="Garamond" w:hAnsi="Garamond"/>
        </w:rPr>
        <w:t>†</w:t>
      </w:r>
      <w:r>
        <w:rPr>
          <w:rFonts w:ascii="Garamond" w:hAnsi="Garamond"/>
        </w:rPr>
        <w:t xml:space="preserve">Jones K, </w:t>
      </w:r>
      <w:r w:rsidRPr="002D4588">
        <w:rPr>
          <w:rFonts w:ascii="Garamond" w:hAnsi="Garamond"/>
        </w:rPr>
        <w:t>†</w:t>
      </w:r>
      <w:r>
        <w:rPr>
          <w:rFonts w:ascii="Garamond" w:hAnsi="Garamond"/>
        </w:rPr>
        <w:t xml:space="preserve">Rhee R, </w:t>
      </w:r>
      <w:r w:rsidRPr="002D4588">
        <w:rPr>
          <w:rFonts w:ascii="Garamond" w:hAnsi="Garamond"/>
        </w:rPr>
        <w:t>†</w:t>
      </w:r>
      <w:r>
        <w:rPr>
          <w:rFonts w:ascii="Garamond" w:hAnsi="Garamond"/>
        </w:rPr>
        <w:t xml:space="preserve">Sahai A &amp; </w:t>
      </w:r>
      <w:proofErr w:type="spellStart"/>
      <w:r>
        <w:rPr>
          <w:rFonts w:ascii="Garamond" w:hAnsi="Garamond"/>
          <w:b/>
          <w:bCs/>
        </w:rPr>
        <w:t>Seymoure</w:t>
      </w:r>
      <w:proofErr w:type="spellEnd"/>
      <w:r>
        <w:rPr>
          <w:rFonts w:ascii="Garamond" w:hAnsi="Garamond"/>
          <w:b/>
          <w:bCs/>
        </w:rPr>
        <w:t xml:space="preserve"> BM</w:t>
      </w:r>
      <w:r>
        <w:rPr>
          <w:rFonts w:ascii="Garamond" w:hAnsi="Garamond"/>
        </w:rPr>
        <w:t>. Wolf spider predation: Foraging with a chance of meatballs. National Great Rivers Research and Education Center Annual Undergraduate Symposium. Alton, IL.</w:t>
      </w:r>
    </w:p>
    <w:p w14:paraId="61E6905C" w14:textId="77777777" w:rsidR="00E84E26" w:rsidRPr="00D97223" w:rsidRDefault="00E84E26" w:rsidP="00E84E26">
      <w:pPr>
        <w:tabs>
          <w:tab w:val="left" w:pos="180"/>
        </w:tabs>
        <w:spacing w:before="120" w:after="120"/>
        <w:ind w:left="1800" w:hanging="1800"/>
        <w:rPr>
          <w:rFonts w:ascii="Garamond" w:hAnsi="Garamond"/>
        </w:rPr>
      </w:pPr>
      <w:r>
        <w:rPr>
          <w:rFonts w:ascii="Garamond" w:hAnsi="Garamond"/>
        </w:rPr>
        <w:t>2021</w:t>
      </w:r>
      <w:r>
        <w:rPr>
          <w:rFonts w:ascii="Garamond" w:hAnsi="Garamond"/>
        </w:rPr>
        <w:tab/>
      </w:r>
      <w:r>
        <w:rPr>
          <w:rFonts w:ascii="Garamond" w:hAnsi="Garamond"/>
          <w:b/>
          <w:bCs/>
        </w:rPr>
        <w:t xml:space="preserve">18. </w:t>
      </w:r>
      <w:r w:rsidRPr="002D4588">
        <w:rPr>
          <w:rFonts w:ascii="Garamond" w:hAnsi="Garamond"/>
        </w:rPr>
        <w:t>†</w:t>
      </w:r>
      <w:r>
        <w:rPr>
          <w:rFonts w:ascii="Garamond" w:hAnsi="Garamond"/>
        </w:rPr>
        <w:t xml:space="preserve">Adams O &amp; </w:t>
      </w:r>
      <w:proofErr w:type="spellStart"/>
      <w:r>
        <w:rPr>
          <w:rFonts w:ascii="Garamond" w:hAnsi="Garamond"/>
          <w:b/>
          <w:bCs/>
        </w:rPr>
        <w:t>Seymoure</w:t>
      </w:r>
      <w:proofErr w:type="spellEnd"/>
      <w:r>
        <w:rPr>
          <w:rFonts w:ascii="Garamond" w:hAnsi="Garamond"/>
          <w:b/>
          <w:bCs/>
        </w:rPr>
        <w:t xml:space="preserve"> BM</w:t>
      </w:r>
      <w:r>
        <w:rPr>
          <w:rFonts w:ascii="Garamond" w:hAnsi="Garamond"/>
        </w:rPr>
        <w:t xml:space="preserve">. Implications of prey density on prey capture rate: How does prey availability affect wolf spider foraging rates? National Great Rivers Research and Education Center Annual Undergraduate Symposium. Alton, IL. </w:t>
      </w:r>
    </w:p>
    <w:p w14:paraId="653D0D2F" w14:textId="77777777" w:rsidR="00E84E26" w:rsidRPr="00E84E26" w:rsidRDefault="00E84E26" w:rsidP="00E84E26">
      <w:pPr>
        <w:tabs>
          <w:tab w:val="left" w:pos="180"/>
        </w:tabs>
        <w:spacing w:before="120" w:after="120"/>
        <w:ind w:left="1800" w:hanging="1800"/>
        <w:rPr>
          <w:rFonts w:ascii="Garamond" w:hAnsi="Garamond"/>
        </w:rPr>
      </w:pPr>
      <w:r>
        <w:rPr>
          <w:rFonts w:ascii="Garamond" w:hAnsi="Garamond"/>
        </w:rPr>
        <w:t>2020</w:t>
      </w:r>
      <w:r>
        <w:rPr>
          <w:rFonts w:ascii="Garamond" w:hAnsi="Garamond"/>
        </w:rPr>
        <w:tab/>
      </w:r>
      <w:r>
        <w:rPr>
          <w:rFonts w:ascii="Garamond" w:hAnsi="Garamond"/>
          <w:b/>
          <w:bCs/>
        </w:rPr>
        <w:t xml:space="preserve">17. </w:t>
      </w:r>
      <w:r w:rsidRPr="002D4588">
        <w:rPr>
          <w:rFonts w:ascii="Garamond" w:hAnsi="Garamond"/>
        </w:rPr>
        <w:t>†</w:t>
      </w:r>
      <w:r>
        <w:rPr>
          <w:rFonts w:ascii="Garamond" w:hAnsi="Garamond"/>
        </w:rPr>
        <w:t xml:space="preserve">Farhan S &amp; </w:t>
      </w:r>
      <w:proofErr w:type="spellStart"/>
      <w:r>
        <w:rPr>
          <w:rFonts w:ascii="Garamond" w:hAnsi="Garamond"/>
          <w:b/>
          <w:bCs/>
        </w:rPr>
        <w:t>Seymoure</w:t>
      </w:r>
      <w:proofErr w:type="spellEnd"/>
      <w:r>
        <w:rPr>
          <w:rFonts w:ascii="Garamond" w:hAnsi="Garamond"/>
          <w:b/>
          <w:bCs/>
        </w:rPr>
        <w:t xml:space="preserve"> BM</w:t>
      </w:r>
      <w:r>
        <w:rPr>
          <w:rFonts w:ascii="Garamond" w:hAnsi="Garamond"/>
        </w:rPr>
        <w:t xml:space="preserve">. Temporal niche partitioning in temperate arthropodal communities. Washington University Fall Undergraduate Research Symposium. St. Louis, MO. </w:t>
      </w:r>
    </w:p>
    <w:p w14:paraId="722FB643" w14:textId="77777777" w:rsidR="004947C8" w:rsidRDefault="004947C8" w:rsidP="004947C8">
      <w:pPr>
        <w:spacing w:before="120" w:after="120"/>
        <w:ind w:left="1800" w:hanging="1800"/>
        <w:rPr>
          <w:rFonts w:ascii="Garamond" w:hAnsi="Garamond"/>
          <w:bCs/>
        </w:rPr>
      </w:pPr>
      <w:r>
        <w:rPr>
          <w:rFonts w:ascii="Garamond" w:hAnsi="Garamond"/>
          <w:bCs/>
        </w:rPr>
        <w:t>2019</w:t>
      </w:r>
      <w:r>
        <w:rPr>
          <w:rFonts w:ascii="Garamond" w:hAnsi="Garamond"/>
          <w:bCs/>
        </w:rPr>
        <w:tab/>
      </w:r>
      <w:r w:rsidR="00E84E26">
        <w:rPr>
          <w:rFonts w:ascii="Garamond" w:hAnsi="Garamond"/>
          <w:b/>
          <w:bCs/>
        </w:rPr>
        <w:t>16</w:t>
      </w:r>
      <w:r>
        <w:rPr>
          <w:rFonts w:ascii="Garamond" w:hAnsi="Garamond"/>
          <w:b/>
          <w:bCs/>
        </w:rPr>
        <w:t xml:space="preserve">. </w:t>
      </w:r>
      <w:r w:rsidRPr="002D4588">
        <w:rPr>
          <w:rFonts w:ascii="Garamond" w:hAnsi="Garamond"/>
        </w:rPr>
        <w:t>†</w:t>
      </w:r>
      <w:r>
        <w:rPr>
          <w:rFonts w:ascii="Garamond" w:hAnsi="Garamond"/>
          <w:bCs/>
        </w:rPr>
        <w:t xml:space="preserve">Crump M, </w:t>
      </w:r>
      <w:r w:rsidRPr="002D4588">
        <w:rPr>
          <w:rFonts w:ascii="Garamond" w:hAnsi="Garamond"/>
        </w:rPr>
        <w:t>†</w:t>
      </w:r>
      <w:r>
        <w:rPr>
          <w:rFonts w:ascii="Garamond" w:hAnsi="Garamond"/>
          <w:bCs/>
        </w:rPr>
        <w:t xml:space="preserve">Brown C, Griffin-Nolan R, </w:t>
      </w:r>
      <w:proofErr w:type="spellStart"/>
      <w:r>
        <w:rPr>
          <w:rFonts w:ascii="Garamond" w:hAnsi="Garamond"/>
          <w:bCs/>
        </w:rPr>
        <w:t>Angeloni</w:t>
      </w:r>
      <w:proofErr w:type="spellEnd"/>
      <w:r>
        <w:rPr>
          <w:rFonts w:ascii="Garamond" w:hAnsi="Garamond"/>
          <w:bCs/>
        </w:rPr>
        <w:t xml:space="preserve"> L, Lemoine N, &amp; </w:t>
      </w:r>
      <w:proofErr w:type="spellStart"/>
      <w:r>
        <w:rPr>
          <w:rFonts w:ascii="Garamond" w:hAnsi="Garamond"/>
          <w:b/>
          <w:bCs/>
        </w:rPr>
        <w:t>Seymoure</w:t>
      </w:r>
      <w:proofErr w:type="spellEnd"/>
      <w:r>
        <w:rPr>
          <w:rFonts w:ascii="Garamond" w:hAnsi="Garamond"/>
          <w:b/>
          <w:bCs/>
        </w:rPr>
        <w:t xml:space="preserve"> BM</w:t>
      </w:r>
      <w:r>
        <w:rPr>
          <w:rFonts w:ascii="Garamond" w:hAnsi="Garamond"/>
          <w:bCs/>
        </w:rPr>
        <w:t>. The rise of light: The influence of artificial light on cricket behavior and physiology. Ecological Society of America &amp; The United States Society for Ecological Economics Joint Meeting. Louisville, KY.</w:t>
      </w:r>
    </w:p>
    <w:p w14:paraId="2B7021A6" w14:textId="77777777" w:rsidR="004947C8" w:rsidRPr="004947C8" w:rsidRDefault="004947C8" w:rsidP="004947C8">
      <w:pPr>
        <w:spacing w:before="120" w:after="120"/>
        <w:ind w:left="1800" w:hanging="1800"/>
        <w:rPr>
          <w:rFonts w:ascii="Garamond" w:hAnsi="Garamond"/>
          <w:bCs/>
        </w:rPr>
      </w:pPr>
      <w:r>
        <w:rPr>
          <w:rFonts w:ascii="Garamond" w:hAnsi="Garamond"/>
          <w:bCs/>
        </w:rPr>
        <w:t>2019</w:t>
      </w:r>
      <w:r>
        <w:rPr>
          <w:rFonts w:ascii="Garamond" w:hAnsi="Garamond"/>
          <w:bCs/>
        </w:rPr>
        <w:tab/>
      </w:r>
      <w:r w:rsidR="00E84E26">
        <w:rPr>
          <w:rFonts w:ascii="Garamond" w:hAnsi="Garamond"/>
          <w:b/>
          <w:bCs/>
        </w:rPr>
        <w:t>15</w:t>
      </w:r>
      <w:r>
        <w:rPr>
          <w:rFonts w:ascii="Garamond" w:hAnsi="Garamond"/>
          <w:b/>
          <w:bCs/>
        </w:rPr>
        <w:t xml:space="preserve">. </w:t>
      </w:r>
      <w:r w:rsidRPr="002D4588">
        <w:rPr>
          <w:rFonts w:ascii="Garamond" w:hAnsi="Garamond"/>
        </w:rPr>
        <w:t>†</w:t>
      </w:r>
      <w:r>
        <w:rPr>
          <w:rFonts w:ascii="Garamond" w:hAnsi="Garamond"/>
          <w:bCs/>
        </w:rPr>
        <w:t>Brown C,</w:t>
      </w:r>
      <w:r w:rsidRPr="0039272D">
        <w:rPr>
          <w:rFonts w:ascii="Garamond" w:hAnsi="Garamond"/>
          <w:bCs/>
        </w:rPr>
        <w:t xml:space="preserve"> </w:t>
      </w:r>
      <w:r w:rsidRPr="002D4588">
        <w:rPr>
          <w:rFonts w:ascii="Garamond" w:hAnsi="Garamond"/>
        </w:rPr>
        <w:t>†</w:t>
      </w:r>
      <w:r>
        <w:rPr>
          <w:rFonts w:ascii="Garamond" w:hAnsi="Garamond"/>
          <w:bCs/>
        </w:rPr>
        <w:t xml:space="preserve">Crump M, Lemoine N, </w:t>
      </w:r>
      <w:proofErr w:type="spellStart"/>
      <w:r>
        <w:rPr>
          <w:rFonts w:ascii="Garamond" w:hAnsi="Garamond"/>
          <w:bCs/>
        </w:rPr>
        <w:t>Angeloni</w:t>
      </w:r>
      <w:proofErr w:type="spellEnd"/>
      <w:r>
        <w:rPr>
          <w:rFonts w:ascii="Garamond" w:hAnsi="Garamond"/>
          <w:bCs/>
        </w:rPr>
        <w:t xml:space="preserve"> L, Griffin-Nolan R &amp; </w:t>
      </w:r>
      <w:proofErr w:type="spellStart"/>
      <w:r>
        <w:rPr>
          <w:rFonts w:ascii="Garamond" w:hAnsi="Garamond"/>
          <w:b/>
          <w:bCs/>
        </w:rPr>
        <w:t>Seymoure</w:t>
      </w:r>
      <w:proofErr w:type="spellEnd"/>
      <w:r>
        <w:rPr>
          <w:rFonts w:ascii="Garamond" w:hAnsi="Garamond"/>
          <w:b/>
          <w:bCs/>
        </w:rPr>
        <w:t xml:space="preserve"> BM</w:t>
      </w:r>
      <w:r>
        <w:rPr>
          <w:rFonts w:ascii="Garamond" w:hAnsi="Garamond"/>
          <w:bCs/>
        </w:rPr>
        <w:t>. Effects of nocturnal light pollution and herbivory on plant physiology and function. Ecological Society of America &amp; The United States Society for Ecological Economics Joint Meeting. Louisville, KY.</w:t>
      </w:r>
    </w:p>
    <w:p w14:paraId="07C7BA25" w14:textId="77777777" w:rsidR="004947C8" w:rsidRDefault="004947C8" w:rsidP="004947C8">
      <w:pPr>
        <w:spacing w:before="120" w:after="120"/>
        <w:ind w:left="1800" w:hanging="1800"/>
        <w:rPr>
          <w:rFonts w:ascii="Garamond" w:hAnsi="Garamond"/>
          <w:bCs/>
        </w:rPr>
      </w:pPr>
      <w:r>
        <w:rPr>
          <w:rFonts w:ascii="Garamond" w:hAnsi="Garamond"/>
          <w:bCs/>
        </w:rPr>
        <w:t>2019</w:t>
      </w:r>
      <w:r>
        <w:rPr>
          <w:rFonts w:ascii="Garamond" w:hAnsi="Garamond"/>
          <w:bCs/>
        </w:rPr>
        <w:tab/>
      </w:r>
      <w:r w:rsidR="00E84E26">
        <w:rPr>
          <w:rFonts w:ascii="Garamond" w:hAnsi="Garamond"/>
          <w:b/>
          <w:bCs/>
        </w:rPr>
        <w:t>14</w:t>
      </w:r>
      <w:r>
        <w:rPr>
          <w:rFonts w:ascii="Garamond" w:hAnsi="Garamond"/>
          <w:b/>
          <w:bCs/>
        </w:rPr>
        <w:t xml:space="preserve">. </w:t>
      </w:r>
      <w:r w:rsidRPr="002D4588">
        <w:rPr>
          <w:rFonts w:ascii="Garamond" w:hAnsi="Garamond"/>
        </w:rPr>
        <w:t>†</w:t>
      </w:r>
      <w:r>
        <w:rPr>
          <w:rFonts w:ascii="Garamond" w:hAnsi="Garamond"/>
          <w:bCs/>
        </w:rPr>
        <w:t>Brown C,</w:t>
      </w:r>
      <w:r w:rsidRPr="0039272D">
        <w:rPr>
          <w:rFonts w:ascii="Garamond" w:hAnsi="Garamond"/>
          <w:bCs/>
        </w:rPr>
        <w:t xml:space="preserve"> </w:t>
      </w:r>
      <w:r w:rsidRPr="002D4588">
        <w:rPr>
          <w:rFonts w:ascii="Garamond" w:hAnsi="Garamond"/>
        </w:rPr>
        <w:t>†</w:t>
      </w:r>
      <w:r>
        <w:rPr>
          <w:rFonts w:ascii="Garamond" w:hAnsi="Garamond"/>
          <w:bCs/>
        </w:rPr>
        <w:t xml:space="preserve">Crump M, Lemoine N, </w:t>
      </w:r>
      <w:proofErr w:type="spellStart"/>
      <w:r>
        <w:rPr>
          <w:rFonts w:ascii="Garamond" w:hAnsi="Garamond"/>
          <w:bCs/>
        </w:rPr>
        <w:t>Angeloni</w:t>
      </w:r>
      <w:proofErr w:type="spellEnd"/>
      <w:r>
        <w:rPr>
          <w:rFonts w:ascii="Garamond" w:hAnsi="Garamond"/>
          <w:bCs/>
        </w:rPr>
        <w:t xml:space="preserve"> L &amp; </w:t>
      </w:r>
      <w:proofErr w:type="spellStart"/>
      <w:r>
        <w:rPr>
          <w:rFonts w:ascii="Garamond" w:hAnsi="Garamond"/>
          <w:b/>
          <w:bCs/>
        </w:rPr>
        <w:t>Seymoure</w:t>
      </w:r>
      <w:proofErr w:type="spellEnd"/>
      <w:r>
        <w:rPr>
          <w:rFonts w:ascii="Garamond" w:hAnsi="Garamond"/>
          <w:b/>
          <w:bCs/>
        </w:rPr>
        <w:t xml:space="preserve"> BM</w:t>
      </w:r>
      <w:r>
        <w:rPr>
          <w:rFonts w:ascii="Garamond" w:hAnsi="Garamond"/>
          <w:bCs/>
        </w:rPr>
        <w:t>. The direct and indirect effects of light pollution on insect herbivory. Celebrating Undergraduate Research and Creativity Symposium. Colorado State University, Fort Collins, CO.</w:t>
      </w:r>
    </w:p>
    <w:p w14:paraId="143CD2F1" w14:textId="77777777" w:rsidR="004947C8" w:rsidRDefault="004947C8" w:rsidP="004947C8">
      <w:pPr>
        <w:spacing w:before="120" w:after="120"/>
        <w:ind w:left="1800" w:hanging="1800"/>
        <w:rPr>
          <w:rFonts w:ascii="Garamond" w:hAnsi="Garamond"/>
          <w:bCs/>
        </w:rPr>
      </w:pPr>
      <w:r>
        <w:rPr>
          <w:rFonts w:ascii="Garamond" w:hAnsi="Garamond"/>
          <w:bCs/>
        </w:rPr>
        <w:t>2019</w:t>
      </w:r>
      <w:r>
        <w:rPr>
          <w:rFonts w:ascii="Garamond" w:hAnsi="Garamond"/>
          <w:bCs/>
        </w:rPr>
        <w:tab/>
      </w:r>
      <w:r w:rsidR="00E84E26">
        <w:rPr>
          <w:rFonts w:ascii="Garamond" w:hAnsi="Garamond"/>
          <w:b/>
          <w:bCs/>
        </w:rPr>
        <w:t>13</w:t>
      </w:r>
      <w:r>
        <w:rPr>
          <w:rFonts w:ascii="Garamond" w:hAnsi="Garamond"/>
          <w:b/>
          <w:bCs/>
        </w:rPr>
        <w:t xml:space="preserve">. </w:t>
      </w:r>
      <w:r w:rsidRPr="002D4588">
        <w:rPr>
          <w:rFonts w:ascii="Garamond" w:hAnsi="Garamond"/>
        </w:rPr>
        <w:t>†</w:t>
      </w:r>
      <w:r>
        <w:rPr>
          <w:rFonts w:ascii="Garamond" w:hAnsi="Garamond"/>
          <w:bCs/>
        </w:rPr>
        <w:t xml:space="preserve">Crump M, </w:t>
      </w:r>
      <w:r w:rsidRPr="002D4588">
        <w:rPr>
          <w:rFonts w:ascii="Garamond" w:hAnsi="Garamond"/>
        </w:rPr>
        <w:t>†</w:t>
      </w:r>
      <w:r>
        <w:rPr>
          <w:rFonts w:ascii="Garamond" w:hAnsi="Garamond"/>
          <w:bCs/>
        </w:rPr>
        <w:t xml:space="preserve">Brown C, Lemoine N, </w:t>
      </w:r>
      <w:proofErr w:type="spellStart"/>
      <w:r>
        <w:rPr>
          <w:rFonts w:ascii="Garamond" w:hAnsi="Garamond"/>
          <w:bCs/>
        </w:rPr>
        <w:t>Angeloni</w:t>
      </w:r>
      <w:proofErr w:type="spellEnd"/>
      <w:r>
        <w:rPr>
          <w:rFonts w:ascii="Garamond" w:hAnsi="Garamond"/>
          <w:bCs/>
        </w:rPr>
        <w:t xml:space="preserve"> L &amp; </w:t>
      </w:r>
      <w:proofErr w:type="spellStart"/>
      <w:r>
        <w:rPr>
          <w:rFonts w:ascii="Garamond" w:hAnsi="Garamond"/>
          <w:b/>
          <w:bCs/>
        </w:rPr>
        <w:t>Seymoure</w:t>
      </w:r>
      <w:proofErr w:type="spellEnd"/>
      <w:r>
        <w:rPr>
          <w:rFonts w:ascii="Garamond" w:hAnsi="Garamond"/>
          <w:b/>
          <w:bCs/>
        </w:rPr>
        <w:t xml:space="preserve"> BM</w:t>
      </w:r>
      <w:r>
        <w:rPr>
          <w:rFonts w:ascii="Garamond" w:hAnsi="Garamond"/>
          <w:bCs/>
        </w:rPr>
        <w:t xml:space="preserve">. Effects of artificial light pollution on herbivory and related biology of </w:t>
      </w:r>
      <w:r>
        <w:rPr>
          <w:rFonts w:ascii="Garamond" w:hAnsi="Garamond"/>
          <w:bCs/>
          <w:i/>
        </w:rPr>
        <w:t xml:space="preserve">Acheta </w:t>
      </w:r>
      <w:proofErr w:type="spellStart"/>
      <w:r>
        <w:rPr>
          <w:rFonts w:ascii="Garamond" w:hAnsi="Garamond"/>
          <w:bCs/>
          <w:i/>
        </w:rPr>
        <w:t>domesticus</w:t>
      </w:r>
      <w:proofErr w:type="spellEnd"/>
      <w:r>
        <w:rPr>
          <w:rFonts w:ascii="Garamond" w:hAnsi="Garamond"/>
          <w:bCs/>
        </w:rPr>
        <w:t xml:space="preserve"> on </w:t>
      </w:r>
      <w:r>
        <w:rPr>
          <w:rFonts w:ascii="Garamond" w:hAnsi="Garamond"/>
          <w:bCs/>
          <w:i/>
        </w:rPr>
        <w:t>Poa pratensis</w:t>
      </w:r>
      <w:r>
        <w:rPr>
          <w:rFonts w:ascii="Garamond" w:hAnsi="Garamond"/>
          <w:bCs/>
        </w:rPr>
        <w:t>. Celebrating Undergraduate Research and Creativity Symposium. Colorado State University, Fort Collins, CO.</w:t>
      </w:r>
    </w:p>
    <w:p w14:paraId="7C75358C" w14:textId="77777777" w:rsidR="004947C8" w:rsidRDefault="004947C8" w:rsidP="004947C8">
      <w:pPr>
        <w:spacing w:before="120" w:after="120"/>
        <w:ind w:left="1800" w:hanging="1800"/>
        <w:rPr>
          <w:rFonts w:ascii="Garamond" w:hAnsi="Garamond"/>
          <w:bCs/>
        </w:rPr>
      </w:pPr>
      <w:r>
        <w:rPr>
          <w:rFonts w:ascii="Garamond" w:hAnsi="Garamond"/>
          <w:bCs/>
        </w:rPr>
        <w:t>2019</w:t>
      </w:r>
      <w:r>
        <w:rPr>
          <w:rFonts w:ascii="Garamond" w:hAnsi="Garamond"/>
          <w:bCs/>
        </w:rPr>
        <w:tab/>
      </w:r>
      <w:r w:rsidR="00E84E26">
        <w:rPr>
          <w:rFonts w:ascii="Garamond" w:hAnsi="Garamond"/>
          <w:b/>
          <w:bCs/>
        </w:rPr>
        <w:t>12</w:t>
      </w:r>
      <w:r>
        <w:rPr>
          <w:rFonts w:ascii="Garamond" w:hAnsi="Garamond"/>
          <w:b/>
          <w:bCs/>
        </w:rPr>
        <w:t xml:space="preserve">. </w:t>
      </w:r>
      <w:r w:rsidRPr="002D4588">
        <w:rPr>
          <w:rFonts w:ascii="Garamond" w:hAnsi="Garamond"/>
        </w:rPr>
        <w:t>†</w:t>
      </w:r>
      <w:r>
        <w:rPr>
          <w:rFonts w:ascii="Garamond" w:hAnsi="Garamond"/>
          <w:bCs/>
        </w:rPr>
        <w:t xml:space="preserve">Egan K, Schell C, White J, Crooks K &amp; </w:t>
      </w:r>
      <w:proofErr w:type="spellStart"/>
      <w:r>
        <w:rPr>
          <w:rFonts w:ascii="Garamond" w:hAnsi="Garamond"/>
          <w:b/>
          <w:bCs/>
        </w:rPr>
        <w:t>Seymoure</w:t>
      </w:r>
      <w:proofErr w:type="spellEnd"/>
      <w:r>
        <w:rPr>
          <w:rFonts w:ascii="Garamond" w:hAnsi="Garamond"/>
          <w:b/>
          <w:bCs/>
        </w:rPr>
        <w:t xml:space="preserve"> BM</w:t>
      </w:r>
      <w:r>
        <w:rPr>
          <w:rFonts w:ascii="Garamond" w:hAnsi="Garamond"/>
          <w:bCs/>
        </w:rPr>
        <w:t>. Understanding the effects of urbanization and artificial light at night on the presence of coyotes (</w:t>
      </w:r>
      <w:r>
        <w:rPr>
          <w:rFonts w:ascii="Garamond" w:hAnsi="Garamond"/>
          <w:bCs/>
          <w:i/>
        </w:rPr>
        <w:t>Canis latrans</w:t>
      </w:r>
      <w:r>
        <w:rPr>
          <w:rFonts w:ascii="Garamond" w:hAnsi="Garamond"/>
          <w:bCs/>
        </w:rPr>
        <w:t>) and Red Fox (</w:t>
      </w:r>
      <w:r>
        <w:rPr>
          <w:rFonts w:ascii="Garamond" w:hAnsi="Garamond"/>
          <w:bCs/>
          <w:i/>
        </w:rPr>
        <w:t>Vulpes Vulpes</w:t>
      </w:r>
      <w:r>
        <w:rPr>
          <w:rFonts w:ascii="Garamond" w:hAnsi="Garamond"/>
          <w:bCs/>
        </w:rPr>
        <w:t>) in Fort Collins, Colorado. Celebrating Undergraduate Research and Creativity Symposium. Colorado State University, Fort Collins, CO.</w:t>
      </w:r>
    </w:p>
    <w:p w14:paraId="37943F6F" w14:textId="77777777" w:rsidR="004947C8" w:rsidRDefault="004947C8" w:rsidP="004947C8">
      <w:pPr>
        <w:spacing w:before="120" w:after="120"/>
        <w:ind w:left="1800" w:hanging="1800"/>
        <w:rPr>
          <w:rFonts w:ascii="Garamond" w:hAnsi="Garamond"/>
          <w:bCs/>
        </w:rPr>
      </w:pPr>
      <w:r>
        <w:rPr>
          <w:rFonts w:ascii="Garamond" w:hAnsi="Garamond"/>
          <w:bCs/>
        </w:rPr>
        <w:t>2019</w:t>
      </w:r>
      <w:r>
        <w:rPr>
          <w:rFonts w:ascii="Garamond" w:hAnsi="Garamond"/>
          <w:bCs/>
        </w:rPr>
        <w:tab/>
      </w:r>
      <w:r w:rsidR="00E84E26">
        <w:rPr>
          <w:rFonts w:ascii="Garamond" w:hAnsi="Garamond"/>
          <w:b/>
          <w:bCs/>
        </w:rPr>
        <w:t>11</w:t>
      </w:r>
      <w:r>
        <w:rPr>
          <w:rFonts w:ascii="Garamond" w:hAnsi="Garamond"/>
          <w:b/>
          <w:bCs/>
        </w:rPr>
        <w:t xml:space="preserve">. </w:t>
      </w:r>
      <w:r w:rsidRPr="002D4588">
        <w:rPr>
          <w:rFonts w:ascii="Garamond" w:hAnsi="Garamond"/>
        </w:rPr>
        <w:t>†</w:t>
      </w:r>
      <w:r>
        <w:rPr>
          <w:rFonts w:ascii="Garamond" w:hAnsi="Garamond"/>
          <w:bCs/>
        </w:rPr>
        <w:t>Brown C,</w:t>
      </w:r>
      <w:r w:rsidRPr="0039272D">
        <w:rPr>
          <w:rFonts w:ascii="Garamond" w:hAnsi="Garamond"/>
          <w:bCs/>
        </w:rPr>
        <w:t xml:space="preserve"> </w:t>
      </w:r>
      <w:r w:rsidRPr="002D4588">
        <w:rPr>
          <w:rFonts w:ascii="Garamond" w:hAnsi="Garamond"/>
        </w:rPr>
        <w:t>†</w:t>
      </w:r>
      <w:r>
        <w:rPr>
          <w:rFonts w:ascii="Garamond" w:hAnsi="Garamond"/>
          <w:bCs/>
        </w:rPr>
        <w:t xml:space="preserve">Crump M, Lemoine N, </w:t>
      </w:r>
      <w:proofErr w:type="spellStart"/>
      <w:r>
        <w:rPr>
          <w:rFonts w:ascii="Garamond" w:hAnsi="Garamond"/>
          <w:bCs/>
        </w:rPr>
        <w:t>Angeloni</w:t>
      </w:r>
      <w:proofErr w:type="spellEnd"/>
      <w:r>
        <w:rPr>
          <w:rFonts w:ascii="Garamond" w:hAnsi="Garamond"/>
          <w:bCs/>
        </w:rPr>
        <w:t xml:space="preserve"> L &amp; </w:t>
      </w:r>
      <w:proofErr w:type="spellStart"/>
      <w:r>
        <w:rPr>
          <w:rFonts w:ascii="Garamond" w:hAnsi="Garamond"/>
          <w:b/>
          <w:bCs/>
        </w:rPr>
        <w:t>Seymoure</w:t>
      </w:r>
      <w:proofErr w:type="spellEnd"/>
      <w:r>
        <w:rPr>
          <w:rFonts w:ascii="Garamond" w:hAnsi="Garamond"/>
          <w:b/>
          <w:bCs/>
        </w:rPr>
        <w:t xml:space="preserve"> BM</w:t>
      </w:r>
      <w:r>
        <w:rPr>
          <w:rFonts w:ascii="Garamond" w:hAnsi="Garamond"/>
          <w:bCs/>
        </w:rPr>
        <w:t>. The direct and indirect effects of light pollution on insect herbivory. Front Range Student Ecology Symposium. Colorado State University, Fort Collins, CO.</w:t>
      </w:r>
    </w:p>
    <w:p w14:paraId="4D525DAA" w14:textId="77777777" w:rsidR="004947C8" w:rsidRDefault="004947C8" w:rsidP="004947C8">
      <w:pPr>
        <w:spacing w:before="120" w:after="120"/>
        <w:ind w:left="1800" w:hanging="1800"/>
        <w:rPr>
          <w:rFonts w:ascii="Garamond" w:hAnsi="Garamond"/>
          <w:bCs/>
        </w:rPr>
      </w:pPr>
      <w:r>
        <w:rPr>
          <w:rFonts w:ascii="Garamond" w:hAnsi="Garamond"/>
          <w:bCs/>
        </w:rPr>
        <w:t>2019</w:t>
      </w:r>
      <w:r>
        <w:rPr>
          <w:rFonts w:ascii="Garamond" w:hAnsi="Garamond"/>
          <w:bCs/>
        </w:rPr>
        <w:tab/>
      </w:r>
      <w:r w:rsidR="00E84E26">
        <w:rPr>
          <w:rFonts w:ascii="Garamond" w:hAnsi="Garamond"/>
          <w:b/>
          <w:bCs/>
        </w:rPr>
        <w:t>10</w:t>
      </w:r>
      <w:r>
        <w:rPr>
          <w:rFonts w:ascii="Garamond" w:hAnsi="Garamond"/>
          <w:b/>
          <w:bCs/>
        </w:rPr>
        <w:t xml:space="preserve">. </w:t>
      </w:r>
      <w:r w:rsidRPr="002D4588">
        <w:rPr>
          <w:rFonts w:ascii="Garamond" w:hAnsi="Garamond"/>
        </w:rPr>
        <w:t>†</w:t>
      </w:r>
      <w:r>
        <w:rPr>
          <w:rFonts w:ascii="Garamond" w:hAnsi="Garamond"/>
          <w:bCs/>
        </w:rPr>
        <w:t xml:space="preserve">Crump M, </w:t>
      </w:r>
      <w:r w:rsidRPr="002D4588">
        <w:rPr>
          <w:rFonts w:ascii="Garamond" w:hAnsi="Garamond"/>
        </w:rPr>
        <w:t>†</w:t>
      </w:r>
      <w:r>
        <w:rPr>
          <w:rFonts w:ascii="Garamond" w:hAnsi="Garamond"/>
          <w:bCs/>
        </w:rPr>
        <w:t xml:space="preserve">Brown C, Lemoine N, </w:t>
      </w:r>
      <w:proofErr w:type="spellStart"/>
      <w:r>
        <w:rPr>
          <w:rFonts w:ascii="Garamond" w:hAnsi="Garamond"/>
          <w:bCs/>
        </w:rPr>
        <w:t>Angeloni</w:t>
      </w:r>
      <w:proofErr w:type="spellEnd"/>
      <w:r>
        <w:rPr>
          <w:rFonts w:ascii="Garamond" w:hAnsi="Garamond"/>
          <w:bCs/>
        </w:rPr>
        <w:t xml:space="preserve"> L &amp; </w:t>
      </w:r>
      <w:proofErr w:type="spellStart"/>
      <w:r>
        <w:rPr>
          <w:rFonts w:ascii="Garamond" w:hAnsi="Garamond"/>
          <w:b/>
          <w:bCs/>
        </w:rPr>
        <w:t>Seymoure</w:t>
      </w:r>
      <w:proofErr w:type="spellEnd"/>
      <w:r>
        <w:rPr>
          <w:rFonts w:ascii="Garamond" w:hAnsi="Garamond"/>
          <w:b/>
          <w:bCs/>
        </w:rPr>
        <w:t xml:space="preserve"> BM</w:t>
      </w:r>
      <w:r>
        <w:rPr>
          <w:rFonts w:ascii="Garamond" w:hAnsi="Garamond"/>
          <w:bCs/>
        </w:rPr>
        <w:t xml:space="preserve">. Effects of artificial light pollution on herbivory and related biology of </w:t>
      </w:r>
      <w:r>
        <w:rPr>
          <w:rFonts w:ascii="Garamond" w:hAnsi="Garamond"/>
          <w:bCs/>
          <w:i/>
        </w:rPr>
        <w:t xml:space="preserve">Acheta </w:t>
      </w:r>
      <w:proofErr w:type="spellStart"/>
      <w:r>
        <w:rPr>
          <w:rFonts w:ascii="Garamond" w:hAnsi="Garamond"/>
          <w:bCs/>
          <w:i/>
        </w:rPr>
        <w:t>domesticus</w:t>
      </w:r>
      <w:proofErr w:type="spellEnd"/>
      <w:r>
        <w:rPr>
          <w:rFonts w:ascii="Garamond" w:hAnsi="Garamond"/>
          <w:bCs/>
        </w:rPr>
        <w:t xml:space="preserve"> on </w:t>
      </w:r>
      <w:r>
        <w:rPr>
          <w:rFonts w:ascii="Garamond" w:hAnsi="Garamond"/>
          <w:bCs/>
          <w:i/>
        </w:rPr>
        <w:t>Poa pratensis</w:t>
      </w:r>
      <w:r>
        <w:rPr>
          <w:rFonts w:ascii="Garamond" w:hAnsi="Garamond"/>
          <w:bCs/>
        </w:rPr>
        <w:t>. Front Range Student Ecology Symposium. Colorado State University, Fort Collins, CO.</w:t>
      </w:r>
    </w:p>
    <w:p w14:paraId="6BE02284" w14:textId="77777777" w:rsidR="004947C8" w:rsidRPr="0039272D" w:rsidRDefault="004947C8" w:rsidP="004947C8">
      <w:pPr>
        <w:spacing w:before="120" w:after="120"/>
        <w:ind w:left="1800" w:hanging="1800"/>
        <w:rPr>
          <w:rFonts w:ascii="Garamond" w:hAnsi="Garamond"/>
          <w:bCs/>
        </w:rPr>
      </w:pPr>
      <w:r>
        <w:rPr>
          <w:rFonts w:ascii="Garamond" w:hAnsi="Garamond"/>
          <w:bCs/>
        </w:rPr>
        <w:lastRenderedPageBreak/>
        <w:t>2019</w:t>
      </w:r>
      <w:r>
        <w:rPr>
          <w:rFonts w:ascii="Garamond" w:hAnsi="Garamond"/>
          <w:bCs/>
        </w:rPr>
        <w:tab/>
      </w:r>
      <w:r w:rsidR="00E84E26">
        <w:rPr>
          <w:rFonts w:ascii="Garamond" w:hAnsi="Garamond"/>
          <w:b/>
          <w:bCs/>
        </w:rPr>
        <w:t>9</w:t>
      </w:r>
      <w:r>
        <w:rPr>
          <w:rFonts w:ascii="Garamond" w:hAnsi="Garamond"/>
          <w:b/>
          <w:bCs/>
        </w:rPr>
        <w:t xml:space="preserve">. </w:t>
      </w:r>
      <w:r w:rsidRPr="002D4588">
        <w:rPr>
          <w:rFonts w:ascii="Garamond" w:hAnsi="Garamond"/>
        </w:rPr>
        <w:t>†</w:t>
      </w:r>
      <w:r>
        <w:rPr>
          <w:rFonts w:ascii="Garamond" w:hAnsi="Garamond"/>
          <w:bCs/>
        </w:rPr>
        <w:t xml:space="preserve">Egan K, Schell C, White J, Crooks K &amp; </w:t>
      </w:r>
      <w:proofErr w:type="spellStart"/>
      <w:r>
        <w:rPr>
          <w:rFonts w:ascii="Garamond" w:hAnsi="Garamond"/>
          <w:b/>
          <w:bCs/>
        </w:rPr>
        <w:t>Seymoure</w:t>
      </w:r>
      <w:proofErr w:type="spellEnd"/>
      <w:r>
        <w:rPr>
          <w:rFonts w:ascii="Garamond" w:hAnsi="Garamond"/>
          <w:b/>
          <w:bCs/>
        </w:rPr>
        <w:t xml:space="preserve"> BM</w:t>
      </w:r>
      <w:r>
        <w:rPr>
          <w:rFonts w:ascii="Garamond" w:hAnsi="Garamond"/>
          <w:bCs/>
        </w:rPr>
        <w:t>. Understanding the effects of urbanization and artificial light at night on the presence of coyotes (</w:t>
      </w:r>
      <w:r>
        <w:rPr>
          <w:rFonts w:ascii="Garamond" w:hAnsi="Garamond"/>
          <w:bCs/>
          <w:i/>
        </w:rPr>
        <w:t>Canis latrans</w:t>
      </w:r>
      <w:r>
        <w:rPr>
          <w:rFonts w:ascii="Garamond" w:hAnsi="Garamond"/>
          <w:bCs/>
        </w:rPr>
        <w:t>) and Red Fox (</w:t>
      </w:r>
      <w:r>
        <w:rPr>
          <w:rFonts w:ascii="Garamond" w:hAnsi="Garamond"/>
          <w:bCs/>
          <w:i/>
        </w:rPr>
        <w:t>Vulpes Vulpes</w:t>
      </w:r>
      <w:r>
        <w:rPr>
          <w:rFonts w:ascii="Garamond" w:hAnsi="Garamond"/>
          <w:bCs/>
        </w:rPr>
        <w:t>) in Fort Collins, Colorado. Front Range Student Ecology Symposium. Colorado State University, Fort Collins, CO.</w:t>
      </w:r>
    </w:p>
    <w:p w14:paraId="1099010A" w14:textId="77777777" w:rsidR="004947C8" w:rsidRPr="004947C8" w:rsidRDefault="004947C8" w:rsidP="004947C8">
      <w:pPr>
        <w:spacing w:before="120" w:after="120"/>
        <w:ind w:left="1800" w:hanging="1800"/>
        <w:rPr>
          <w:rFonts w:ascii="Garamond" w:hAnsi="Garamond"/>
          <w:bCs/>
        </w:rPr>
      </w:pPr>
      <w:r w:rsidRPr="00223B5F">
        <w:rPr>
          <w:rFonts w:ascii="Garamond" w:hAnsi="Garamond"/>
          <w:bCs/>
        </w:rPr>
        <w:t>2018</w:t>
      </w:r>
      <w:r>
        <w:rPr>
          <w:rFonts w:ascii="Garamond" w:hAnsi="Garamond"/>
          <w:b/>
          <w:bCs/>
        </w:rPr>
        <w:tab/>
        <w:t>8.</w:t>
      </w:r>
      <w:r>
        <w:rPr>
          <w:rFonts w:ascii="Garamond" w:hAnsi="Garamond"/>
          <w:bCs/>
        </w:rPr>
        <w:t xml:space="preserve"> </w:t>
      </w:r>
      <w:r w:rsidRPr="002D4588">
        <w:rPr>
          <w:rFonts w:ascii="Garamond" w:hAnsi="Garamond"/>
          <w:bCs/>
        </w:rPr>
        <w:t>†</w:t>
      </w:r>
      <w:proofErr w:type="spellStart"/>
      <w:r>
        <w:rPr>
          <w:rFonts w:ascii="Garamond" w:hAnsi="Garamond"/>
          <w:bCs/>
        </w:rPr>
        <w:t>Nikirk</w:t>
      </w:r>
      <w:proofErr w:type="spellEnd"/>
      <w:r>
        <w:rPr>
          <w:rFonts w:ascii="Garamond" w:hAnsi="Garamond"/>
          <w:bCs/>
        </w:rPr>
        <w:t xml:space="preserve"> J, White J, Linares C, </w:t>
      </w:r>
      <w:proofErr w:type="spellStart"/>
      <w:r>
        <w:rPr>
          <w:rFonts w:ascii="Garamond" w:hAnsi="Garamond"/>
          <w:bCs/>
        </w:rPr>
        <w:t>Wittemyer</w:t>
      </w:r>
      <w:proofErr w:type="spellEnd"/>
      <w:r>
        <w:rPr>
          <w:rFonts w:ascii="Garamond" w:hAnsi="Garamond"/>
          <w:bCs/>
        </w:rPr>
        <w:t xml:space="preserve"> G, Crooks K, </w:t>
      </w:r>
      <w:proofErr w:type="spellStart"/>
      <w:r>
        <w:rPr>
          <w:rFonts w:ascii="Garamond" w:hAnsi="Garamond"/>
          <w:bCs/>
        </w:rPr>
        <w:t>Angeloni</w:t>
      </w:r>
      <w:proofErr w:type="spellEnd"/>
      <w:r>
        <w:rPr>
          <w:rFonts w:ascii="Garamond" w:hAnsi="Garamond"/>
          <w:bCs/>
        </w:rPr>
        <w:t xml:space="preserve"> L &amp; </w:t>
      </w:r>
      <w:proofErr w:type="spellStart"/>
      <w:r>
        <w:rPr>
          <w:rFonts w:ascii="Garamond" w:hAnsi="Garamond"/>
          <w:b/>
          <w:bCs/>
        </w:rPr>
        <w:t>Seymoure</w:t>
      </w:r>
      <w:proofErr w:type="spellEnd"/>
      <w:r>
        <w:rPr>
          <w:rFonts w:ascii="Garamond" w:hAnsi="Garamond"/>
          <w:b/>
          <w:bCs/>
        </w:rPr>
        <w:t xml:space="preserve"> BM</w:t>
      </w:r>
      <w:r>
        <w:rPr>
          <w:rFonts w:ascii="Garamond" w:hAnsi="Garamond"/>
          <w:bCs/>
        </w:rPr>
        <w:t>. A conceptual understanding of anthropogenic lighting. Front Range Student Ecology Symposium. Colorado State University, Fort Collins, CO.</w:t>
      </w:r>
    </w:p>
    <w:p w14:paraId="58C9A370" w14:textId="77777777" w:rsidR="004947C8" w:rsidRDefault="004947C8" w:rsidP="004947C8">
      <w:pPr>
        <w:spacing w:before="120" w:after="120"/>
        <w:ind w:left="1800" w:hanging="1800"/>
        <w:rPr>
          <w:rFonts w:ascii="Garamond" w:hAnsi="Garamond"/>
          <w:iCs/>
          <w:color w:val="000000"/>
        </w:rPr>
      </w:pPr>
      <w:r>
        <w:rPr>
          <w:rFonts w:ascii="Garamond" w:hAnsi="Garamond"/>
          <w:iCs/>
          <w:color w:val="000000"/>
        </w:rPr>
        <w:t>2019</w:t>
      </w:r>
      <w:r>
        <w:rPr>
          <w:rFonts w:ascii="Garamond" w:hAnsi="Garamond"/>
          <w:iCs/>
          <w:color w:val="000000"/>
        </w:rPr>
        <w:tab/>
      </w:r>
      <w:r w:rsidR="00E84E26">
        <w:rPr>
          <w:rFonts w:ascii="Garamond" w:hAnsi="Garamond"/>
          <w:b/>
          <w:iCs/>
          <w:color w:val="000000"/>
        </w:rPr>
        <w:t>7</w:t>
      </w:r>
      <w:r>
        <w:rPr>
          <w:rFonts w:ascii="Garamond" w:hAnsi="Garamond"/>
          <w:b/>
          <w:iCs/>
          <w:color w:val="000000"/>
        </w:rPr>
        <w:t xml:space="preserve">. </w:t>
      </w:r>
      <w:r w:rsidRPr="002D4588">
        <w:rPr>
          <w:rFonts w:ascii="Garamond" w:hAnsi="Garamond"/>
        </w:rPr>
        <w:t>†</w:t>
      </w:r>
      <w:r>
        <w:rPr>
          <w:rFonts w:ascii="Garamond" w:hAnsi="Garamond"/>
          <w:iCs/>
          <w:color w:val="000000"/>
        </w:rPr>
        <w:t xml:space="preserve">Parrish T, </w:t>
      </w:r>
      <w:r w:rsidRPr="002D4588">
        <w:rPr>
          <w:rFonts w:ascii="Garamond" w:hAnsi="Garamond"/>
        </w:rPr>
        <w:t>†</w:t>
      </w:r>
      <w:r>
        <w:rPr>
          <w:rFonts w:ascii="Garamond" w:hAnsi="Garamond"/>
          <w:iCs/>
          <w:color w:val="000000"/>
        </w:rPr>
        <w:t xml:space="preserve">Egan K, </w:t>
      </w:r>
      <w:r w:rsidRPr="002D4588">
        <w:rPr>
          <w:rFonts w:ascii="Garamond" w:hAnsi="Garamond"/>
        </w:rPr>
        <w:t>†</w:t>
      </w:r>
      <w:r>
        <w:rPr>
          <w:rFonts w:ascii="Garamond" w:hAnsi="Garamond"/>
          <w:iCs/>
          <w:color w:val="000000"/>
        </w:rPr>
        <w:t xml:space="preserve">Irwin D, </w:t>
      </w:r>
      <w:proofErr w:type="spellStart"/>
      <w:r>
        <w:rPr>
          <w:rFonts w:ascii="Garamond" w:hAnsi="Garamond"/>
          <w:iCs/>
          <w:color w:val="000000"/>
        </w:rPr>
        <w:t>Angeloni</w:t>
      </w:r>
      <w:proofErr w:type="spellEnd"/>
      <w:r>
        <w:rPr>
          <w:rFonts w:ascii="Garamond" w:hAnsi="Garamond"/>
          <w:iCs/>
          <w:color w:val="000000"/>
        </w:rPr>
        <w:t xml:space="preserve"> L &amp; </w:t>
      </w:r>
      <w:proofErr w:type="spellStart"/>
      <w:r>
        <w:rPr>
          <w:rFonts w:ascii="Garamond" w:hAnsi="Garamond"/>
          <w:b/>
          <w:iCs/>
          <w:color w:val="000000"/>
        </w:rPr>
        <w:t>Seymoure</w:t>
      </w:r>
      <w:proofErr w:type="spellEnd"/>
      <w:r>
        <w:rPr>
          <w:rFonts w:ascii="Garamond" w:hAnsi="Garamond"/>
          <w:b/>
          <w:iCs/>
          <w:color w:val="000000"/>
        </w:rPr>
        <w:t xml:space="preserve"> BM</w:t>
      </w:r>
      <w:r>
        <w:rPr>
          <w:rFonts w:ascii="Garamond" w:hAnsi="Garamond"/>
          <w:iCs/>
          <w:color w:val="000000"/>
        </w:rPr>
        <w:t>. Exploring the effects of anthropogenic lights on predation of army cutworm moths (</w:t>
      </w:r>
      <w:proofErr w:type="spellStart"/>
      <w:r>
        <w:rPr>
          <w:rFonts w:ascii="Garamond" w:hAnsi="Garamond"/>
          <w:i/>
          <w:iCs/>
          <w:color w:val="000000"/>
        </w:rPr>
        <w:t>Euxoa</w:t>
      </w:r>
      <w:proofErr w:type="spellEnd"/>
      <w:r>
        <w:rPr>
          <w:rFonts w:ascii="Garamond" w:hAnsi="Garamond"/>
          <w:i/>
          <w:iCs/>
          <w:color w:val="000000"/>
        </w:rPr>
        <w:t xml:space="preserve"> </w:t>
      </w:r>
      <w:proofErr w:type="spellStart"/>
      <w:r>
        <w:rPr>
          <w:rFonts w:ascii="Garamond" w:hAnsi="Garamond"/>
          <w:i/>
          <w:iCs/>
          <w:color w:val="000000"/>
        </w:rPr>
        <w:t>auxilliaris</w:t>
      </w:r>
      <w:proofErr w:type="spellEnd"/>
      <w:r>
        <w:rPr>
          <w:rFonts w:ascii="Garamond" w:hAnsi="Garamond"/>
          <w:iCs/>
          <w:color w:val="000000"/>
        </w:rPr>
        <w:t>). Celebrating Undergraduate Research and Creativity Symposium. Fort Collins, CO.</w:t>
      </w:r>
    </w:p>
    <w:p w14:paraId="4A8FF27A" w14:textId="77777777" w:rsidR="004947C8" w:rsidRDefault="004947C8" w:rsidP="004947C8">
      <w:pPr>
        <w:spacing w:before="120" w:after="120"/>
        <w:ind w:left="1800" w:hanging="1800"/>
        <w:rPr>
          <w:rFonts w:ascii="Garamond" w:hAnsi="Garamond"/>
          <w:iCs/>
          <w:color w:val="000000"/>
        </w:rPr>
      </w:pPr>
      <w:r>
        <w:rPr>
          <w:rFonts w:ascii="Garamond" w:hAnsi="Garamond"/>
          <w:iCs/>
          <w:color w:val="000000"/>
        </w:rPr>
        <w:t>2019</w:t>
      </w:r>
      <w:r>
        <w:rPr>
          <w:rFonts w:ascii="Garamond" w:hAnsi="Garamond"/>
          <w:iCs/>
          <w:color w:val="000000"/>
        </w:rPr>
        <w:tab/>
      </w:r>
      <w:r w:rsidR="00E84E26">
        <w:rPr>
          <w:rFonts w:ascii="Garamond" w:hAnsi="Garamond"/>
          <w:b/>
          <w:iCs/>
          <w:color w:val="000000"/>
        </w:rPr>
        <w:t>6</w:t>
      </w:r>
      <w:r>
        <w:rPr>
          <w:rFonts w:ascii="Garamond" w:hAnsi="Garamond"/>
          <w:b/>
          <w:iCs/>
          <w:color w:val="000000"/>
        </w:rPr>
        <w:t xml:space="preserve">. </w:t>
      </w:r>
      <w:r w:rsidRPr="002D4588">
        <w:rPr>
          <w:rFonts w:ascii="Garamond" w:hAnsi="Garamond"/>
        </w:rPr>
        <w:t>†</w:t>
      </w:r>
      <w:r>
        <w:rPr>
          <w:rFonts w:ascii="Garamond" w:hAnsi="Garamond"/>
          <w:iCs/>
          <w:color w:val="000000"/>
        </w:rPr>
        <w:t xml:space="preserve">Parrish T, </w:t>
      </w:r>
      <w:r w:rsidRPr="002D4588">
        <w:rPr>
          <w:rFonts w:ascii="Garamond" w:hAnsi="Garamond"/>
        </w:rPr>
        <w:t>†</w:t>
      </w:r>
      <w:r>
        <w:rPr>
          <w:rFonts w:ascii="Garamond" w:hAnsi="Garamond"/>
          <w:iCs/>
          <w:color w:val="000000"/>
        </w:rPr>
        <w:t xml:space="preserve">Egan K, </w:t>
      </w:r>
      <w:r w:rsidRPr="002D4588">
        <w:rPr>
          <w:rFonts w:ascii="Garamond" w:hAnsi="Garamond"/>
        </w:rPr>
        <w:t>†</w:t>
      </w:r>
      <w:r>
        <w:rPr>
          <w:rFonts w:ascii="Garamond" w:hAnsi="Garamond"/>
          <w:iCs/>
          <w:color w:val="000000"/>
        </w:rPr>
        <w:t xml:space="preserve">Irwin D, </w:t>
      </w:r>
      <w:proofErr w:type="spellStart"/>
      <w:r>
        <w:rPr>
          <w:rFonts w:ascii="Garamond" w:hAnsi="Garamond"/>
          <w:iCs/>
          <w:color w:val="000000"/>
        </w:rPr>
        <w:t>Angeloni</w:t>
      </w:r>
      <w:proofErr w:type="spellEnd"/>
      <w:r>
        <w:rPr>
          <w:rFonts w:ascii="Garamond" w:hAnsi="Garamond"/>
          <w:iCs/>
          <w:color w:val="000000"/>
        </w:rPr>
        <w:t xml:space="preserve"> L &amp; </w:t>
      </w:r>
      <w:proofErr w:type="spellStart"/>
      <w:r>
        <w:rPr>
          <w:rFonts w:ascii="Garamond" w:hAnsi="Garamond"/>
          <w:b/>
          <w:iCs/>
          <w:color w:val="000000"/>
        </w:rPr>
        <w:t>Seymoure</w:t>
      </w:r>
      <w:proofErr w:type="spellEnd"/>
      <w:r>
        <w:rPr>
          <w:rFonts w:ascii="Garamond" w:hAnsi="Garamond"/>
          <w:b/>
          <w:iCs/>
          <w:color w:val="000000"/>
        </w:rPr>
        <w:t xml:space="preserve"> BM</w:t>
      </w:r>
      <w:r>
        <w:rPr>
          <w:rFonts w:ascii="Garamond" w:hAnsi="Garamond"/>
          <w:iCs/>
          <w:color w:val="000000"/>
        </w:rPr>
        <w:t>. Exploring the effects of anthropogenic lights on predation of army cutworm moths (</w:t>
      </w:r>
      <w:proofErr w:type="spellStart"/>
      <w:r>
        <w:rPr>
          <w:rFonts w:ascii="Garamond" w:hAnsi="Garamond"/>
          <w:i/>
          <w:iCs/>
          <w:color w:val="000000"/>
        </w:rPr>
        <w:t>Euxoa</w:t>
      </w:r>
      <w:proofErr w:type="spellEnd"/>
      <w:r>
        <w:rPr>
          <w:rFonts w:ascii="Garamond" w:hAnsi="Garamond"/>
          <w:i/>
          <w:iCs/>
          <w:color w:val="000000"/>
        </w:rPr>
        <w:t xml:space="preserve"> </w:t>
      </w:r>
      <w:proofErr w:type="spellStart"/>
      <w:r>
        <w:rPr>
          <w:rFonts w:ascii="Garamond" w:hAnsi="Garamond"/>
          <w:i/>
          <w:iCs/>
          <w:color w:val="000000"/>
        </w:rPr>
        <w:t>auxilliaris</w:t>
      </w:r>
      <w:proofErr w:type="spellEnd"/>
      <w:r>
        <w:rPr>
          <w:rFonts w:ascii="Garamond" w:hAnsi="Garamond"/>
          <w:iCs/>
          <w:color w:val="000000"/>
        </w:rPr>
        <w:t>). 25</w:t>
      </w:r>
      <w:r w:rsidRPr="00642916">
        <w:rPr>
          <w:rFonts w:ascii="Garamond" w:hAnsi="Garamond"/>
          <w:iCs/>
          <w:color w:val="000000"/>
          <w:vertAlign w:val="superscript"/>
        </w:rPr>
        <w:t>th</w:t>
      </w:r>
      <w:r>
        <w:rPr>
          <w:rFonts w:ascii="Garamond" w:hAnsi="Garamond"/>
          <w:iCs/>
          <w:color w:val="000000"/>
        </w:rPr>
        <w:t xml:space="preserve"> Annual Front Range Student Ecology Symposium. Fort Collins, CO. </w:t>
      </w:r>
    </w:p>
    <w:p w14:paraId="0F5616A7" w14:textId="77777777" w:rsidR="004947C8" w:rsidRPr="002D4588" w:rsidRDefault="004947C8" w:rsidP="004947C8">
      <w:pPr>
        <w:spacing w:before="120" w:after="120"/>
        <w:ind w:left="1800" w:hanging="1800"/>
        <w:rPr>
          <w:rFonts w:ascii="Garamond" w:hAnsi="Garamond"/>
        </w:rPr>
      </w:pPr>
      <w:r w:rsidRPr="00223B5F">
        <w:rPr>
          <w:rFonts w:ascii="Garamond" w:hAnsi="Garamond"/>
          <w:bCs/>
        </w:rPr>
        <w:t>2017</w:t>
      </w:r>
      <w:r>
        <w:rPr>
          <w:rFonts w:ascii="Garamond" w:hAnsi="Garamond"/>
          <w:b/>
          <w:bCs/>
        </w:rPr>
        <w:tab/>
      </w:r>
      <w:r w:rsidR="00E84E26">
        <w:rPr>
          <w:rFonts w:ascii="Garamond" w:hAnsi="Garamond"/>
          <w:b/>
          <w:bCs/>
        </w:rPr>
        <w:t>5</w:t>
      </w:r>
      <w:r w:rsidRPr="002D4588">
        <w:rPr>
          <w:rFonts w:ascii="Garamond" w:hAnsi="Garamond"/>
          <w:b/>
          <w:bCs/>
        </w:rPr>
        <w:t xml:space="preserve">. </w:t>
      </w:r>
      <w:r w:rsidRPr="002D4588">
        <w:rPr>
          <w:rFonts w:ascii="Garamond" w:hAnsi="Garamond"/>
          <w:bCs/>
        </w:rPr>
        <w:t>†</w:t>
      </w:r>
      <w:r w:rsidRPr="002D4588">
        <w:rPr>
          <w:rFonts w:ascii="Garamond" w:hAnsi="Garamond"/>
        </w:rPr>
        <w:t xml:space="preserve">Parrish T, </w:t>
      </w:r>
      <w:r w:rsidRPr="002D4588">
        <w:rPr>
          <w:rFonts w:ascii="Garamond" w:hAnsi="Garamond"/>
          <w:bCs/>
        </w:rPr>
        <w:t>†</w:t>
      </w:r>
      <w:r w:rsidRPr="002D4588">
        <w:rPr>
          <w:rFonts w:ascii="Garamond" w:hAnsi="Garamond"/>
        </w:rPr>
        <w:t xml:space="preserve">Karnes A, White J, </w:t>
      </w:r>
      <w:proofErr w:type="spellStart"/>
      <w:r w:rsidRPr="002D4588">
        <w:rPr>
          <w:rFonts w:ascii="Garamond" w:hAnsi="Garamond"/>
        </w:rPr>
        <w:t>Angeloni</w:t>
      </w:r>
      <w:proofErr w:type="spellEnd"/>
      <w:r w:rsidRPr="002D4588">
        <w:rPr>
          <w:rFonts w:ascii="Garamond" w:hAnsi="Garamond"/>
        </w:rPr>
        <w:t xml:space="preserve"> L &amp; </w:t>
      </w:r>
      <w:proofErr w:type="spellStart"/>
      <w:r w:rsidRPr="002D4588">
        <w:rPr>
          <w:rFonts w:ascii="Garamond" w:hAnsi="Garamond"/>
          <w:b/>
        </w:rPr>
        <w:t>Seymoure</w:t>
      </w:r>
      <w:proofErr w:type="spellEnd"/>
      <w:r w:rsidRPr="002D4588">
        <w:rPr>
          <w:rFonts w:ascii="Garamond" w:hAnsi="Garamond"/>
          <w:b/>
        </w:rPr>
        <w:t xml:space="preserve"> BM</w:t>
      </w:r>
      <w:r w:rsidRPr="002D4588">
        <w:rPr>
          <w:rFonts w:ascii="Garamond" w:hAnsi="Garamond"/>
        </w:rPr>
        <w:t>. Ecological factors affecting light at night. Celebrating Undergraduate Research and Creativity. Colorado State University, Fort Collins, C</w:t>
      </w:r>
      <w:r>
        <w:rPr>
          <w:rFonts w:ascii="Garamond" w:hAnsi="Garamond"/>
        </w:rPr>
        <w:t>O</w:t>
      </w:r>
      <w:r w:rsidRPr="002D4588">
        <w:rPr>
          <w:rFonts w:ascii="Garamond" w:hAnsi="Garamond"/>
        </w:rPr>
        <w:t xml:space="preserve">. </w:t>
      </w:r>
    </w:p>
    <w:p w14:paraId="74AFC075" w14:textId="77777777" w:rsidR="004947C8" w:rsidRPr="002D4588" w:rsidRDefault="004947C8" w:rsidP="004947C8">
      <w:pPr>
        <w:spacing w:before="120" w:after="120"/>
        <w:ind w:left="1800" w:hanging="1800"/>
        <w:rPr>
          <w:rFonts w:ascii="Garamond" w:hAnsi="Garamond"/>
        </w:rPr>
      </w:pPr>
      <w:r w:rsidRPr="00223B5F">
        <w:rPr>
          <w:rFonts w:ascii="Garamond" w:hAnsi="Garamond"/>
          <w:bCs/>
        </w:rPr>
        <w:t>2017</w:t>
      </w:r>
      <w:r>
        <w:rPr>
          <w:rFonts w:ascii="Garamond" w:hAnsi="Garamond"/>
          <w:b/>
          <w:bCs/>
        </w:rPr>
        <w:tab/>
      </w:r>
      <w:r w:rsidR="00E84E26">
        <w:rPr>
          <w:rFonts w:ascii="Garamond" w:hAnsi="Garamond"/>
          <w:b/>
          <w:bCs/>
        </w:rPr>
        <w:t>4</w:t>
      </w:r>
      <w:r w:rsidRPr="002D4588">
        <w:rPr>
          <w:rFonts w:ascii="Garamond" w:hAnsi="Garamond"/>
          <w:b/>
          <w:bCs/>
        </w:rPr>
        <w:t xml:space="preserve">. </w:t>
      </w:r>
      <w:r w:rsidRPr="002D4588">
        <w:rPr>
          <w:rFonts w:ascii="Garamond" w:hAnsi="Garamond"/>
          <w:bCs/>
        </w:rPr>
        <w:t>†</w:t>
      </w:r>
      <w:r w:rsidRPr="002D4588">
        <w:rPr>
          <w:rFonts w:ascii="Garamond" w:hAnsi="Garamond"/>
        </w:rPr>
        <w:t xml:space="preserve">Karnes A, </w:t>
      </w:r>
      <w:r w:rsidRPr="002D4588">
        <w:rPr>
          <w:rFonts w:ascii="Garamond" w:hAnsi="Garamond"/>
          <w:bCs/>
        </w:rPr>
        <w:t>†</w:t>
      </w:r>
      <w:r w:rsidRPr="002D4588">
        <w:rPr>
          <w:rFonts w:ascii="Garamond" w:hAnsi="Garamond"/>
        </w:rPr>
        <w:t xml:space="preserve">Parrish T, White J, </w:t>
      </w:r>
      <w:proofErr w:type="spellStart"/>
      <w:r w:rsidRPr="002D4588">
        <w:rPr>
          <w:rFonts w:ascii="Garamond" w:hAnsi="Garamond"/>
        </w:rPr>
        <w:t>Lendrum</w:t>
      </w:r>
      <w:proofErr w:type="spellEnd"/>
      <w:r w:rsidRPr="002D4588">
        <w:rPr>
          <w:rFonts w:ascii="Garamond" w:hAnsi="Garamond"/>
        </w:rPr>
        <w:t xml:space="preserve"> P, </w:t>
      </w:r>
      <w:proofErr w:type="spellStart"/>
      <w:r w:rsidRPr="002D4588">
        <w:rPr>
          <w:rFonts w:ascii="Garamond" w:hAnsi="Garamond"/>
        </w:rPr>
        <w:t>Wittemyer</w:t>
      </w:r>
      <w:proofErr w:type="spellEnd"/>
      <w:r w:rsidRPr="002D4588">
        <w:rPr>
          <w:rFonts w:ascii="Garamond" w:hAnsi="Garamond"/>
        </w:rPr>
        <w:t xml:space="preserve"> G, Crooks K &amp; </w:t>
      </w:r>
      <w:proofErr w:type="spellStart"/>
      <w:r w:rsidRPr="002D4588">
        <w:rPr>
          <w:rFonts w:ascii="Garamond" w:hAnsi="Garamond"/>
          <w:b/>
        </w:rPr>
        <w:t>Seymoure</w:t>
      </w:r>
      <w:proofErr w:type="spellEnd"/>
      <w:r w:rsidRPr="002D4588">
        <w:rPr>
          <w:rFonts w:ascii="Garamond" w:hAnsi="Garamond"/>
          <w:b/>
        </w:rPr>
        <w:t xml:space="preserve"> BM</w:t>
      </w:r>
      <w:r w:rsidRPr="002D4588">
        <w:rPr>
          <w:rFonts w:ascii="Garamond" w:hAnsi="Garamond"/>
        </w:rPr>
        <w:t xml:space="preserve">. </w:t>
      </w:r>
      <w:proofErr w:type="gramStart"/>
      <w:r w:rsidRPr="002D4588">
        <w:rPr>
          <w:rFonts w:ascii="Garamond" w:hAnsi="Garamond"/>
        </w:rPr>
        <w:t>How</w:t>
      </w:r>
      <w:proofErr w:type="gramEnd"/>
      <w:r w:rsidRPr="002D4588">
        <w:rPr>
          <w:rFonts w:ascii="Garamond" w:hAnsi="Garamond"/>
        </w:rPr>
        <w:t xml:space="preserve"> light levels at night affect wildlife land use. Celebrating Undergraduate Research and Creativity. Colorado State University, Fort Collins, C</w:t>
      </w:r>
      <w:r>
        <w:rPr>
          <w:rFonts w:ascii="Garamond" w:hAnsi="Garamond"/>
        </w:rPr>
        <w:t>O</w:t>
      </w:r>
      <w:r w:rsidRPr="002D4588">
        <w:rPr>
          <w:rFonts w:ascii="Garamond" w:hAnsi="Garamond"/>
        </w:rPr>
        <w:t xml:space="preserve">. </w:t>
      </w:r>
    </w:p>
    <w:p w14:paraId="157746C3" w14:textId="77777777" w:rsidR="004947C8" w:rsidRDefault="004947C8" w:rsidP="00E84E26">
      <w:pPr>
        <w:spacing w:before="120" w:after="120"/>
        <w:ind w:left="1800" w:hanging="1800"/>
        <w:rPr>
          <w:rFonts w:ascii="Garamond" w:hAnsi="Garamond"/>
          <w:iCs/>
          <w:color w:val="000000"/>
        </w:rPr>
      </w:pPr>
      <w:r w:rsidRPr="00223B5F">
        <w:rPr>
          <w:rFonts w:ascii="Garamond" w:hAnsi="Garamond"/>
          <w:bCs/>
        </w:rPr>
        <w:t>2017</w:t>
      </w:r>
      <w:r>
        <w:rPr>
          <w:rFonts w:ascii="Garamond" w:hAnsi="Garamond"/>
          <w:b/>
          <w:bCs/>
        </w:rPr>
        <w:tab/>
      </w:r>
      <w:r w:rsidR="00E84E26">
        <w:rPr>
          <w:rFonts w:ascii="Garamond" w:hAnsi="Garamond"/>
          <w:b/>
          <w:bCs/>
        </w:rPr>
        <w:t>3</w:t>
      </w:r>
      <w:r w:rsidRPr="002D4588">
        <w:rPr>
          <w:rFonts w:ascii="Garamond" w:hAnsi="Garamond"/>
          <w:b/>
          <w:bCs/>
        </w:rPr>
        <w:t xml:space="preserve">. </w:t>
      </w:r>
      <w:r w:rsidRPr="002D4588">
        <w:rPr>
          <w:rFonts w:ascii="Garamond" w:hAnsi="Garamond"/>
          <w:bCs/>
        </w:rPr>
        <w:t>†</w:t>
      </w:r>
      <w:proofErr w:type="spellStart"/>
      <w:r w:rsidRPr="002D4588">
        <w:rPr>
          <w:rFonts w:ascii="Garamond" w:hAnsi="Garamond"/>
          <w:iCs/>
          <w:color w:val="000000"/>
        </w:rPr>
        <w:t>Waybright</w:t>
      </w:r>
      <w:proofErr w:type="spellEnd"/>
      <w:r w:rsidRPr="002D4588">
        <w:rPr>
          <w:rFonts w:ascii="Garamond" w:hAnsi="Garamond"/>
          <w:iCs/>
          <w:color w:val="000000"/>
        </w:rPr>
        <w:t xml:space="preserve"> S, </w:t>
      </w:r>
      <w:proofErr w:type="spellStart"/>
      <w:r w:rsidRPr="002D4588">
        <w:rPr>
          <w:rFonts w:ascii="Garamond" w:hAnsi="Garamond"/>
          <w:b/>
          <w:iCs/>
          <w:color w:val="000000"/>
        </w:rPr>
        <w:t>Seymoure</w:t>
      </w:r>
      <w:proofErr w:type="spellEnd"/>
      <w:r w:rsidRPr="002D4588">
        <w:rPr>
          <w:rFonts w:ascii="Garamond" w:hAnsi="Garamond"/>
          <w:b/>
          <w:iCs/>
          <w:color w:val="000000"/>
        </w:rPr>
        <w:t xml:space="preserve"> BM</w:t>
      </w:r>
      <w:r w:rsidRPr="002D4588">
        <w:rPr>
          <w:rFonts w:ascii="Garamond" w:hAnsi="Garamond"/>
          <w:iCs/>
          <w:color w:val="000000"/>
        </w:rPr>
        <w:t xml:space="preserve"> &amp; Funk C. Eyespot variation based on species, age, and population. Front Range Student Ecology Symposium. Colorado State University, Fort Collins, </w:t>
      </w:r>
      <w:r>
        <w:rPr>
          <w:rFonts w:ascii="Garamond" w:hAnsi="Garamond"/>
          <w:iCs/>
          <w:color w:val="000000"/>
        </w:rPr>
        <w:t>CO</w:t>
      </w:r>
      <w:r w:rsidRPr="002D4588">
        <w:rPr>
          <w:rFonts w:ascii="Garamond" w:hAnsi="Garamond"/>
          <w:iCs/>
          <w:color w:val="000000"/>
        </w:rPr>
        <w:t>.</w:t>
      </w:r>
    </w:p>
    <w:p w14:paraId="1BE25CDE" w14:textId="77777777" w:rsidR="004947C8" w:rsidRDefault="004947C8" w:rsidP="004947C8">
      <w:pPr>
        <w:spacing w:before="120" w:after="120"/>
        <w:ind w:left="1800" w:hanging="1800"/>
        <w:rPr>
          <w:rFonts w:ascii="Garamond" w:hAnsi="Garamond"/>
          <w:bCs/>
        </w:rPr>
      </w:pPr>
      <w:r w:rsidRPr="00223B5F">
        <w:rPr>
          <w:rFonts w:ascii="Garamond" w:hAnsi="Garamond"/>
          <w:bCs/>
        </w:rPr>
        <w:t>2012</w:t>
      </w:r>
      <w:r>
        <w:rPr>
          <w:rFonts w:ascii="Garamond" w:hAnsi="Garamond"/>
          <w:b/>
          <w:bCs/>
        </w:rPr>
        <w:tab/>
      </w:r>
      <w:r w:rsidRPr="002D4588">
        <w:rPr>
          <w:rFonts w:ascii="Garamond" w:hAnsi="Garamond"/>
          <w:b/>
          <w:bCs/>
        </w:rPr>
        <w:t>2.</w:t>
      </w:r>
      <w:r w:rsidRPr="002D4588">
        <w:rPr>
          <w:rFonts w:ascii="Garamond" w:hAnsi="Garamond"/>
          <w:bCs/>
        </w:rPr>
        <w:t xml:space="preserve"> †</w:t>
      </w:r>
      <w:proofErr w:type="spellStart"/>
      <w:r w:rsidRPr="002D4588">
        <w:rPr>
          <w:rFonts w:ascii="Garamond" w:hAnsi="Garamond"/>
          <w:bCs/>
        </w:rPr>
        <w:t>Olzer</w:t>
      </w:r>
      <w:proofErr w:type="spellEnd"/>
      <w:r w:rsidRPr="002D4588">
        <w:rPr>
          <w:rFonts w:ascii="Garamond" w:hAnsi="Garamond"/>
          <w:bCs/>
        </w:rPr>
        <w:t xml:space="preserve"> R, </w:t>
      </w:r>
      <w:proofErr w:type="spellStart"/>
      <w:r w:rsidRPr="002D4588">
        <w:rPr>
          <w:rFonts w:ascii="Garamond" w:hAnsi="Garamond"/>
          <w:b/>
          <w:bCs/>
        </w:rPr>
        <w:t>Seymoure</w:t>
      </w:r>
      <w:proofErr w:type="spellEnd"/>
      <w:r w:rsidRPr="002D4588">
        <w:rPr>
          <w:rFonts w:ascii="Garamond" w:hAnsi="Garamond"/>
          <w:b/>
          <w:bCs/>
        </w:rPr>
        <w:t xml:space="preserve"> BM</w:t>
      </w:r>
      <w:r w:rsidRPr="002D4588">
        <w:rPr>
          <w:rFonts w:ascii="Garamond" w:hAnsi="Garamond"/>
          <w:bCs/>
        </w:rPr>
        <w:t xml:space="preserve"> &amp; </w:t>
      </w:r>
      <w:proofErr w:type="spellStart"/>
      <w:r w:rsidRPr="002D4588">
        <w:rPr>
          <w:rFonts w:ascii="Garamond" w:hAnsi="Garamond"/>
          <w:bCs/>
        </w:rPr>
        <w:t>Rutowski</w:t>
      </w:r>
      <w:proofErr w:type="spellEnd"/>
      <w:r w:rsidRPr="002D4588">
        <w:rPr>
          <w:rFonts w:ascii="Garamond" w:hAnsi="Garamond"/>
          <w:bCs/>
        </w:rPr>
        <w:t xml:space="preserve"> RL. Innate vs. learned floral color preference in </w:t>
      </w:r>
      <w:proofErr w:type="spellStart"/>
      <w:r w:rsidRPr="002D4588">
        <w:rPr>
          <w:rFonts w:ascii="Garamond" w:hAnsi="Garamond"/>
          <w:bCs/>
          <w:i/>
        </w:rPr>
        <w:t>Heliconius</w:t>
      </w:r>
      <w:proofErr w:type="spellEnd"/>
      <w:r w:rsidRPr="002D4588">
        <w:rPr>
          <w:rFonts w:ascii="Garamond" w:hAnsi="Garamond"/>
          <w:bCs/>
        </w:rPr>
        <w:t xml:space="preserve"> butterflies. Annual meeting for the Animal Behavior Society. University of New Mexico, Albuquerque, N</w:t>
      </w:r>
      <w:r>
        <w:rPr>
          <w:rFonts w:ascii="Garamond" w:hAnsi="Garamond"/>
          <w:bCs/>
        </w:rPr>
        <w:t>M</w:t>
      </w:r>
      <w:r w:rsidRPr="002D4588">
        <w:rPr>
          <w:rFonts w:ascii="Garamond" w:hAnsi="Garamond"/>
          <w:bCs/>
        </w:rPr>
        <w:t xml:space="preserve">. </w:t>
      </w:r>
    </w:p>
    <w:p w14:paraId="561162B3" w14:textId="77777777" w:rsidR="004947C8" w:rsidRPr="002D4588" w:rsidRDefault="004947C8" w:rsidP="004947C8">
      <w:pPr>
        <w:spacing w:before="120" w:after="120"/>
        <w:ind w:left="1800" w:hanging="1800"/>
        <w:rPr>
          <w:rFonts w:ascii="Garamond" w:hAnsi="Garamond"/>
          <w:bCs/>
        </w:rPr>
      </w:pPr>
      <w:r w:rsidRPr="00223B5F">
        <w:rPr>
          <w:rFonts w:ascii="Garamond" w:hAnsi="Garamond"/>
          <w:bCs/>
        </w:rPr>
        <w:t>2012</w:t>
      </w:r>
      <w:r>
        <w:rPr>
          <w:rFonts w:ascii="Garamond" w:hAnsi="Garamond"/>
          <w:b/>
          <w:bCs/>
        </w:rPr>
        <w:tab/>
      </w:r>
      <w:r w:rsidR="00E84E26">
        <w:rPr>
          <w:rFonts w:ascii="Garamond" w:hAnsi="Garamond"/>
          <w:b/>
          <w:bCs/>
        </w:rPr>
        <w:t>1</w:t>
      </w:r>
      <w:r w:rsidRPr="002D4588">
        <w:rPr>
          <w:rFonts w:ascii="Garamond" w:hAnsi="Garamond"/>
          <w:b/>
          <w:bCs/>
        </w:rPr>
        <w:t xml:space="preserve">. </w:t>
      </w:r>
      <w:r w:rsidRPr="002D4588">
        <w:rPr>
          <w:rFonts w:ascii="Garamond" w:hAnsi="Garamond"/>
          <w:bCs/>
        </w:rPr>
        <w:t>†</w:t>
      </w:r>
      <w:proofErr w:type="spellStart"/>
      <w:r w:rsidRPr="002D4588">
        <w:rPr>
          <w:rFonts w:ascii="Garamond" w:hAnsi="Garamond"/>
          <w:bCs/>
        </w:rPr>
        <w:t>Olzer</w:t>
      </w:r>
      <w:proofErr w:type="spellEnd"/>
      <w:r w:rsidRPr="002D4588">
        <w:rPr>
          <w:rFonts w:ascii="Garamond" w:hAnsi="Garamond"/>
          <w:bCs/>
        </w:rPr>
        <w:t xml:space="preserve"> R, </w:t>
      </w:r>
      <w:proofErr w:type="spellStart"/>
      <w:r w:rsidRPr="002D4588">
        <w:rPr>
          <w:rFonts w:ascii="Garamond" w:hAnsi="Garamond"/>
          <w:b/>
          <w:bCs/>
        </w:rPr>
        <w:t>Seymoure</w:t>
      </w:r>
      <w:proofErr w:type="spellEnd"/>
      <w:r w:rsidRPr="002D4588">
        <w:rPr>
          <w:rFonts w:ascii="Garamond" w:hAnsi="Garamond"/>
          <w:b/>
          <w:bCs/>
        </w:rPr>
        <w:t xml:space="preserve"> BM</w:t>
      </w:r>
      <w:r w:rsidRPr="002D4588">
        <w:rPr>
          <w:rFonts w:ascii="Garamond" w:hAnsi="Garamond"/>
          <w:bCs/>
        </w:rPr>
        <w:t xml:space="preserve"> &amp; </w:t>
      </w:r>
      <w:proofErr w:type="spellStart"/>
      <w:r w:rsidRPr="002D4588">
        <w:rPr>
          <w:rFonts w:ascii="Garamond" w:hAnsi="Garamond"/>
          <w:bCs/>
        </w:rPr>
        <w:t>Rutowski</w:t>
      </w:r>
      <w:proofErr w:type="spellEnd"/>
      <w:r w:rsidRPr="002D4588">
        <w:rPr>
          <w:rFonts w:ascii="Garamond" w:hAnsi="Garamond"/>
          <w:bCs/>
        </w:rPr>
        <w:t xml:space="preserve"> RL. Innate vs. learned floral color preference in </w:t>
      </w:r>
      <w:proofErr w:type="spellStart"/>
      <w:r w:rsidRPr="002D4588">
        <w:rPr>
          <w:rFonts w:ascii="Garamond" w:hAnsi="Garamond"/>
          <w:bCs/>
          <w:i/>
        </w:rPr>
        <w:t>Heliconius</w:t>
      </w:r>
      <w:proofErr w:type="spellEnd"/>
      <w:r w:rsidRPr="002D4588">
        <w:rPr>
          <w:rFonts w:ascii="Garamond" w:hAnsi="Garamond"/>
          <w:bCs/>
        </w:rPr>
        <w:t xml:space="preserve"> butterflies. 19th Annual Undergraduate Research Poster Symposium. Arizona State University. Tempe, A</w:t>
      </w:r>
      <w:r>
        <w:rPr>
          <w:rFonts w:ascii="Garamond" w:hAnsi="Garamond"/>
          <w:bCs/>
        </w:rPr>
        <w:t>Z</w:t>
      </w:r>
      <w:r w:rsidRPr="002D4588">
        <w:rPr>
          <w:rFonts w:ascii="Garamond" w:hAnsi="Garamond"/>
          <w:bCs/>
        </w:rPr>
        <w:t xml:space="preserve">. </w:t>
      </w:r>
    </w:p>
    <w:p w14:paraId="740453C0" w14:textId="77777777" w:rsidR="001C6851" w:rsidRDefault="001C6851" w:rsidP="00585529">
      <w:pPr>
        <w:rPr>
          <w:rFonts w:ascii="Garamond" w:hAnsi="Garamond"/>
          <w:b/>
        </w:rPr>
      </w:pPr>
    </w:p>
    <w:p w14:paraId="62733C85" w14:textId="7272E685" w:rsidR="002C133D" w:rsidRPr="006C1C5B" w:rsidRDefault="001B433C" w:rsidP="00585529">
      <w:pPr>
        <w:rPr>
          <w:rFonts w:ascii="Garamond" w:hAnsi="Garamond"/>
          <w:b/>
        </w:rPr>
      </w:pPr>
      <w:r w:rsidRPr="002D4588">
        <w:rPr>
          <w:rFonts w:ascii="Garamond" w:hAnsi="Garamond"/>
          <w:b/>
        </w:rPr>
        <w:t>PROFESSIONAL SERVICE</w:t>
      </w:r>
    </w:p>
    <w:p w14:paraId="26FA9FAD" w14:textId="78952B9F" w:rsidR="00BD04DF" w:rsidRDefault="00BD04DF" w:rsidP="00480D3B">
      <w:pPr>
        <w:spacing w:before="120" w:after="120"/>
        <w:ind w:left="1800" w:hanging="1800"/>
        <w:rPr>
          <w:rFonts w:ascii="Garamond" w:hAnsi="Garamond"/>
        </w:rPr>
      </w:pPr>
      <w:r>
        <w:rPr>
          <w:rFonts w:ascii="Garamond" w:hAnsi="Garamond"/>
        </w:rPr>
        <w:t>2023 – 2026</w:t>
      </w:r>
      <w:r>
        <w:rPr>
          <w:rFonts w:ascii="Garamond" w:hAnsi="Garamond"/>
        </w:rPr>
        <w:tab/>
        <w:t>Chair of Animal Behavior Conservation Committee</w:t>
      </w:r>
    </w:p>
    <w:p w14:paraId="50835D3B" w14:textId="23CDFA16" w:rsidR="00A550E2" w:rsidRDefault="00A550E2" w:rsidP="00480D3B">
      <w:pPr>
        <w:spacing w:before="120" w:after="120"/>
        <w:ind w:left="1800" w:hanging="1800"/>
        <w:rPr>
          <w:rFonts w:ascii="Garamond" w:hAnsi="Garamond"/>
        </w:rPr>
      </w:pPr>
      <w:r>
        <w:rPr>
          <w:rFonts w:ascii="Garamond" w:hAnsi="Garamond"/>
        </w:rPr>
        <w:t>2024</w:t>
      </w:r>
      <w:r>
        <w:rPr>
          <w:rFonts w:ascii="Garamond" w:hAnsi="Garamond"/>
        </w:rPr>
        <w:tab/>
        <w:t>NSF GRFP Proposal Panel Referee</w:t>
      </w:r>
    </w:p>
    <w:p w14:paraId="0A4BEDE9" w14:textId="657D5C0F" w:rsidR="00B517E8" w:rsidRDefault="00B517E8" w:rsidP="00480D3B">
      <w:pPr>
        <w:spacing w:before="120" w:after="120"/>
        <w:ind w:left="1800" w:hanging="1800"/>
        <w:rPr>
          <w:rFonts w:ascii="Garamond" w:hAnsi="Garamond"/>
        </w:rPr>
      </w:pPr>
      <w:r>
        <w:rPr>
          <w:rFonts w:ascii="Garamond" w:hAnsi="Garamond"/>
        </w:rPr>
        <w:t>2023</w:t>
      </w:r>
      <w:r>
        <w:rPr>
          <w:rFonts w:ascii="Garamond" w:hAnsi="Garamond"/>
        </w:rPr>
        <w:tab/>
        <w:t>NSF Grant Proposal Panel Referee</w:t>
      </w:r>
    </w:p>
    <w:p w14:paraId="79E5B08D" w14:textId="2966AFD0" w:rsidR="00C560A8" w:rsidRDefault="00C560A8" w:rsidP="00480D3B">
      <w:pPr>
        <w:spacing w:before="120" w:after="120"/>
        <w:ind w:left="1800" w:hanging="1800"/>
        <w:rPr>
          <w:rFonts w:ascii="Garamond" w:hAnsi="Garamond"/>
        </w:rPr>
      </w:pPr>
      <w:r>
        <w:rPr>
          <w:rFonts w:ascii="Garamond" w:hAnsi="Garamond"/>
        </w:rPr>
        <w:t xml:space="preserve">2019 – </w:t>
      </w:r>
      <w:r w:rsidR="00BD04DF">
        <w:rPr>
          <w:rFonts w:ascii="Garamond" w:hAnsi="Garamond"/>
        </w:rPr>
        <w:t>2023</w:t>
      </w:r>
      <w:r>
        <w:rPr>
          <w:rFonts w:ascii="Garamond" w:hAnsi="Garamond"/>
        </w:rPr>
        <w:tab/>
      </w:r>
      <w:r w:rsidR="00531D8D">
        <w:rPr>
          <w:rFonts w:ascii="Garamond" w:hAnsi="Garamond"/>
        </w:rPr>
        <w:t>Animal Behavior Conservation Committee Board Member</w:t>
      </w:r>
    </w:p>
    <w:p w14:paraId="7BB3032F" w14:textId="77777777" w:rsidR="00FB6571" w:rsidRDefault="00194F1F" w:rsidP="00480D3B">
      <w:pPr>
        <w:spacing w:before="120" w:after="120"/>
        <w:ind w:left="1800" w:hanging="1800"/>
        <w:rPr>
          <w:rFonts w:ascii="Garamond" w:hAnsi="Garamond"/>
        </w:rPr>
      </w:pPr>
      <w:r>
        <w:rPr>
          <w:rFonts w:ascii="Garamond" w:hAnsi="Garamond"/>
        </w:rPr>
        <w:t>2017 –</w:t>
      </w:r>
      <w:r w:rsidR="003A6157">
        <w:rPr>
          <w:rFonts w:ascii="Garamond" w:hAnsi="Garamond"/>
        </w:rPr>
        <w:t xml:space="preserve"> </w:t>
      </w:r>
      <w:r w:rsidR="006042EC">
        <w:rPr>
          <w:rFonts w:ascii="Garamond" w:hAnsi="Garamond"/>
        </w:rPr>
        <w:t>202</w:t>
      </w:r>
      <w:r w:rsidR="00D74A1A">
        <w:rPr>
          <w:rFonts w:ascii="Garamond" w:hAnsi="Garamond"/>
        </w:rPr>
        <w:t>1</w:t>
      </w:r>
      <w:r w:rsidR="003A6157">
        <w:rPr>
          <w:rFonts w:ascii="Garamond" w:hAnsi="Garamond"/>
        </w:rPr>
        <w:tab/>
      </w:r>
      <w:r w:rsidR="00B07D0F">
        <w:rPr>
          <w:rFonts w:ascii="Garamond" w:hAnsi="Garamond"/>
        </w:rPr>
        <w:t xml:space="preserve">Vice President and </w:t>
      </w:r>
      <w:proofErr w:type="spellStart"/>
      <w:r w:rsidR="00FB6571">
        <w:rPr>
          <w:rFonts w:ascii="Garamond" w:hAnsi="Garamond"/>
        </w:rPr>
        <w:t>PhotoSciences</w:t>
      </w:r>
      <w:proofErr w:type="spellEnd"/>
      <w:r w:rsidR="00FB6571">
        <w:rPr>
          <w:rFonts w:ascii="Garamond" w:hAnsi="Garamond"/>
        </w:rPr>
        <w:t xml:space="preserve"> Chair</w:t>
      </w:r>
      <w:r w:rsidR="001B433C" w:rsidRPr="002D4588">
        <w:rPr>
          <w:rFonts w:ascii="Garamond" w:hAnsi="Garamond"/>
        </w:rPr>
        <w:t>, Zoolo</w:t>
      </w:r>
      <w:r>
        <w:rPr>
          <w:rFonts w:ascii="Garamond" w:hAnsi="Garamond"/>
        </w:rPr>
        <w:t>gical Lighting Institute</w:t>
      </w:r>
    </w:p>
    <w:p w14:paraId="1D8E2CEB" w14:textId="77777777" w:rsidR="00731B8C" w:rsidRDefault="003A6157" w:rsidP="00480D3B">
      <w:pPr>
        <w:spacing w:before="120" w:after="120"/>
        <w:ind w:left="1800" w:hanging="1800"/>
        <w:rPr>
          <w:rFonts w:ascii="Garamond" w:hAnsi="Garamond"/>
        </w:rPr>
      </w:pPr>
      <w:r>
        <w:rPr>
          <w:rFonts w:ascii="Garamond" w:hAnsi="Garamond"/>
        </w:rPr>
        <w:t xml:space="preserve">2011 </w:t>
      </w:r>
      <w:r>
        <w:rPr>
          <w:rFonts w:ascii="Garamond" w:hAnsi="Garamond"/>
        </w:rPr>
        <w:tab/>
      </w:r>
      <w:r w:rsidR="00194F1F">
        <w:rPr>
          <w:rFonts w:ascii="Garamond" w:hAnsi="Garamond"/>
        </w:rPr>
        <w:t>BioBlitz</w:t>
      </w:r>
      <w:r w:rsidR="001B433C" w:rsidRPr="002D4588">
        <w:rPr>
          <w:rFonts w:ascii="Garamond" w:hAnsi="Garamond"/>
        </w:rPr>
        <w:t xml:space="preserve"> Consultant </w:t>
      </w:r>
      <w:r w:rsidR="00194F1F">
        <w:rPr>
          <w:rFonts w:ascii="Garamond" w:hAnsi="Garamond"/>
        </w:rPr>
        <w:t xml:space="preserve">National Geographic Saguaro National Park, </w:t>
      </w:r>
      <w:r w:rsidR="001B433C" w:rsidRPr="002D4588">
        <w:rPr>
          <w:rFonts w:ascii="Garamond" w:hAnsi="Garamond"/>
        </w:rPr>
        <w:t>AZ.</w:t>
      </w:r>
      <w:r w:rsidR="001B433C" w:rsidRPr="002D4588">
        <w:rPr>
          <w:rFonts w:ascii="Garamond" w:hAnsi="Garamond"/>
        </w:rPr>
        <w:tab/>
      </w:r>
    </w:p>
    <w:p w14:paraId="725DFD2C" w14:textId="77777777" w:rsidR="00731B8C" w:rsidRDefault="00731B8C" w:rsidP="00480D3B">
      <w:pPr>
        <w:spacing w:before="120" w:after="120"/>
        <w:ind w:left="1800" w:hanging="1800"/>
        <w:rPr>
          <w:rFonts w:ascii="Garamond" w:hAnsi="Garamond"/>
        </w:rPr>
      </w:pPr>
    </w:p>
    <w:p w14:paraId="1AC67DF8" w14:textId="77777777" w:rsidR="00687750" w:rsidRDefault="00687750" w:rsidP="00687750">
      <w:pPr>
        <w:rPr>
          <w:rFonts w:ascii="Garamond" w:hAnsi="Garamond"/>
          <w:bCs/>
        </w:rPr>
      </w:pPr>
      <w:r>
        <w:rPr>
          <w:rFonts w:ascii="Garamond" w:hAnsi="Garamond"/>
          <w:b/>
        </w:rPr>
        <w:t>AD HOC BOOK REFEREE</w:t>
      </w:r>
    </w:p>
    <w:p w14:paraId="4BDB45AC" w14:textId="77777777" w:rsidR="00687750" w:rsidRDefault="00687750" w:rsidP="00687750">
      <w:pPr>
        <w:rPr>
          <w:rFonts w:ascii="Garamond" w:hAnsi="Garamond"/>
          <w:bCs/>
        </w:rPr>
      </w:pPr>
    </w:p>
    <w:p w14:paraId="360CA244" w14:textId="77777777" w:rsidR="00687750" w:rsidRPr="00687750" w:rsidRDefault="00687750" w:rsidP="00687750">
      <w:pPr>
        <w:rPr>
          <w:rFonts w:ascii="Garamond" w:hAnsi="Garamond"/>
          <w:bCs/>
        </w:rPr>
      </w:pPr>
      <w:r>
        <w:rPr>
          <w:rFonts w:ascii="Garamond" w:hAnsi="Garamond"/>
          <w:bCs/>
        </w:rPr>
        <w:t xml:space="preserve">S. E. </w:t>
      </w:r>
      <w:proofErr w:type="spellStart"/>
      <w:r>
        <w:rPr>
          <w:rFonts w:ascii="Garamond" w:hAnsi="Garamond"/>
          <w:bCs/>
        </w:rPr>
        <w:t>Nordell</w:t>
      </w:r>
      <w:proofErr w:type="spellEnd"/>
      <w:r>
        <w:rPr>
          <w:rFonts w:ascii="Garamond" w:hAnsi="Garamond"/>
          <w:bCs/>
        </w:rPr>
        <w:t xml:space="preserve"> and T.J. </w:t>
      </w:r>
      <w:proofErr w:type="spellStart"/>
      <w:r>
        <w:rPr>
          <w:rFonts w:ascii="Garamond" w:hAnsi="Garamond"/>
          <w:bCs/>
        </w:rPr>
        <w:t>Valone</w:t>
      </w:r>
      <w:proofErr w:type="spellEnd"/>
      <w:r>
        <w:rPr>
          <w:rFonts w:ascii="Garamond" w:hAnsi="Garamond"/>
          <w:bCs/>
        </w:rPr>
        <w:t xml:space="preserve">. </w:t>
      </w:r>
      <w:r>
        <w:rPr>
          <w:rFonts w:ascii="Garamond" w:hAnsi="Garamond"/>
          <w:bCs/>
          <w:u w:val="single"/>
        </w:rPr>
        <w:t>Animal Behavior: Concepts, Methods, and Applications.</w:t>
      </w:r>
      <w:r>
        <w:rPr>
          <w:rFonts w:ascii="Garamond" w:hAnsi="Garamond"/>
          <w:bCs/>
        </w:rPr>
        <w:t xml:space="preserve"> Oxford University Press. Chapter Seven: Cognition. December 2022</w:t>
      </w:r>
    </w:p>
    <w:p w14:paraId="1DB9C8D2" w14:textId="77777777" w:rsidR="00687750" w:rsidRDefault="00687750" w:rsidP="00480D3B">
      <w:pPr>
        <w:spacing w:before="120" w:after="120"/>
        <w:ind w:left="1800" w:hanging="1800"/>
        <w:rPr>
          <w:rFonts w:ascii="Garamond" w:hAnsi="Garamond"/>
        </w:rPr>
      </w:pPr>
    </w:p>
    <w:p w14:paraId="43739177" w14:textId="44EEEDE8" w:rsidR="0084150B" w:rsidRDefault="00731B8C" w:rsidP="00731B8C">
      <w:pPr>
        <w:rPr>
          <w:rFonts w:ascii="Garamond" w:hAnsi="Garamond"/>
          <w:bCs/>
        </w:rPr>
      </w:pPr>
      <w:r>
        <w:rPr>
          <w:rFonts w:ascii="Garamond" w:hAnsi="Garamond"/>
          <w:b/>
        </w:rPr>
        <w:t>AD HOC MANUSCRIPT REFEREE</w:t>
      </w:r>
    </w:p>
    <w:p w14:paraId="43A05F5E" w14:textId="3E86A6A5" w:rsidR="0084150B" w:rsidRDefault="0084150B" w:rsidP="00731B8C">
      <w:pPr>
        <w:rPr>
          <w:rFonts w:ascii="Garamond" w:hAnsi="Garamond"/>
          <w:bCs/>
          <w:i/>
          <w:iCs/>
        </w:rPr>
        <w:sectPr w:rsidR="0084150B" w:rsidSect="00B45E6C">
          <w:type w:val="continuous"/>
          <w:pgSz w:w="12240" w:h="15840"/>
          <w:pgMar w:top="1440" w:right="1440" w:bottom="1440" w:left="1440" w:header="720" w:footer="720" w:gutter="0"/>
          <w:cols w:space="720"/>
          <w:titlePg/>
          <w:docGrid w:linePitch="360"/>
        </w:sectPr>
      </w:pPr>
      <w:r>
        <w:rPr>
          <w:rFonts w:ascii="Garamond" w:hAnsi="Garamond"/>
          <w:bCs/>
        </w:rPr>
        <w:t>Peer reviewed &gt;</w:t>
      </w:r>
      <w:r w:rsidR="00804409">
        <w:rPr>
          <w:rFonts w:ascii="Garamond" w:hAnsi="Garamond"/>
          <w:bCs/>
        </w:rPr>
        <w:t>1</w:t>
      </w:r>
      <w:r w:rsidR="00CC7AA1">
        <w:rPr>
          <w:rFonts w:ascii="Garamond" w:hAnsi="Garamond"/>
          <w:bCs/>
        </w:rPr>
        <w:t>25</w:t>
      </w:r>
      <w:r>
        <w:rPr>
          <w:rFonts w:ascii="Garamond" w:hAnsi="Garamond"/>
          <w:bCs/>
        </w:rPr>
        <w:t xml:space="preserve"> manuscripts </w:t>
      </w:r>
    </w:p>
    <w:p w14:paraId="7A776A84" w14:textId="77777777" w:rsidR="00A24F5D" w:rsidRDefault="00A24F5D" w:rsidP="00731B8C">
      <w:pPr>
        <w:rPr>
          <w:rFonts w:ascii="Garamond" w:hAnsi="Garamond"/>
          <w:bCs/>
          <w:i/>
          <w:iCs/>
        </w:rPr>
      </w:pPr>
      <w:r>
        <w:rPr>
          <w:rFonts w:ascii="Garamond" w:hAnsi="Garamond"/>
          <w:bCs/>
          <w:i/>
          <w:iCs/>
        </w:rPr>
        <w:t>Science</w:t>
      </w:r>
    </w:p>
    <w:p w14:paraId="523E5432" w14:textId="77777777" w:rsidR="002664DC" w:rsidRDefault="002664DC" w:rsidP="00731B8C">
      <w:pPr>
        <w:rPr>
          <w:rFonts w:ascii="Garamond" w:hAnsi="Garamond"/>
          <w:bCs/>
          <w:i/>
          <w:iCs/>
        </w:rPr>
      </w:pPr>
      <w:r>
        <w:rPr>
          <w:rFonts w:ascii="Garamond" w:hAnsi="Garamond"/>
          <w:bCs/>
          <w:i/>
          <w:iCs/>
        </w:rPr>
        <w:t>Nature Communications</w:t>
      </w:r>
    </w:p>
    <w:p w14:paraId="3C30E0F3" w14:textId="77777777" w:rsidR="00A24F5D" w:rsidRDefault="00A24F5D" w:rsidP="00731B8C">
      <w:pPr>
        <w:rPr>
          <w:rFonts w:ascii="Garamond" w:hAnsi="Garamond"/>
          <w:bCs/>
          <w:i/>
          <w:iCs/>
        </w:rPr>
      </w:pPr>
      <w:r>
        <w:rPr>
          <w:rFonts w:ascii="Garamond" w:hAnsi="Garamond"/>
          <w:bCs/>
          <w:i/>
          <w:iCs/>
        </w:rPr>
        <w:t>Nature Ecology and Evolution</w:t>
      </w:r>
    </w:p>
    <w:p w14:paraId="3A329B80" w14:textId="77777777" w:rsidR="00322743" w:rsidRDefault="00322743" w:rsidP="00322743">
      <w:pPr>
        <w:rPr>
          <w:rFonts w:ascii="Garamond" w:hAnsi="Garamond"/>
          <w:bCs/>
          <w:i/>
          <w:iCs/>
        </w:rPr>
      </w:pPr>
      <w:r>
        <w:rPr>
          <w:rFonts w:ascii="Garamond" w:hAnsi="Garamond"/>
          <w:bCs/>
          <w:i/>
          <w:iCs/>
        </w:rPr>
        <w:t>Proceedings of Royale Society B</w:t>
      </w:r>
    </w:p>
    <w:p w14:paraId="42845371" w14:textId="77777777" w:rsidR="00322743" w:rsidRDefault="00322743" w:rsidP="00731B8C">
      <w:pPr>
        <w:rPr>
          <w:rFonts w:ascii="Garamond" w:hAnsi="Garamond"/>
          <w:bCs/>
          <w:i/>
          <w:iCs/>
        </w:rPr>
      </w:pPr>
      <w:r>
        <w:rPr>
          <w:rFonts w:ascii="Garamond" w:hAnsi="Garamond"/>
          <w:bCs/>
          <w:i/>
          <w:iCs/>
        </w:rPr>
        <w:t>Current Biology</w:t>
      </w:r>
    </w:p>
    <w:p w14:paraId="6981FD00" w14:textId="77777777" w:rsidR="0084150B" w:rsidRDefault="0084150B" w:rsidP="00731B8C">
      <w:pPr>
        <w:rPr>
          <w:rFonts w:ascii="Garamond" w:hAnsi="Garamond"/>
          <w:bCs/>
          <w:i/>
          <w:iCs/>
        </w:rPr>
      </w:pPr>
      <w:r>
        <w:rPr>
          <w:rFonts w:ascii="Garamond" w:hAnsi="Garamond"/>
          <w:bCs/>
          <w:i/>
          <w:iCs/>
        </w:rPr>
        <w:t xml:space="preserve">Global Change in Biology </w:t>
      </w:r>
    </w:p>
    <w:p w14:paraId="3AD3D8DE" w14:textId="77777777" w:rsidR="00322743" w:rsidRDefault="00322743" w:rsidP="00731B8C">
      <w:pPr>
        <w:rPr>
          <w:rFonts w:ascii="Garamond" w:hAnsi="Garamond"/>
          <w:bCs/>
          <w:i/>
          <w:iCs/>
        </w:rPr>
      </w:pPr>
      <w:r>
        <w:rPr>
          <w:rFonts w:ascii="Garamond" w:hAnsi="Garamond"/>
          <w:bCs/>
          <w:i/>
          <w:iCs/>
        </w:rPr>
        <w:t>Functional Ecology</w:t>
      </w:r>
    </w:p>
    <w:p w14:paraId="6C339DC1" w14:textId="77777777" w:rsidR="00322743" w:rsidRDefault="00322743" w:rsidP="00731B8C">
      <w:pPr>
        <w:rPr>
          <w:rFonts w:ascii="Garamond" w:hAnsi="Garamond"/>
          <w:bCs/>
          <w:i/>
          <w:iCs/>
        </w:rPr>
      </w:pPr>
      <w:r>
        <w:rPr>
          <w:rFonts w:ascii="Garamond" w:hAnsi="Garamond"/>
          <w:bCs/>
          <w:i/>
          <w:iCs/>
        </w:rPr>
        <w:t>Land</w:t>
      </w:r>
    </w:p>
    <w:p w14:paraId="1337DE8A" w14:textId="77777777" w:rsidR="002664DC" w:rsidRDefault="002664DC" w:rsidP="00731B8C">
      <w:pPr>
        <w:rPr>
          <w:rFonts w:ascii="Garamond" w:hAnsi="Garamond"/>
          <w:bCs/>
          <w:i/>
          <w:iCs/>
        </w:rPr>
      </w:pPr>
      <w:r>
        <w:rPr>
          <w:rFonts w:ascii="Garamond" w:hAnsi="Garamond"/>
          <w:bCs/>
          <w:i/>
          <w:iCs/>
        </w:rPr>
        <w:t>Scientific Reports</w:t>
      </w:r>
    </w:p>
    <w:p w14:paraId="61611D7C" w14:textId="77777777" w:rsidR="00322743" w:rsidRDefault="00322743" w:rsidP="00731B8C">
      <w:pPr>
        <w:rPr>
          <w:rFonts w:ascii="Garamond" w:hAnsi="Garamond"/>
          <w:bCs/>
          <w:i/>
          <w:iCs/>
        </w:rPr>
      </w:pPr>
      <w:r>
        <w:rPr>
          <w:rFonts w:ascii="Garamond" w:hAnsi="Garamond"/>
          <w:bCs/>
          <w:i/>
          <w:iCs/>
        </w:rPr>
        <w:t>The American Naturalist</w:t>
      </w:r>
    </w:p>
    <w:p w14:paraId="65B51794" w14:textId="77777777" w:rsidR="002664DC" w:rsidRDefault="002664DC" w:rsidP="00731B8C">
      <w:pPr>
        <w:rPr>
          <w:rFonts w:ascii="Garamond" w:hAnsi="Garamond"/>
          <w:bCs/>
          <w:i/>
          <w:iCs/>
        </w:rPr>
      </w:pPr>
      <w:r>
        <w:rPr>
          <w:rFonts w:ascii="Garamond" w:hAnsi="Garamond"/>
          <w:bCs/>
          <w:i/>
          <w:iCs/>
        </w:rPr>
        <w:t>Behavioral Ecology</w:t>
      </w:r>
    </w:p>
    <w:p w14:paraId="6F567A6E" w14:textId="77777777" w:rsidR="00322743" w:rsidRDefault="00322743" w:rsidP="00731B8C">
      <w:pPr>
        <w:rPr>
          <w:rFonts w:ascii="Garamond" w:hAnsi="Garamond"/>
          <w:bCs/>
          <w:i/>
          <w:iCs/>
        </w:rPr>
      </w:pPr>
      <w:r>
        <w:rPr>
          <w:rFonts w:ascii="Garamond" w:hAnsi="Garamond"/>
          <w:bCs/>
          <w:i/>
          <w:iCs/>
        </w:rPr>
        <w:t>Philosophical Transactions of the Royal Society B</w:t>
      </w:r>
    </w:p>
    <w:p w14:paraId="63A3BCDA" w14:textId="77777777" w:rsidR="00322743" w:rsidRDefault="00322743" w:rsidP="00731B8C">
      <w:pPr>
        <w:rPr>
          <w:rFonts w:ascii="Garamond" w:hAnsi="Garamond"/>
          <w:bCs/>
          <w:i/>
          <w:iCs/>
        </w:rPr>
      </w:pPr>
      <w:r>
        <w:rPr>
          <w:rFonts w:ascii="Garamond" w:hAnsi="Garamond"/>
          <w:bCs/>
          <w:i/>
          <w:iCs/>
        </w:rPr>
        <w:t xml:space="preserve">Animal </w:t>
      </w:r>
      <w:proofErr w:type="spellStart"/>
      <w:r>
        <w:rPr>
          <w:rFonts w:ascii="Garamond" w:hAnsi="Garamond"/>
          <w:bCs/>
          <w:i/>
          <w:iCs/>
        </w:rPr>
        <w:t>Behaviour</w:t>
      </w:r>
      <w:proofErr w:type="spellEnd"/>
    </w:p>
    <w:p w14:paraId="1B90F0CE" w14:textId="77777777" w:rsidR="002664DC" w:rsidRDefault="002664DC" w:rsidP="00731B8C">
      <w:pPr>
        <w:rPr>
          <w:rFonts w:ascii="Garamond" w:hAnsi="Garamond"/>
          <w:bCs/>
          <w:i/>
          <w:iCs/>
        </w:rPr>
      </w:pPr>
      <w:r>
        <w:rPr>
          <w:rFonts w:ascii="Garamond" w:hAnsi="Garamond"/>
          <w:bCs/>
          <w:i/>
          <w:iCs/>
        </w:rPr>
        <w:t>Conservation Biology</w:t>
      </w:r>
    </w:p>
    <w:p w14:paraId="2272E11C" w14:textId="77777777" w:rsidR="002664DC" w:rsidRDefault="002664DC" w:rsidP="00731B8C">
      <w:pPr>
        <w:rPr>
          <w:rFonts w:ascii="Garamond" w:hAnsi="Garamond"/>
          <w:bCs/>
          <w:i/>
          <w:iCs/>
        </w:rPr>
      </w:pPr>
      <w:r>
        <w:rPr>
          <w:rFonts w:ascii="Garamond" w:hAnsi="Garamond"/>
          <w:bCs/>
          <w:i/>
          <w:iCs/>
        </w:rPr>
        <w:t>Biological Conservation</w:t>
      </w:r>
    </w:p>
    <w:p w14:paraId="2C32B395" w14:textId="77777777" w:rsidR="0084150B" w:rsidRDefault="0084150B" w:rsidP="00731B8C">
      <w:pPr>
        <w:rPr>
          <w:rFonts w:ascii="Garamond" w:hAnsi="Garamond"/>
          <w:bCs/>
          <w:i/>
          <w:iCs/>
        </w:rPr>
      </w:pPr>
      <w:r>
        <w:rPr>
          <w:rFonts w:ascii="Garamond" w:hAnsi="Garamond"/>
          <w:bCs/>
          <w:i/>
          <w:iCs/>
        </w:rPr>
        <w:t>Methods in Ecology and Evolution</w:t>
      </w:r>
    </w:p>
    <w:p w14:paraId="30202EC0" w14:textId="77777777" w:rsidR="007477E9" w:rsidRDefault="007477E9" w:rsidP="00731B8C">
      <w:pPr>
        <w:rPr>
          <w:rFonts w:ascii="Garamond" w:hAnsi="Garamond"/>
          <w:bCs/>
          <w:i/>
          <w:iCs/>
        </w:rPr>
      </w:pPr>
      <w:r>
        <w:rPr>
          <w:rFonts w:ascii="Garamond" w:hAnsi="Garamond"/>
          <w:bCs/>
          <w:i/>
          <w:iCs/>
        </w:rPr>
        <w:t>PLOS ONE</w:t>
      </w:r>
    </w:p>
    <w:p w14:paraId="5DAE4A80" w14:textId="77777777" w:rsidR="002664DC" w:rsidRDefault="002664DC" w:rsidP="00731B8C">
      <w:pPr>
        <w:rPr>
          <w:rFonts w:ascii="Garamond" w:hAnsi="Garamond"/>
          <w:bCs/>
          <w:i/>
          <w:iCs/>
        </w:rPr>
      </w:pPr>
      <w:r>
        <w:rPr>
          <w:rFonts w:ascii="Garamond" w:hAnsi="Garamond"/>
          <w:bCs/>
          <w:i/>
          <w:iCs/>
        </w:rPr>
        <w:t>Biodiversity and Conservation</w:t>
      </w:r>
    </w:p>
    <w:p w14:paraId="026CE6AC" w14:textId="77777777" w:rsidR="002664DC" w:rsidRDefault="002664DC" w:rsidP="00731B8C">
      <w:pPr>
        <w:rPr>
          <w:rFonts w:ascii="Garamond" w:hAnsi="Garamond"/>
          <w:bCs/>
          <w:i/>
          <w:iCs/>
        </w:rPr>
      </w:pPr>
      <w:r>
        <w:rPr>
          <w:rFonts w:ascii="Garamond" w:hAnsi="Garamond"/>
          <w:bCs/>
          <w:i/>
          <w:iCs/>
        </w:rPr>
        <w:t>Ecology and Evolution</w:t>
      </w:r>
    </w:p>
    <w:p w14:paraId="26DA039E" w14:textId="77777777" w:rsidR="002664DC" w:rsidRDefault="00322743" w:rsidP="00731B8C">
      <w:pPr>
        <w:rPr>
          <w:rFonts w:ascii="Garamond" w:hAnsi="Garamond"/>
          <w:bCs/>
          <w:i/>
          <w:iCs/>
        </w:rPr>
      </w:pPr>
      <w:r>
        <w:rPr>
          <w:rFonts w:ascii="Garamond" w:hAnsi="Garamond"/>
          <w:bCs/>
          <w:i/>
          <w:iCs/>
        </w:rPr>
        <w:t>Environmental Pollution</w:t>
      </w:r>
    </w:p>
    <w:p w14:paraId="14C9818C" w14:textId="77777777" w:rsidR="00322743" w:rsidRDefault="00322743" w:rsidP="00731B8C">
      <w:pPr>
        <w:rPr>
          <w:rFonts w:ascii="Garamond" w:hAnsi="Garamond"/>
          <w:bCs/>
          <w:i/>
          <w:iCs/>
        </w:rPr>
      </w:pPr>
      <w:r>
        <w:rPr>
          <w:rFonts w:ascii="Garamond" w:hAnsi="Garamond"/>
          <w:bCs/>
          <w:i/>
          <w:iCs/>
        </w:rPr>
        <w:t>Insects</w:t>
      </w:r>
    </w:p>
    <w:p w14:paraId="117B845F" w14:textId="77777777" w:rsidR="00322743" w:rsidRDefault="00322743" w:rsidP="00731B8C">
      <w:pPr>
        <w:rPr>
          <w:rFonts w:ascii="Garamond" w:hAnsi="Garamond"/>
          <w:bCs/>
          <w:i/>
          <w:iCs/>
        </w:rPr>
      </w:pPr>
      <w:r>
        <w:rPr>
          <w:rFonts w:ascii="Garamond" w:hAnsi="Garamond"/>
          <w:bCs/>
          <w:i/>
          <w:iCs/>
        </w:rPr>
        <w:t>The Journal of Basic and Applied Zoology</w:t>
      </w:r>
    </w:p>
    <w:p w14:paraId="4A91DFF1" w14:textId="77777777" w:rsidR="00322743" w:rsidRDefault="00322743" w:rsidP="00731B8C">
      <w:pPr>
        <w:rPr>
          <w:rFonts w:ascii="Garamond" w:hAnsi="Garamond"/>
          <w:bCs/>
          <w:i/>
          <w:iCs/>
        </w:rPr>
      </w:pPr>
      <w:r>
        <w:rPr>
          <w:rFonts w:ascii="Garamond" w:hAnsi="Garamond"/>
          <w:bCs/>
          <w:i/>
          <w:iCs/>
        </w:rPr>
        <w:t>Insect Conservation and Diversity</w:t>
      </w:r>
    </w:p>
    <w:p w14:paraId="5948F990" w14:textId="77777777" w:rsidR="00804409" w:rsidRDefault="00804409" w:rsidP="00731B8C">
      <w:pPr>
        <w:rPr>
          <w:rFonts w:ascii="Garamond" w:hAnsi="Garamond"/>
          <w:bCs/>
          <w:i/>
          <w:iCs/>
        </w:rPr>
      </w:pPr>
      <w:r>
        <w:rPr>
          <w:rFonts w:ascii="Garamond" w:hAnsi="Garamond"/>
          <w:bCs/>
          <w:i/>
          <w:iCs/>
        </w:rPr>
        <w:t>Journal of Applied Ecology</w:t>
      </w:r>
    </w:p>
    <w:p w14:paraId="5F9B016C" w14:textId="77777777" w:rsidR="00322743" w:rsidRDefault="00322743" w:rsidP="00731B8C">
      <w:pPr>
        <w:rPr>
          <w:rFonts w:ascii="Garamond" w:hAnsi="Garamond"/>
          <w:bCs/>
          <w:i/>
          <w:iCs/>
        </w:rPr>
      </w:pPr>
      <w:r>
        <w:rPr>
          <w:rFonts w:ascii="Garamond" w:hAnsi="Garamond"/>
          <w:bCs/>
          <w:i/>
          <w:iCs/>
        </w:rPr>
        <w:t>Journal of Environmental Management</w:t>
      </w:r>
    </w:p>
    <w:p w14:paraId="58926C97" w14:textId="77777777" w:rsidR="00322743" w:rsidRDefault="00322743" w:rsidP="00731B8C">
      <w:pPr>
        <w:rPr>
          <w:rFonts w:ascii="Garamond" w:hAnsi="Garamond"/>
          <w:bCs/>
          <w:i/>
          <w:iCs/>
        </w:rPr>
      </w:pPr>
      <w:r>
        <w:rPr>
          <w:rFonts w:ascii="Garamond" w:hAnsi="Garamond"/>
          <w:bCs/>
          <w:i/>
          <w:iCs/>
        </w:rPr>
        <w:t>Journal of Herpetology</w:t>
      </w:r>
    </w:p>
    <w:p w14:paraId="045CCD54" w14:textId="77777777" w:rsidR="00322743" w:rsidRDefault="00322743" w:rsidP="00731B8C">
      <w:pPr>
        <w:rPr>
          <w:rFonts w:ascii="Garamond" w:hAnsi="Garamond"/>
          <w:bCs/>
          <w:i/>
          <w:iCs/>
        </w:rPr>
      </w:pPr>
      <w:r>
        <w:rPr>
          <w:rFonts w:ascii="Garamond" w:hAnsi="Garamond"/>
          <w:bCs/>
          <w:i/>
          <w:iCs/>
        </w:rPr>
        <w:t>Journal of Zoology</w:t>
      </w:r>
    </w:p>
    <w:p w14:paraId="773DB547" w14:textId="77777777" w:rsidR="00322743" w:rsidRDefault="00322743" w:rsidP="00731B8C">
      <w:pPr>
        <w:rPr>
          <w:rFonts w:ascii="Garamond" w:hAnsi="Garamond"/>
          <w:bCs/>
          <w:i/>
          <w:iCs/>
        </w:rPr>
      </w:pPr>
      <w:r>
        <w:rPr>
          <w:rFonts w:ascii="Garamond" w:hAnsi="Garamond"/>
          <w:bCs/>
          <w:i/>
          <w:iCs/>
        </w:rPr>
        <w:t>Journal of Integrative and Comparative Biology</w:t>
      </w:r>
    </w:p>
    <w:p w14:paraId="1560539D" w14:textId="77777777" w:rsidR="00322743" w:rsidRDefault="00322743" w:rsidP="00731B8C">
      <w:pPr>
        <w:rPr>
          <w:rFonts w:ascii="Garamond" w:hAnsi="Garamond"/>
          <w:bCs/>
          <w:i/>
          <w:iCs/>
        </w:rPr>
      </w:pPr>
      <w:proofErr w:type="spellStart"/>
      <w:r>
        <w:rPr>
          <w:rFonts w:ascii="Garamond" w:hAnsi="Garamond"/>
          <w:bCs/>
          <w:i/>
          <w:iCs/>
        </w:rPr>
        <w:t>PeerJ</w:t>
      </w:r>
      <w:proofErr w:type="spellEnd"/>
    </w:p>
    <w:p w14:paraId="2B747A63" w14:textId="77777777" w:rsidR="00322743" w:rsidRDefault="00322743" w:rsidP="00731B8C">
      <w:pPr>
        <w:rPr>
          <w:rFonts w:ascii="Garamond" w:hAnsi="Garamond"/>
          <w:bCs/>
          <w:i/>
          <w:iCs/>
        </w:rPr>
      </w:pPr>
      <w:r>
        <w:rPr>
          <w:rFonts w:ascii="Garamond" w:hAnsi="Garamond"/>
          <w:bCs/>
          <w:i/>
          <w:iCs/>
        </w:rPr>
        <w:t>Remote Sensing</w:t>
      </w:r>
    </w:p>
    <w:p w14:paraId="2E880554" w14:textId="77777777" w:rsidR="00322743" w:rsidRDefault="00322743" w:rsidP="00731B8C">
      <w:pPr>
        <w:rPr>
          <w:rFonts w:ascii="Garamond" w:hAnsi="Garamond"/>
          <w:bCs/>
          <w:i/>
          <w:iCs/>
        </w:rPr>
      </w:pPr>
      <w:r>
        <w:rPr>
          <w:rFonts w:ascii="Garamond" w:hAnsi="Garamond"/>
          <w:bCs/>
          <w:i/>
          <w:iCs/>
        </w:rPr>
        <w:t>BMC Evolutionary Biology</w:t>
      </w:r>
    </w:p>
    <w:p w14:paraId="3341276E" w14:textId="77777777" w:rsidR="00322743" w:rsidRDefault="00322743" w:rsidP="00731B8C">
      <w:pPr>
        <w:rPr>
          <w:rFonts w:ascii="Garamond" w:hAnsi="Garamond"/>
          <w:bCs/>
          <w:i/>
          <w:iCs/>
        </w:rPr>
      </w:pPr>
      <w:r>
        <w:rPr>
          <w:rFonts w:ascii="Garamond" w:hAnsi="Garamond"/>
          <w:bCs/>
          <w:i/>
          <w:iCs/>
        </w:rPr>
        <w:t>Behavioral Ecology and Sociobiology</w:t>
      </w:r>
    </w:p>
    <w:p w14:paraId="65927E7A" w14:textId="77777777" w:rsidR="00322743" w:rsidRDefault="00322743" w:rsidP="00731B8C">
      <w:pPr>
        <w:rPr>
          <w:rFonts w:ascii="Garamond" w:hAnsi="Garamond"/>
          <w:bCs/>
          <w:i/>
          <w:iCs/>
        </w:rPr>
      </w:pPr>
      <w:r>
        <w:rPr>
          <w:rFonts w:ascii="Garamond" w:hAnsi="Garamond"/>
          <w:bCs/>
          <w:i/>
          <w:iCs/>
        </w:rPr>
        <w:t>Biological Journal of the Linnean Society</w:t>
      </w:r>
    </w:p>
    <w:p w14:paraId="400AEE27" w14:textId="77777777" w:rsidR="00322743" w:rsidRDefault="00322743" w:rsidP="00731B8C">
      <w:pPr>
        <w:rPr>
          <w:rFonts w:ascii="Garamond" w:hAnsi="Garamond"/>
          <w:bCs/>
          <w:i/>
          <w:iCs/>
        </w:rPr>
      </w:pPr>
      <w:r>
        <w:rPr>
          <w:rFonts w:ascii="Garamond" w:hAnsi="Garamond"/>
          <w:bCs/>
          <w:i/>
          <w:iCs/>
        </w:rPr>
        <w:t>Current Opinion in Insect Science</w:t>
      </w:r>
    </w:p>
    <w:p w14:paraId="05204C3F" w14:textId="2469F951" w:rsidR="00872F3F" w:rsidRDefault="00872F3F" w:rsidP="00731B8C">
      <w:pPr>
        <w:rPr>
          <w:rFonts w:ascii="Garamond" w:hAnsi="Garamond"/>
          <w:bCs/>
          <w:i/>
          <w:iCs/>
        </w:rPr>
      </w:pPr>
      <w:proofErr w:type="spellStart"/>
      <w:r>
        <w:rPr>
          <w:rFonts w:ascii="Garamond" w:hAnsi="Garamond"/>
          <w:bCs/>
          <w:i/>
          <w:iCs/>
        </w:rPr>
        <w:t>Geoderma</w:t>
      </w:r>
      <w:proofErr w:type="spellEnd"/>
    </w:p>
    <w:p w14:paraId="7E5F3438" w14:textId="77777777" w:rsidR="00322743" w:rsidRDefault="00322743" w:rsidP="00731B8C">
      <w:pPr>
        <w:rPr>
          <w:rFonts w:ascii="Garamond" w:hAnsi="Garamond"/>
          <w:bCs/>
          <w:i/>
          <w:iCs/>
        </w:rPr>
      </w:pPr>
      <w:r>
        <w:rPr>
          <w:rFonts w:ascii="Garamond" w:hAnsi="Garamond"/>
          <w:bCs/>
          <w:i/>
          <w:iCs/>
        </w:rPr>
        <w:t>Diversity</w:t>
      </w:r>
    </w:p>
    <w:p w14:paraId="25633152" w14:textId="77777777" w:rsidR="00322743" w:rsidRDefault="00322743" w:rsidP="00731B8C">
      <w:pPr>
        <w:rPr>
          <w:rFonts w:ascii="Garamond" w:hAnsi="Garamond"/>
          <w:bCs/>
          <w:i/>
          <w:iCs/>
        </w:rPr>
      </w:pPr>
      <w:r>
        <w:rPr>
          <w:rFonts w:ascii="Garamond" w:hAnsi="Garamond"/>
          <w:bCs/>
          <w:i/>
          <w:iCs/>
        </w:rPr>
        <w:t>Ecological Entomology</w:t>
      </w:r>
    </w:p>
    <w:p w14:paraId="6967DCB2" w14:textId="77777777" w:rsidR="00322743" w:rsidRDefault="00322743" w:rsidP="00731B8C">
      <w:pPr>
        <w:rPr>
          <w:rFonts w:ascii="Garamond" w:hAnsi="Garamond"/>
          <w:bCs/>
          <w:i/>
          <w:iCs/>
        </w:rPr>
      </w:pPr>
      <w:r>
        <w:rPr>
          <w:rFonts w:ascii="Garamond" w:hAnsi="Garamond"/>
          <w:bCs/>
          <w:i/>
          <w:iCs/>
        </w:rPr>
        <w:t>Frontiers in Ecology and Evolution</w:t>
      </w:r>
    </w:p>
    <w:p w14:paraId="508A848F" w14:textId="77777777" w:rsidR="00322743" w:rsidRDefault="00322743" w:rsidP="004F2A2A">
      <w:pPr>
        <w:ind w:left="360" w:hanging="360"/>
        <w:rPr>
          <w:rFonts w:ascii="Garamond" w:hAnsi="Garamond"/>
          <w:bCs/>
          <w:i/>
          <w:iCs/>
        </w:rPr>
      </w:pPr>
      <w:r>
        <w:rPr>
          <w:rFonts w:ascii="Garamond" w:hAnsi="Garamond"/>
          <w:bCs/>
          <w:i/>
          <w:iCs/>
        </w:rPr>
        <w:t>International Journal of Environmental Research and Public Health</w:t>
      </w:r>
    </w:p>
    <w:p w14:paraId="6D0C515D" w14:textId="77777777" w:rsidR="00322743" w:rsidRDefault="00322743" w:rsidP="00731B8C">
      <w:pPr>
        <w:rPr>
          <w:rFonts w:ascii="Garamond" w:hAnsi="Garamond"/>
          <w:bCs/>
          <w:i/>
          <w:iCs/>
        </w:rPr>
      </w:pPr>
      <w:r>
        <w:rPr>
          <w:rFonts w:ascii="Garamond" w:hAnsi="Garamond"/>
          <w:bCs/>
          <w:i/>
          <w:iCs/>
        </w:rPr>
        <w:t xml:space="preserve">Journal of the </w:t>
      </w:r>
      <w:proofErr w:type="spellStart"/>
      <w:r>
        <w:rPr>
          <w:rFonts w:ascii="Garamond" w:hAnsi="Garamond"/>
          <w:bCs/>
          <w:i/>
          <w:iCs/>
        </w:rPr>
        <w:t>Lepidopertists</w:t>
      </w:r>
      <w:proofErr w:type="spellEnd"/>
      <w:r>
        <w:rPr>
          <w:rFonts w:ascii="Garamond" w:hAnsi="Garamond"/>
          <w:bCs/>
          <w:i/>
          <w:iCs/>
        </w:rPr>
        <w:t xml:space="preserve">’ Society </w:t>
      </w:r>
    </w:p>
    <w:p w14:paraId="0C9A60D0" w14:textId="77777777" w:rsidR="00322743" w:rsidRDefault="00322743" w:rsidP="00731B8C">
      <w:pPr>
        <w:rPr>
          <w:rFonts w:ascii="Garamond" w:hAnsi="Garamond"/>
          <w:bCs/>
          <w:i/>
          <w:iCs/>
        </w:rPr>
      </w:pPr>
      <w:r>
        <w:rPr>
          <w:rFonts w:ascii="Garamond" w:hAnsi="Garamond"/>
          <w:bCs/>
          <w:i/>
          <w:iCs/>
        </w:rPr>
        <w:t>Lighting Research and Technology</w:t>
      </w:r>
    </w:p>
    <w:p w14:paraId="1980C124" w14:textId="77777777" w:rsidR="00322743" w:rsidRDefault="00322743" w:rsidP="00731B8C">
      <w:pPr>
        <w:rPr>
          <w:rFonts w:ascii="Garamond" w:hAnsi="Garamond"/>
          <w:bCs/>
          <w:i/>
          <w:iCs/>
        </w:rPr>
      </w:pPr>
      <w:r>
        <w:rPr>
          <w:rFonts w:ascii="Garamond" w:hAnsi="Garamond"/>
          <w:bCs/>
          <w:i/>
          <w:iCs/>
        </w:rPr>
        <w:t>Journal of Research on Lepidoptera</w:t>
      </w:r>
    </w:p>
    <w:p w14:paraId="7B7E30AE" w14:textId="77777777" w:rsidR="008723E8" w:rsidRDefault="004F2A2A" w:rsidP="00731B8C">
      <w:pPr>
        <w:rPr>
          <w:rFonts w:ascii="Garamond" w:hAnsi="Garamond"/>
          <w:bCs/>
          <w:i/>
          <w:iCs/>
        </w:rPr>
      </w:pPr>
      <w:proofErr w:type="spellStart"/>
      <w:r>
        <w:rPr>
          <w:rFonts w:ascii="Garamond" w:hAnsi="Garamond"/>
          <w:bCs/>
          <w:i/>
          <w:iCs/>
        </w:rPr>
        <w:t>JoVE</w:t>
      </w:r>
      <w:proofErr w:type="spellEnd"/>
    </w:p>
    <w:p w14:paraId="331E82AA" w14:textId="77777777" w:rsidR="00804409" w:rsidRDefault="008723E8" w:rsidP="00731B8C">
      <w:pPr>
        <w:rPr>
          <w:rFonts w:ascii="Garamond" w:hAnsi="Garamond"/>
          <w:bCs/>
          <w:i/>
          <w:iCs/>
        </w:rPr>
      </w:pPr>
      <w:r>
        <w:rPr>
          <w:rFonts w:ascii="Garamond" w:hAnsi="Garamond"/>
          <w:bCs/>
          <w:i/>
          <w:iCs/>
        </w:rPr>
        <w:t>Journal of Integrative Zoology</w:t>
      </w:r>
    </w:p>
    <w:p w14:paraId="34878C8D" w14:textId="77777777" w:rsidR="001B52C4" w:rsidRDefault="001B52C4" w:rsidP="00731B8C">
      <w:pPr>
        <w:rPr>
          <w:rFonts w:ascii="Garamond" w:hAnsi="Garamond"/>
          <w:bCs/>
          <w:i/>
          <w:iCs/>
        </w:rPr>
      </w:pPr>
      <w:r>
        <w:rPr>
          <w:rFonts w:ascii="Garamond" w:hAnsi="Garamond"/>
          <w:bCs/>
          <w:i/>
          <w:iCs/>
        </w:rPr>
        <w:t>Sustainable Cities and Society</w:t>
      </w:r>
    </w:p>
    <w:p w14:paraId="5570994B" w14:textId="77777777" w:rsidR="00872F3F" w:rsidRDefault="000E312B" w:rsidP="00731B8C">
      <w:pPr>
        <w:rPr>
          <w:rFonts w:ascii="Garamond" w:hAnsi="Garamond"/>
          <w:bCs/>
          <w:i/>
          <w:iCs/>
        </w:rPr>
      </w:pPr>
      <w:r>
        <w:rPr>
          <w:rFonts w:ascii="Garamond" w:hAnsi="Garamond"/>
          <w:bCs/>
          <w:i/>
          <w:iCs/>
        </w:rPr>
        <w:t>Ethology</w:t>
      </w:r>
    </w:p>
    <w:p w14:paraId="02B8CDF0" w14:textId="77777777" w:rsidR="00872F3F" w:rsidRDefault="00872F3F" w:rsidP="00731B8C">
      <w:pPr>
        <w:rPr>
          <w:rFonts w:ascii="Garamond" w:hAnsi="Garamond"/>
          <w:bCs/>
          <w:i/>
          <w:iCs/>
        </w:rPr>
      </w:pPr>
      <w:r>
        <w:rPr>
          <w:rFonts w:ascii="Garamond" w:hAnsi="Garamond"/>
          <w:bCs/>
          <w:i/>
          <w:iCs/>
        </w:rPr>
        <w:t>F</w:t>
      </w:r>
      <w:r w:rsidR="008A6B7B">
        <w:rPr>
          <w:rFonts w:ascii="Garamond" w:hAnsi="Garamond"/>
          <w:bCs/>
          <w:i/>
          <w:iCs/>
        </w:rPr>
        <w:t>rontiers in Neuroscience</w:t>
      </w:r>
    </w:p>
    <w:p w14:paraId="4F27BA10" w14:textId="4776BF46" w:rsidR="00286D2E" w:rsidRDefault="00286D2E" w:rsidP="00731B8C">
      <w:pPr>
        <w:rPr>
          <w:rFonts w:ascii="Garamond" w:hAnsi="Garamond"/>
          <w:bCs/>
          <w:i/>
          <w:iCs/>
        </w:rPr>
        <w:sectPr w:rsidR="00286D2E" w:rsidSect="00B45E6C">
          <w:type w:val="continuous"/>
          <w:pgSz w:w="12240" w:h="15840"/>
          <w:pgMar w:top="1440" w:right="1440" w:bottom="1440" w:left="1440" w:header="720" w:footer="720" w:gutter="0"/>
          <w:cols w:num="2" w:space="720"/>
          <w:titlePg/>
          <w:docGrid w:linePitch="360"/>
        </w:sectPr>
      </w:pPr>
      <w:r>
        <w:rPr>
          <w:rFonts w:ascii="Garamond" w:hAnsi="Garamond"/>
          <w:bCs/>
          <w:i/>
          <w:iCs/>
        </w:rPr>
        <w:t>Journal of the Royal Society Interface</w:t>
      </w:r>
    </w:p>
    <w:p w14:paraId="4219E489" w14:textId="77777777" w:rsidR="00FC5A77" w:rsidRDefault="00FC5A77" w:rsidP="00322743">
      <w:pPr>
        <w:spacing w:before="120" w:after="120"/>
        <w:rPr>
          <w:rFonts w:ascii="Garamond" w:hAnsi="Garamond"/>
        </w:rPr>
      </w:pPr>
    </w:p>
    <w:p w14:paraId="07CBB072" w14:textId="7A5934EC" w:rsidR="00FC5A77" w:rsidRPr="006C1C5B" w:rsidRDefault="00FC5A77" w:rsidP="00FC5A77">
      <w:pPr>
        <w:rPr>
          <w:rFonts w:ascii="Garamond" w:hAnsi="Garamond"/>
          <w:b/>
        </w:rPr>
      </w:pPr>
      <w:r>
        <w:rPr>
          <w:rFonts w:ascii="Garamond" w:hAnsi="Garamond"/>
          <w:b/>
        </w:rPr>
        <w:t>NON-PROFIT BOARD GOVERNANCE SERVICE</w:t>
      </w:r>
    </w:p>
    <w:p w14:paraId="2C3CBF09" w14:textId="77777777" w:rsidR="00B23CC7" w:rsidRDefault="00B23CC7" w:rsidP="00480D3B">
      <w:pPr>
        <w:spacing w:before="120" w:after="120"/>
        <w:ind w:left="1800" w:hanging="1800"/>
        <w:rPr>
          <w:rFonts w:ascii="Garamond" w:hAnsi="Garamond"/>
        </w:rPr>
      </w:pPr>
      <w:r>
        <w:rPr>
          <w:rFonts w:ascii="Garamond" w:hAnsi="Garamond"/>
        </w:rPr>
        <w:t xml:space="preserve">2021 – </w:t>
      </w:r>
      <w:r w:rsidR="006042EC">
        <w:rPr>
          <w:rFonts w:ascii="Garamond" w:hAnsi="Garamond"/>
        </w:rPr>
        <w:t>2022</w:t>
      </w:r>
      <w:r>
        <w:rPr>
          <w:rFonts w:ascii="Garamond" w:hAnsi="Garamond"/>
        </w:rPr>
        <w:tab/>
      </w:r>
      <w:r w:rsidR="00AB62EC">
        <w:rPr>
          <w:rFonts w:ascii="Garamond" w:hAnsi="Garamond"/>
        </w:rPr>
        <w:t xml:space="preserve">Member, </w:t>
      </w:r>
      <w:r>
        <w:rPr>
          <w:rFonts w:ascii="Garamond" w:hAnsi="Garamond"/>
        </w:rPr>
        <w:t>Wild Animal Initiative Working Group</w:t>
      </w:r>
    </w:p>
    <w:p w14:paraId="317989E5" w14:textId="77777777" w:rsidR="00FC5A77" w:rsidRDefault="00FC5A77" w:rsidP="00480D3B">
      <w:pPr>
        <w:spacing w:before="120" w:after="120"/>
        <w:ind w:left="1800" w:hanging="1800"/>
        <w:rPr>
          <w:rFonts w:ascii="Garamond" w:hAnsi="Garamond"/>
        </w:rPr>
      </w:pPr>
      <w:r>
        <w:rPr>
          <w:rFonts w:ascii="Garamond" w:hAnsi="Garamond"/>
        </w:rPr>
        <w:t>2019 – 2022</w:t>
      </w:r>
      <w:r>
        <w:rPr>
          <w:rFonts w:ascii="Garamond" w:hAnsi="Garamond"/>
        </w:rPr>
        <w:tab/>
      </w:r>
      <w:r w:rsidR="00AB62EC">
        <w:rPr>
          <w:rFonts w:ascii="Garamond" w:hAnsi="Garamond"/>
        </w:rPr>
        <w:t xml:space="preserve">Member, </w:t>
      </w:r>
      <w:r>
        <w:rPr>
          <w:rFonts w:ascii="Garamond" w:hAnsi="Garamond"/>
        </w:rPr>
        <w:t>Missouri Chapter of International Dark Skies Association</w:t>
      </w:r>
    </w:p>
    <w:p w14:paraId="1EABF6ED" w14:textId="77777777" w:rsidR="00FC5A77" w:rsidRDefault="00FC5A77" w:rsidP="00480D3B">
      <w:pPr>
        <w:spacing w:before="120" w:after="120"/>
        <w:ind w:left="1800" w:hanging="1800"/>
        <w:rPr>
          <w:rFonts w:ascii="Garamond" w:hAnsi="Garamond"/>
        </w:rPr>
      </w:pPr>
      <w:r>
        <w:rPr>
          <w:rFonts w:ascii="Garamond" w:hAnsi="Garamond"/>
        </w:rPr>
        <w:t xml:space="preserve">2017 – </w:t>
      </w:r>
      <w:r w:rsidR="006042EC">
        <w:rPr>
          <w:rFonts w:ascii="Garamond" w:hAnsi="Garamond"/>
        </w:rPr>
        <w:t>2021</w:t>
      </w:r>
      <w:r>
        <w:rPr>
          <w:rFonts w:ascii="Garamond" w:hAnsi="Garamond"/>
        </w:rPr>
        <w:tab/>
      </w:r>
      <w:proofErr w:type="spellStart"/>
      <w:r w:rsidR="00855D66">
        <w:rPr>
          <w:rFonts w:ascii="Garamond" w:hAnsi="Garamond"/>
        </w:rPr>
        <w:t>Photosciences</w:t>
      </w:r>
      <w:proofErr w:type="spellEnd"/>
      <w:r w:rsidR="00855D66">
        <w:rPr>
          <w:rFonts w:ascii="Garamond" w:hAnsi="Garamond"/>
        </w:rPr>
        <w:t xml:space="preserve"> Chair</w:t>
      </w:r>
      <w:r w:rsidR="00AB62EC">
        <w:rPr>
          <w:rFonts w:ascii="Garamond" w:hAnsi="Garamond"/>
        </w:rPr>
        <w:t xml:space="preserve">, </w:t>
      </w:r>
      <w:r w:rsidRPr="002D4588">
        <w:rPr>
          <w:rFonts w:ascii="Garamond" w:hAnsi="Garamond"/>
        </w:rPr>
        <w:t>Zoolo</w:t>
      </w:r>
      <w:r>
        <w:rPr>
          <w:rFonts w:ascii="Garamond" w:hAnsi="Garamond"/>
        </w:rPr>
        <w:t>gical Lighting Institute</w:t>
      </w:r>
    </w:p>
    <w:p w14:paraId="462CA8AE" w14:textId="77777777" w:rsidR="00724EC6" w:rsidRPr="00FC5A77" w:rsidRDefault="00FC5A77" w:rsidP="00FC5A77">
      <w:pPr>
        <w:ind w:left="1800" w:hanging="1800"/>
        <w:rPr>
          <w:rFonts w:ascii="Garamond" w:hAnsi="Garamond"/>
          <w:i/>
        </w:rPr>
      </w:pPr>
      <w:r w:rsidRPr="002D4588">
        <w:rPr>
          <w:rFonts w:ascii="Garamond" w:hAnsi="Garamond"/>
        </w:rPr>
        <w:t xml:space="preserve"> </w:t>
      </w:r>
      <w:r>
        <w:rPr>
          <w:rFonts w:ascii="Garamond" w:hAnsi="Garamond"/>
        </w:rPr>
        <w:t xml:space="preserve"> </w:t>
      </w:r>
    </w:p>
    <w:p w14:paraId="3A4FF919" w14:textId="77777777" w:rsidR="001B433C" w:rsidRDefault="001B433C" w:rsidP="00585529">
      <w:pPr>
        <w:rPr>
          <w:rFonts w:ascii="Garamond" w:hAnsi="Garamond"/>
          <w:b/>
        </w:rPr>
      </w:pPr>
      <w:r w:rsidRPr="002D4588">
        <w:rPr>
          <w:rFonts w:ascii="Garamond" w:hAnsi="Garamond"/>
          <w:b/>
        </w:rPr>
        <w:t>INSTITUTIONAL SERVICE</w:t>
      </w:r>
    </w:p>
    <w:p w14:paraId="2913FE6A" w14:textId="77777777" w:rsidR="002C133D" w:rsidRPr="007073CB" w:rsidRDefault="007073CB" w:rsidP="003A6157">
      <w:pPr>
        <w:rPr>
          <w:rFonts w:ascii="Garamond" w:hAnsi="Garamond"/>
        </w:rPr>
      </w:pPr>
      <w:r w:rsidRPr="002D4588">
        <w:rPr>
          <w:rFonts w:ascii="Garamond" w:hAnsi="Garamond"/>
        </w:rPr>
        <w:t xml:space="preserve">Note: </w:t>
      </w:r>
      <w:r w:rsidR="00045501">
        <w:rPr>
          <w:rFonts w:ascii="Garamond" w:hAnsi="Garamond"/>
        </w:rPr>
        <w:t xml:space="preserve">UTEP (University of Texas at El Paso), </w:t>
      </w:r>
      <w:r w:rsidR="00C560A8">
        <w:rPr>
          <w:rFonts w:ascii="Garamond" w:hAnsi="Garamond"/>
        </w:rPr>
        <w:t xml:space="preserve">LEC (Living Earth Collaborative at Washington University in St. Louis), </w:t>
      </w:r>
      <w:r w:rsidR="00007758">
        <w:rPr>
          <w:rFonts w:ascii="Garamond" w:hAnsi="Garamond"/>
        </w:rPr>
        <w:t xml:space="preserve">WUSTL (Washington University in St. Louis), </w:t>
      </w:r>
      <w:r w:rsidR="00C560A8">
        <w:rPr>
          <w:rFonts w:ascii="Garamond" w:hAnsi="Garamond"/>
        </w:rPr>
        <w:t xml:space="preserve">CSU (Colorado State University), </w:t>
      </w:r>
      <w:r w:rsidRPr="002D4588">
        <w:rPr>
          <w:rFonts w:ascii="Garamond" w:hAnsi="Garamond"/>
        </w:rPr>
        <w:t xml:space="preserve">ASU (Arizona State University), </w:t>
      </w:r>
      <w:proofErr w:type="spellStart"/>
      <w:r w:rsidRPr="002D4588">
        <w:rPr>
          <w:rFonts w:ascii="Garamond" w:hAnsi="Garamond"/>
        </w:rPr>
        <w:t>SoLS</w:t>
      </w:r>
      <w:proofErr w:type="spellEnd"/>
      <w:r w:rsidRPr="002D4588">
        <w:rPr>
          <w:rFonts w:ascii="Garamond" w:hAnsi="Garamond"/>
        </w:rPr>
        <w:t xml:space="preserve"> (School of Life Sciences)</w:t>
      </w:r>
      <w:r>
        <w:rPr>
          <w:rFonts w:ascii="Garamond" w:hAnsi="Garamond"/>
        </w:rPr>
        <w:t>, GPSA (Graduate and Professional Student Association, ASU)</w:t>
      </w:r>
    </w:p>
    <w:p w14:paraId="7F13E32C" w14:textId="77777777" w:rsidR="007073CB" w:rsidRDefault="007073CB" w:rsidP="00585529">
      <w:pPr>
        <w:rPr>
          <w:rFonts w:ascii="Garamond" w:hAnsi="Garamond"/>
          <w:b/>
        </w:rPr>
      </w:pPr>
    </w:p>
    <w:p w14:paraId="4F16DDDF" w14:textId="6B492130" w:rsidR="000B66BD" w:rsidRDefault="000B66BD" w:rsidP="00480D3B">
      <w:pPr>
        <w:spacing w:before="120" w:after="120"/>
        <w:ind w:left="1800" w:hanging="1800"/>
        <w:rPr>
          <w:rFonts w:ascii="Garamond" w:hAnsi="Garamond"/>
        </w:rPr>
      </w:pPr>
      <w:r>
        <w:rPr>
          <w:rFonts w:ascii="Garamond" w:hAnsi="Garamond"/>
        </w:rPr>
        <w:t>2024 – Present</w:t>
      </w:r>
      <w:r>
        <w:rPr>
          <w:rFonts w:ascii="Garamond" w:hAnsi="Garamond"/>
        </w:rPr>
        <w:tab/>
        <w:t>Director of Chihuahuan Desert Biodiversity REU (9 to 10 students each summer)</w:t>
      </w:r>
    </w:p>
    <w:p w14:paraId="4747553F" w14:textId="63D0207C" w:rsidR="000B66BD" w:rsidRDefault="000B66BD" w:rsidP="00480D3B">
      <w:pPr>
        <w:spacing w:before="120" w:after="120"/>
        <w:ind w:left="1800" w:hanging="1800"/>
        <w:rPr>
          <w:rFonts w:ascii="Garamond" w:hAnsi="Garamond"/>
        </w:rPr>
      </w:pPr>
      <w:r>
        <w:rPr>
          <w:rFonts w:ascii="Garamond" w:hAnsi="Garamond"/>
        </w:rPr>
        <w:t>2023 – Present</w:t>
      </w:r>
      <w:r>
        <w:rPr>
          <w:rFonts w:ascii="Garamond" w:hAnsi="Garamond"/>
        </w:rPr>
        <w:tab/>
      </w:r>
      <w:r w:rsidR="00461A1E">
        <w:rPr>
          <w:rFonts w:ascii="Garamond" w:hAnsi="Garamond"/>
        </w:rPr>
        <w:t xml:space="preserve">Faculty member of GRFP summer bootcamp through </w:t>
      </w:r>
      <w:r w:rsidR="003125DA">
        <w:rPr>
          <w:rFonts w:ascii="Garamond" w:hAnsi="Garamond"/>
        </w:rPr>
        <w:t>Fellowships and Awards Office</w:t>
      </w:r>
    </w:p>
    <w:p w14:paraId="38FF17CE" w14:textId="30C34ABC" w:rsidR="00045501" w:rsidRDefault="00045501" w:rsidP="00480D3B">
      <w:pPr>
        <w:spacing w:before="120" w:after="120"/>
        <w:ind w:left="1800" w:hanging="1800"/>
        <w:rPr>
          <w:rFonts w:ascii="Garamond" w:hAnsi="Garamond"/>
        </w:rPr>
      </w:pPr>
      <w:r>
        <w:rPr>
          <w:rFonts w:ascii="Garamond" w:hAnsi="Garamond"/>
        </w:rPr>
        <w:t>2022 – Present</w:t>
      </w:r>
      <w:r>
        <w:rPr>
          <w:rFonts w:ascii="Garamond" w:hAnsi="Garamond"/>
        </w:rPr>
        <w:tab/>
        <w:t>Faculty Coach, UTEP</w:t>
      </w:r>
      <w:r w:rsidR="001170CF">
        <w:rPr>
          <w:rFonts w:ascii="Garamond" w:hAnsi="Garamond"/>
        </w:rPr>
        <w:t xml:space="preserve"> (</w:t>
      </w:r>
      <w:r w:rsidR="00F26303">
        <w:rPr>
          <w:rFonts w:ascii="Garamond" w:hAnsi="Garamond"/>
        </w:rPr>
        <w:t xml:space="preserve">6 games 22/23; </w:t>
      </w:r>
      <w:r w:rsidR="00CF242D">
        <w:rPr>
          <w:rFonts w:ascii="Garamond" w:hAnsi="Garamond"/>
        </w:rPr>
        <w:t>4</w:t>
      </w:r>
      <w:r w:rsidR="00F26303">
        <w:rPr>
          <w:rFonts w:ascii="Garamond" w:hAnsi="Garamond"/>
        </w:rPr>
        <w:t xml:space="preserve"> game</w:t>
      </w:r>
      <w:r w:rsidR="00CF242D">
        <w:rPr>
          <w:rFonts w:ascii="Garamond" w:hAnsi="Garamond"/>
        </w:rPr>
        <w:t>s</w:t>
      </w:r>
      <w:r w:rsidR="00F26303">
        <w:rPr>
          <w:rFonts w:ascii="Garamond" w:hAnsi="Garamond"/>
        </w:rPr>
        <w:t xml:space="preserve"> 23/24)</w:t>
      </w:r>
    </w:p>
    <w:p w14:paraId="2D410763" w14:textId="77777777" w:rsidR="00007758" w:rsidRDefault="00007758" w:rsidP="00480D3B">
      <w:pPr>
        <w:spacing w:before="120" w:after="120"/>
        <w:ind w:left="1800" w:hanging="1800"/>
        <w:rPr>
          <w:rFonts w:ascii="Garamond" w:hAnsi="Garamond"/>
        </w:rPr>
      </w:pPr>
      <w:r>
        <w:rPr>
          <w:rFonts w:ascii="Garamond" w:hAnsi="Garamond"/>
        </w:rPr>
        <w:t xml:space="preserve">2020 – </w:t>
      </w:r>
      <w:r w:rsidR="00045501">
        <w:rPr>
          <w:rFonts w:ascii="Garamond" w:hAnsi="Garamond"/>
        </w:rPr>
        <w:t>2022</w:t>
      </w:r>
      <w:r>
        <w:rPr>
          <w:rFonts w:ascii="Garamond" w:hAnsi="Garamond"/>
        </w:rPr>
        <w:t xml:space="preserve"> </w:t>
      </w:r>
      <w:r>
        <w:rPr>
          <w:rFonts w:ascii="Garamond" w:hAnsi="Garamond"/>
        </w:rPr>
        <w:tab/>
        <w:t>Postdoctoral Mentor, WUSTL</w:t>
      </w:r>
    </w:p>
    <w:p w14:paraId="32C53ABB" w14:textId="77777777" w:rsidR="00974CBE" w:rsidRDefault="00974CBE" w:rsidP="00480D3B">
      <w:pPr>
        <w:spacing w:before="120" w:after="120"/>
        <w:ind w:left="1800" w:hanging="1800"/>
        <w:rPr>
          <w:rFonts w:ascii="Garamond" w:hAnsi="Garamond"/>
        </w:rPr>
      </w:pPr>
      <w:r>
        <w:rPr>
          <w:rFonts w:ascii="Garamond" w:hAnsi="Garamond"/>
        </w:rPr>
        <w:t>2019</w:t>
      </w:r>
      <w:r>
        <w:rPr>
          <w:rFonts w:ascii="Garamond" w:hAnsi="Garamond"/>
        </w:rPr>
        <w:tab/>
        <w:t>Judge for Colorado Science and Engineering Fair, CSU</w:t>
      </w:r>
    </w:p>
    <w:p w14:paraId="536AE2A3" w14:textId="77777777" w:rsidR="00FB6571" w:rsidRDefault="00FB6571" w:rsidP="00480D3B">
      <w:pPr>
        <w:spacing w:before="120" w:after="120"/>
        <w:ind w:left="1800" w:hanging="1800"/>
        <w:rPr>
          <w:rFonts w:ascii="Garamond" w:hAnsi="Garamond"/>
        </w:rPr>
      </w:pPr>
      <w:r>
        <w:rPr>
          <w:rFonts w:ascii="Garamond" w:hAnsi="Garamond"/>
        </w:rPr>
        <w:t>2019</w:t>
      </w:r>
      <w:r>
        <w:rPr>
          <w:rFonts w:ascii="Garamond" w:hAnsi="Garamond"/>
        </w:rPr>
        <w:tab/>
        <w:t>Judge f</w:t>
      </w:r>
      <w:r w:rsidR="00610024">
        <w:rPr>
          <w:rFonts w:ascii="Garamond" w:hAnsi="Garamond"/>
        </w:rPr>
        <w:t>or Front Range Student Ecology Symposium, CSU</w:t>
      </w:r>
    </w:p>
    <w:p w14:paraId="468564BA" w14:textId="77777777" w:rsidR="001B433C" w:rsidRPr="002D4588" w:rsidRDefault="003A6157" w:rsidP="00480D3B">
      <w:pPr>
        <w:spacing w:before="120" w:after="120"/>
        <w:ind w:left="1800" w:hanging="1800"/>
        <w:rPr>
          <w:rFonts w:ascii="Garamond" w:hAnsi="Garamond"/>
        </w:rPr>
      </w:pPr>
      <w:r>
        <w:rPr>
          <w:rFonts w:ascii="Garamond" w:hAnsi="Garamond"/>
        </w:rPr>
        <w:t>2016</w:t>
      </w:r>
      <w:r>
        <w:rPr>
          <w:rFonts w:ascii="Garamond" w:hAnsi="Garamond"/>
        </w:rPr>
        <w:tab/>
      </w:r>
      <w:r w:rsidR="001B433C" w:rsidRPr="002D4588">
        <w:rPr>
          <w:rFonts w:ascii="Garamond" w:hAnsi="Garamond"/>
        </w:rPr>
        <w:t>Judge for Colorado State Univer</w:t>
      </w:r>
      <w:r w:rsidR="00A64C08">
        <w:rPr>
          <w:rFonts w:ascii="Garamond" w:hAnsi="Garamond"/>
        </w:rPr>
        <w:t>sity Graduate Student Showcase</w:t>
      </w:r>
      <w:r w:rsidR="007073CB">
        <w:rPr>
          <w:rFonts w:ascii="Garamond" w:hAnsi="Garamond"/>
        </w:rPr>
        <w:t>, CSU</w:t>
      </w:r>
    </w:p>
    <w:p w14:paraId="0676016D" w14:textId="77777777" w:rsidR="001B433C" w:rsidRPr="002D4588" w:rsidRDefault="003A6157" w:rsidP="00480D3B">
      <w:pPr>
        <w:spacing w:before="120" w:after="120"/>
        <w:ind w:left="1800" w:hanging="1800"/>
        <w:rPr>
          <w:rFonts w:ascii="Garamond" w:hAnsi="Garamond"/>
        </w:rPr>
      </w:pPr>
      <w:r>
        <w:rPr>
          <w:rFonts w:ascii="Garamond" w:hAnsi="Garamond"/>
        </w:rPr>
        <w:t>2015</w:t>
      </w:r>
      <w:r>
        <w:rPr>
          <w:rFonts w:ascii="Garamond" w:hAnsi="Garamond"/>
        </w:rPr>
        <w:tab/>
      </w:r>
      <w:r w:rsidR="001B433C" w:rsidRPr="002D4588">
        <w:rPr>
          <w:rFonts w:ascii="Garamond" w:hAnsi="Garamond"/>
        </w:rPr>
        <w:t>G</w:t>
      </w:r>
      <w:r w:rsidR="007073CB">
        <w:rPr>
          <w:rFonts w:ascii="Garamond" w:hAnsi="Garamond"/>
        </w:rPr>
        <w:t xml:space="preserve">PSA </w:t>
      </w:r>
      <w:r w:rsidR="00E047B2">
        <w:rPr>
          <w:rFonts w:ascii="Garamond" w:hAnsi="Garamond"/>
        </w:rPr>
        <w:t>Director of New Initiatives</w:t>
      </w:r>
      <w:r w:rsidR="007073CB">
        <w:rPr>
          <w:rFonts w:ascii="Garamond" w:hAnsi="Garamond"/>
        </w:rPr>
        <w:t>, ASU</w:t>
      </w:r>
      <w:r w:rsidR="00E047B2">
        <w:rPr>
          <w:rFonts w:ascii="Garamond" w:hAnsi="Garamond"/>
        </w:rPr>
        <w:tab/>
        <w:t xml:space="preserve">     </w:t>
      </w:r>
    </w:p>
    <w:p w14:paraId="78215B81" w14:textId="77777777" w:rsidR="007073CB" w:rsidRDefault="00A64C08" w:rsidP="00480D3B">
      <w:pPr>
        <w:spacing w:before="120" w:after="120"/>
        <w:ind w:left="1800" w:right="-90" w:hanging="1800"/>
        <w:rPr>
          <w:rFonts w:ascii="Garamond" w:hAnsi="Garamond"/>
        </w:rPr>
      </w:pPr>
      <w:r>
        <w:rPr>
          <w:rFonts w:ascii="Garamond" w:hAnsi="Garamond"/>
        </w:rPr>
        <w:t>2015</w:t>
      </w:r>
      <w:r>
        <w:rPr>
          <w:rFonts w:ascii="Garamond" w:hAnsi="Garamond"/>
        </w:rPr>
        <w:tab/>
      </w:r>
      <w:proofErr w:type="spellStart"/>
      <w:r w:rsidR="001B433C" w:rsidRPr="002D4588">
        <w:rPr>
          <w:rFonts w:ascii="Garamond" w:hAnsi="Garamond"/>
        </w:rPr>
        <w:t>S</w:t>
      </w:r>
      <w:r w:rsidR="007073CB">
        <w:rPr>
          <w:rFonts w:ascii="Garamond" w:hAnsi="Garamond"/>
        </w:rPr>
        <w:t>oLS</w:t>
      </w:r>
      <w:proofErr w:type="spellEnd"/>
      <w:r w:rsidR="007073CB">
        <w:rPr>
          <w:rFonts w:ascii="Garamond" w:hAnsi="Garamond"/>
        </w:rPr>
        <w:t xml:space="preserve"> </w:t>
      </w:r>
      <w:r w:rsidR="001B433C" w:rsidRPr="002D4588">
        <w:rPr>
          <w:rFonts w:ascii="Garamond" w:hAnsi="Garamond"/>
        </w:rPr>
        <w:t>Undergraduate Researche</w:t>
      </w:r>
      <w:r w:rsidR="007073CB">
        <w:rPr>
          <w:rFonts w:ascii="Garamond" w:hAnsi="Garamond"/>
        </w:rPr>
        <w:t>r Selection Committee, ASU</w:t>
      </w:r>
    </w:p>
    <w:p w14:paraId="32C06ACF" w14:textId="77777777" w:rsidR="001B433C" w:rsidRPr="002D4588" w:rsidRDefault="003A6157" w:rsidP="00480D3B">
      <w:pPr>
        <w:spacing w:before="120" w:after="120"/>
        <w:ind w:left="1800" w:right="-90" w:hanging="1800"/>
        <w:rPr>
          <w:rFonts w:ascii="Garamond" w:hAnsi="Garamond"/>
        </w:rPr>
      </w:pPr>
      <w:r>
        <w:rPr>
          <w:rFonts w:ascii="Garamond" w:hAnsi="Garamond"/>
        </w:rPr>
        <w:t>2014</w:t>
      </w:r>
      <w:r>
        <w:rPr>
          <w:rFonts w:ascii="Garamond" w:hAnsi="Garamond"/>
        </w:rPr>
        <w:tab/>
      </w:r>
      <w:proofErr w:type="spellStart"/>
      <w:r w:rsidR="001B433C" w:rsidRPr="002D4588">
        <w:rPr>
          <w:rFonts w:ascii="Garamond" w:hAnsi="Garamond"/>
        </w:rPr>
        <w:t>BioCore</w:t>
      </w:r>
      <w:proofErr w:type="spellEnd"/>
      <w:r w:rsidR="001B433C" w:rsidRPr="002D4588">
        <w:rPr>
          <w:rFonts w:ascii="Garamond" w:hAnsi="Garamond"/>
        </w:rPr>
        <w:t>: Biology Core C</w:t>
      </w:r>
      <w:r w:rsidR="007073CB">
        <w:rPr>
          <w:rFonts w:ascii="Garamond" w:hAnsi="Garamond"/>
        </w:rPr>
        <w:t>urriculum Reviewer, ASU</w:t>
      </w:r>
    </w:p>
    <w:p w14:paraId="1ACE6649" w14:textId="77777777" w:rsidR="009F16E5" w:rsidRDefault="009F16E5" w:rsidP="00480D3B">
      <w:pPr>
        <w:spacing w:before="120" w:after="120"/>
        <w:ind w:left="1800" w:right="-90" w:hanging="1800"/>
        <w:rPr>
          <w:rFonts w:ascii="Garamond" w:hAnsi="Garamond"/>
        </w:rPr>
      </w:pPr>
      <w:r>
        <w:rPr>
          <w:rFonts w:ascii="Garamond" w:hAnsi="Garamond"/>
        </w:rPr>
        <w:t>2014 – 2015</w:t>
      </w:r>
      <w:r>
        <w:rPr>
          <w:rFonts w:ascii="Garamond" w:hAnsi="Garamond"/>
        </w:rPr>
        <w:tab/>
      </w:r>
      <w:r w:rsidRPr="002D4588">
        <w:rPr>
          <w:rFonts w:ascii="Garamond" w:hAnsi="Garamond"/>
        </w:rPr>
        <w:t xml:space="preserve">Vice President of </w:t>
      </w:r>
      <w:proofErr w:type="spellStart"/>
      <w:r w:rsidRPr="002D4588">
        <w:rPr>
          <w:rFonts w:ascii="Garamond" w:hAnsi="Garamond"/>
        </w:rPr>
        <w:t>S</w:t>
      </w:r>
      <w:r>
        <w:rPr>
          <w:rFonts w:ascii="Garamond" w:hAnsi="Garamond"/>
        </w:rPr>
        <w:t>oLS</w:t>
      </w:r>
      <w:proofErr w:type="spellEnd"/>
      <w:r>
        <w:rPr>
          <w:rFonts w:ascii="Garamond" w:hAnsi="Garamond"/>
        </w:rPr>
        <w:t xml:space="preserve"> Graduate Program, ASU</w:t>
      </w:r>
      <w:r>
        <w:rPr>
          <w:rFonts w:ascii="Garamond" w:hAnsi="Garamond"/>
        </w:rPr>
        <w:tab/>
      </w:r>
    </w:p>
    <w:p w14:paraId="7B36C540" w14:textId="77777777" w:rsidR="009F16E5" w:rsidRDefault="009F16E5" w:rsidP="00480D3B">
      <w:pPr>
        <w:spacing w:before="120" w:after="120"/>
        <w:ind w:left="1800" w:right="-90" w:hanging="1800"/>
        <w:rPr>
          <w:rFonts w:ascii="Garamond" w:hAnsi="Garamond"/>
        </w:rPr>
      </w:pPr>
      <w:r>
        <w:rPr>
          <w:rFonts w:ascii="Garamond" w:hAnsi="Garamond"/>
        </w:rPr>
        <w:t>2013 – 2014</w:t>
      </w:r>
      <w:r>
        <w:rPr>
          <w:rFonts w:ascii="Garamond" w:hAnsi="Garamond"/>
        </w:rPr>
        <w:tab/>
      </w:r>
      <w:r w:rsidRPr="002D4588">
        <w:rPr>
          <w:rFonts w:ascii="Garamond" w:hAnsi="Garamond"/>
        </w:rPr>
        <w:t xml:space="preserve">Moderator </w:t>
      </w:r>
      <w:proofErr w:type="spellStart"/>
      <w:r w:rsidRPr="002D4588">
        <w:rPr>
          <w:rFonts w:ascii="Garamond" w:hAnsi="Garamond"/>
        </w:rPr>
        <w:t>SoLS</w:t>
      </w:r>
      <w:proofErr w:type="spellEnd"/>
      <w:r w:rsidRPr="002D4588">
        <w:rPr>
          <w:rFonts w:ascii="Garamond" w:hAnsi="Garamond"/>
        </w:rPr>
        <w:t xml:space="preserve"> Graduate Retreat for Graduat</w:t>
      </w:r>
      <w:r>
        <w:rPr>
          <w:rFonts w:ascii="Garamond" w:hAnsi="Garamond"/>
        </w:rPr>
        <w:t>e Student Development, ASU</w:t>
      </w:r>
    </w:p>
    <w:p w14:paraId="7F3A1411" w14:textId="77777777" w:rsidR="001B433C" w:rsidRPr="002D4588" w:rsidRDefault="007073CB" w:rsidP="00480D3B">
      <w:pPr>
        <w:spacing w:before="120" w:after="120"/>
        <w:ind w:left="1800" w:right="-90" w:hanging="1800"/>
        <w:rPr>
          <w:rFonts w:ascii="Garamond" w:hAnsi="Garamond"/>
        </w:rPr>
      </w:pPr>
      <w:r>
        <w:rPr>
          <w:rFonts w:ascii="Garamond" w:hAnsi="Garamond"/>
        </w:rPr>
        <w:t>2013 – 2014</w:t>
      </w:r>
      <w:r>
        <w:rPr>
          <w:rFonts w:ascii="Garamond" w:hAnsi="Garamond"/>
        </w:rPr>
        <w:tab/>
      </w:r>
      <w:r w:rsidR="001B433C" w:rsidRPr="002D4588">
        <w:rPr>
          <w:rFonts w:ascii="Garamond" w:hAnsi="Garamond"/>
        </w:rPr>
        <w:t>STRI</w:t>
      </w:r>
      <w:r>
        <w:rPr>
          <w:rFonts w:ascii="Garamond" w:hAnsi="Garamond"/>
        </w:rPr>
        <w:t xml:space="preserve"> Vehicle Policy Committee, ASU</w:t>
      </w:r>
    </w:p>
    <w:p w14:paraId="7220DF10" w14:textId="77777777" w:rsidR="001B433C" w:rsidRPr="002D4588" w:rsidRDefault="003A6157" w:rsidP="00480D3B">
      <w:pPr>
        <w:spacing w:before="120" w:after="120"/>
        <w:ind w:left="1800" w:right="-90" w:hanging="1800"/>
        <w:rPr>
          <w:rFonts w:ascii="Garamond" w:hAnsi="Garamond"/>
        </w:rPr>
      </w:pPr>
      <w:r>
        <w:rPr>
          <w:rFonts w:ascii="Garamond" w:hAnsi="Garamond"/>
        </w:rPr>
        <w:t>2013</w:t>
      </w:r>
      <w:r>
        <w:rPr>
          <w:rFonts w:ascii="Garamond" w:hAnsi="Garamond"/>
        </w:rPr>
        <w:tab/>
      </w:r>
      <w:r w:rsidR="001B433C" w:rsidRPr="002D4588">
        <w:rPr>
          <w:rFonts w:ascii="Garamond" w:hAnsi="Garamond"/>
        </w:rPr>
        <w:t xml:space="preserve">STRI </w:t>
      </w:r>
      <w:proofErr w:type="spellStart"/>
      <w:r w:rsidR="001B433C" w:rsidRPr="002D4588">
        <w:rPr>
          <w:rFonts w:ascii="Garamond" w:hAnsi="Garamond"/>
        </w:rPr>
        <w:t>Gamboa</w:t>
      </w:r>
      <w:proofErr w:type="spellEnd"/>
      <w:r w:rsidR="001B433C" w:rsidRPr="002D4588">
        <w:rPr>
          <w:rFonts w:ascii="Garamond" w:hAnsi="Garamond"/>
        </w:rPr>
        <w:t>-Barro Colo</w:t>
      </w:r>
      <w:r w:rsidR="007073CB">
        <w:rPr>
          <w:rFonts w:ascii="Garamond" w:hAnsi="Garamond"/>
        </w:rPr>
        <w:t>rado Island Synergy Committee, ASU</w:t>
      </w:r>
    </w:p>
    <w:p w14:paraId="721A51A2" w14:textId="77777777" w:rsidR="001B433C" w:rsidRPr="002D4588" w:rsidRDefault="007073CB" w:rsidP="00480D3B">
      <w:pPr>
        <w:spacing w:before="120" w:after="120"/>
        <w:ind w:left="1800" w:right="-90" w:hanging="1800"/>
        <w:rPr>
          <w:rFonts w:ascii="Garamond" w:hAnsi="Garamond"/>
        </w:rPr>
      </w:pPr>
      <w:r>
        <w:rPr>
          <w:rFonts w:ascii="Garamond" w:hAnsi="Garamond"/>
        </w:rPr>
        <w:t>2012 – 2016</w:t>
      </w:r>
      <w:r>
        <w:rPr>
          <w:rFonts w:ascii="Garamond" w:hAnsi="Garamond"/>
        </w:rPr>
        <w:tab/>
      </w:r>
      <w:r w:rsidR="001B433C" w:rsidRPr="002D4588">
        <w:rPr>
          <w:rFonts w:ascii="Garamond" w:hAnsi="Garamond"/>
        </w:rPr>
        <w:t>Vice President of the Arthropod Pr</w:t>
      </w:r>
      <w:r>
        <w:rPr>
          <w:rFonts w:ascii="Garamond" w:hAnsi="Garamond"/>
        </w:rPr>
        <w:t>ofessional Student Association, ASU</w:t>
      </w:r>
    </w:p>
    <w:p w14:paraId="76BAB88C" w14:textId="77777777" w:rsidR="001B433C" w:rsidRPr="002D4588" w:rsidRDefault="003A6157" w:rsidP="00480D3B">
      <w:pPr>
        <w:spacing w:before="120" w:after="120"/>
        <w:ind w:left="1800" w:right="-90" w:hanging="1800"/>
        <w:rPr>
          <w:rFonts w:ascii="Garamond" w:hAnsi="Garamond"/>
        </w:rPr>
      </w:pPr>
      <w:r>
        <w:rPr>
          <w:rFonts w:ascii="Garamond" w:hAnsi="Garamond"/>
        </w:rPr>
        <w:t>2012</w:t>
      </w:r>
      <w:r>
        <w:rPr>
          <w:rFonts w:ascii="Garamond" w:hAnsi="Garamond"/>
        </w:rPr>
        <w:tab/>
      </w:r>
      <w:r w:rsidR="001B433C" w:rsidRPr="002D4588">
        <w:rPr>
          <w:rFonts w:ascii="Garamond" w:hAnsi="Garamond"/>
        </w:rPr>
        <w:t xml:space="preserve">Central Arizona Chapter of Conservation Graduate </w:t>
      </w:r>
      <w:r w:rsidR="007073CB">
        <w:rPr>
          <w:rFonts w:ascii="Garamond" w:hAnsi="Garamond"/>
        </w:rPr>
        <w:t>Student Panel, ASU</w:t>
      </w:r>
      <w:r w:rsidR="007073CB">
        <w:rPr>
          <w:rFonts w:ascii="Garamond" w:hAnsi="Garamond"/>
        </w:rPr>
        <w:tab/>
      </w:r>
    </w:p>
    <w:p w14:paraId="7446C712" w14:textId="77777777" w:rsidR="001B433C" w:rsidRPr="002D4588" w:rsidRDefault="007073CB" w:rsidP="00480D3B">
      <w:pPr>
        <w:spacing w:before="120" w:after="120"/>
        <w:ind w:left="1800" w:right="-90" w:hanging="1800"/>
        <w:rPr>
          <w:rFonts w:ascii="Garamond" w:hAnsi="Garamond"/>
        </w:rPr>
      </w:pPr>
      <w:r>
        <w:rPr>
          <w:rFonts w:ascii="Garamond" w:hAnsi="Garamond"/>
        </w:rPr>
        <w:t>2011 – 2012</w:t>
      </w:r>
      <w:r>
        <w:rPr>
          <w:rFonts w:ascii="Garamond" w:hAnsi="Garamond"/>
        </w:rPr>
        <w:tab/>
      </w:r>
      <w:r w:rsidR="001B433C" w:rsidRPr="002D4588">
        <w:rPr>
          <w:rFonts w:ascii="Garamond" w:hAnsi="Garamond"/>
        </w:rPr>
        <w:t>Website Manag</w:t>
      </w:r>
      <w:r>
        <w:rPr>
          <w:rFonts w:ascii="Garamond" w:hAnsi="Garamond"/>
        </w:rPr>
        <w:t>er and Developer McGraw Lab, ASU</w:t>
      </w:r>
    </w:p>
    <w:p w14:paraId="5A4FF340" w14:textId="77777777" w:rsidR="001B433C" w:rsidRPr="002D4588" w:rsidRDefault="007073CB" w:rsidP="00480D3B">
      <w:pPr>
        <w:spacing w:before="120" w:after="120"/>
        <w:ind w:left="1800" w:hanging="1800"/>
        <w:rPr>
          <w:rFonts w:ascii="Garamond" w:hAnsi="Garamond"/>
        </w:rPr>
      </w:pPr>
      <w:r>
        <w:rPr>
          <w:rFonts w:ascii="Garamond" w:hAnsi="Garamond"/>
        </w:rPr>
        <w:t>2011 –</w:t>
      </w:r>
      <w:r w:rsidR="003A6157">
        <w:rPr>
          <w:rFonts w:ascii="Garamond" w:hAnsi="Garamond"/>
        </w:rPr>
        <w:t xml:space="preserve"> 2012</w:t>
      </w:r>
      <w:r w:rsidR="003A6157">
        <w:rPr>
          <w:rFonts w:ascii="Garamond" w:hAnsi="Garamond"/>
        </w:rPr>
        <w:tab/>
      </w:r>
      <w:r w:rsidR="001B433C" w:rsidRPr="002D4588">
        <w:rPr>
          <w:rFonts w:ascii="Garamond" w:hAnsi="Garamond"/>
        </w:rPr>
        <w:t>Social Chair of</w:t>
      </w:r>
      <w:r>
        <w:rPr>
          <w:rFonts w:ascii="Garamond" w:hAnsi="Garamond"/>
        </w:rPr>
        <w:t xml:space="preserve"> the Graduate Scholars in the </w:t>
      </w:r>
      <w:proofErr w:type="spellStart"/>
      <w:r>
        <w:rPr>
          <w:rFonts w:ascii="Garamond" w:hAnsi="Garamond"/>
        </w:rPr>
        <w:t>SoLS</w:t>
      </w:r>
      <w:proofErr w:type="spellEnd"/>
      <w:r>
        <w:rPr>
          <w:rFonts w:ascii="Garamond" w:hAnsi="Garamond"/>
        </w:rPr>
        <w:t>, ASU</w:t>
      </w:r>
      <w:r w:rsidR="001B433C" w:rsidRPr="002D4588">
        <w:rPr>
          <w:rFonts w:ascii="Garamond" w:hAnsi="Garamond"/>
          <w:b/>
        </w:rPr>
        <w:t xml:space="preserve"> </w:t>
      </w:r>
      <w:r w:rsidR="001B433C" w:rsidRPr="002D4588">
        <w:rPr>
          <w:rFonts w:ascii="Garamond" w:hAnsi="Garamond"/>
          <w:b/>
        </w:rPr>
        <w:tab/>
        <w:t xml:space="preserve">      </w:t>
      </w:r>
    </w:p>
    <w:p w14:paraId="4833C5E0" w14:textId="77777777" w:rsidR="009F16E5" w:rsidRDefault="009F16E5" w:rsidP="00480D3B">
      <w:pPr>
        <w:spacing w:before="120" w:after="120"/>
        <w:ind w:left="1800" w:hanging="1800"/>
        <w:rPr>
          <w:rFonts w:ascii="Garamond" w:hAnsi="Garamond"/>
        </w:rPr>
      </w:pPr>
      <w:r>
        <w:rPr>
          <w:rFonts w:ascii="Garamond" w:hAnsi="Garamond"/>
        </w:rPr>
        <w:t>2010 – 2016</w:t>
      </w:r>
      <w:r>
        <w:rPr>
          <w:rFonts w:ascii="Garamond" w:hAnsi="Garamond"/>
        </w:rPr>
        <w:tab/>
      </w:r>
      <w:r w:rsidRPr="002D4588">
        <w:rPr>
          <w:rFonts w:ascii="Garamond" w:hAnsi="Garamond"/>
        </w:rPr>
        <w:t>Website</w:t>
      </w:r>
      <w:r>
        <w:rPr>
          <w:rFonts w:ascii="Garamond" w:hAnsi="Garamond"/>
        </w:rPr>
        <w:t xml:space="preserve"> Manager </w:t>
      </w:r>
      <w:proofErr w:type="spellStart"/>
      <w:r>
        <w:rPr>
          <w:rFonts w:ascii="Garamond" w:hAnsi="Garamond"/>
        </w:rPr>
        <w:t>Rutowski</w:t>
      </w:r>
      <w:proofErr w:type="spellEnd"/>
      <w:r>
        <w:rPr>
          <w:rFonts w:ascii="Garamond" w:hAnsi="Garamond"/>
        </w:rPr>
        <w:t xml:space="preserve"> Lab, ASU</w:t>
      </w:r>
      <w:r>
        <w:rPr>
          <w:rFonts w:ascii="Garamond" w:hAnsi="Garamond"/>
        </w:rPr>
        <w:tab/>
      </w:r>
      <w:r>
        <w:rPr>
          <w:rFonts w:ascii="Garamond" w:hAnsi="Garamond"/>
        </w:rPr>
        <w:tab/>
      </w:r>
      <w:r>
        <w:rPr>
          <w:rFonts w:ascii="Garamond" w:hAnsi="Garamond"/>
        </w:rPr>
        <w:tab/>
      </w:r>
    </w:p>
    <w:p w14:paraId="053B043C" w14:textId="77777777" w:rsidR="001B433C" w:rsidRDefault="007073CB" w:rsidP="00480D3B">
      <w:pPr>
        <w:spacing w:before="120" w:after="120"/>
        <w:ind w:left="1800" w:hanging="1800"/>
        <w:rPr>
          <w:rFonts w:ascii="Garamond" w:hAnsi="Garamond"/>
        </w:rPr>
      </w:pPr>
      <w:r>
        <w:rPr>
          <w:rFonts w:ascii="Garamond" w:hAnsi="Garamond"/>
        </w:rPr>
        <w:t>2010 – 2011</w:t>
      </w:r>
      <w:r>
        <w:rPr>
          <w:rFonts w:ascii="Garamond" w:hAnsi="Garamond"/>
        </w:rPr>
        <w:tab/>
      </w:r>
      <w:r w:rsidR="001B433C" w:rsidRPr="002D4588">
        <w:rPr>
          <w:rFonts w:ascii="Garamond" w:hAnsi="Garamond"/>
        </w:rPr>
        <w:t>Animal Beha</w:t>
      </w:r>
      <w:r>
        <w:rPr>
          <w:rFonts w:ascii="Garamond" w:hAnsi="Garamond"/>
        </w:rPr>
        <w:t>vior Reading Group Coordinator, ASU</w:t>
      </w:r>
    </w:p>
    <w:p w14:paraId="441E2DD1" w14:textId="77777777" w:rsidR="009F16E5" w:rsidRPr="002D4588" w:rsidRDefault="009F16E5" w:rsidP="00480D3B">
      <w:pPr>
        <w:spacing w:before="120" w:after="120"/>
        <w:ind w:left="1800" w:right="-90" w:hanging="1800"/>
        <w:rPr>
          <w:rFonts w:ascii="Garamond" w:hAnsi="Garamond"/>
        </w:rPr>
      </w:pPr>
      <w:r>
        <w:rPr>
          <w:rFonts w:ascii="Garamond" w:hAnsi="Garamond"/>
        </w:rPr>
        <w:t>2009 –</w:t>
      </w:r>
      <w:r w:rsidR="003A6157">
        <w:rPr>
          <w:rFonts w:ascii="Garamond" w:hAnsi="Garamond"/>
        </w:rPr>
        <w:t xml:space="preserve"> 2016 </w:t>
      </w:r>
      <w:r w:rsidR="003A6157">
        <w:rPr>
          <w:rFonts w:ascii="Garamond" w:hAnsi="Garamond"/>
        </w:rPr>
        <w:tab/>
      </w:r>
      <w:r>
        <w:rPr>
          <w:rFonts w:ascii="Garamond" w:hAnsi="Garamond"/>
        </w:rPr>
        <w:t xml:space="preserve">GPSA </w:t>
      </w:r>
      <w:r w:rsidRPr="002D4588">
        <w:rPr>
          <w:rFonts w:ascii="Garamond" w:hAnsi="Garamond"/>
        </w:rPr>
        <w:t>Grant Reviewer</w:t>
      </w:r>
      <w:r>
        <w:rPr>
          <w:rFonts w:ascii="Garamond" w:hAnsi="Garamond"/>
        </w:rPr>
        <w:t>, ASU</w:t>
      </w:r>
      <w:r w:rsidRPr="002D4588">
        <w:rPr>
          <w:rFonts w:ascii="Garamond" w:hAnsi="Garamond"/>
          <w:b/>
        </w:rPr>
        <w:t xml:space="preserve"> </w:t>
      </w:r>
    </w:p>
    <w:p w14:paraId="54D0715C" w14:textId="77777777" w:rsidR="001B433C" w:rsidRPr="002D4588" w:rsidRDefault="003A6157" w:rsidP="00480D3B">
      <w:pPr>
        <w:spacing w:before="120" w:after="120"/>
        <w:ind w:left="1800" w:hanging="1800"/>
        <w:rPr>
          <w:rFonts w:ascii="Garamond" w:hAnsi="Garamond"/>
        </w:rPr>
      </w:pPr>
      <w:r>
        <w:rPr>
          <w:rFonts w:ascii="Garamond" w:hAnsi="Garamond"/>
        </w:rPr>
        <w:t>2009</w:t>
      </w:r>
      <w:r>
        <w:rPr>
          <w:rFonts w:ascii="Garamond" w:hAnsi="Garamond"/>
        </w:rPr>
        <w:tab/>
      </w:r>
      <w:r w:rsidR="001B433C" w:rsidRPr="002D4588">
        <w:rPr>
          <w:rFonts w:ascii="Garamond" w:hAnsi="Garamond"/>
        </w:rPr>
        <w:t>Molecular Biologist Search Committee, Alma College</w:t>
      </w:r>
    </w:p>
    <w:p w14:paraId="5B99A65E" w14:textId="77777777" w:rsidR="001B433C" w:rsidRPr="002D4588" w:rsidRDefault="007073CB" w:rsidP="00480D3B">
      <w:pPr>
        <w:spacing w:before="120" w:after="120"/>
        <w:ind w:left="1800" w:hanging="1800"/>
        <w:rPr>
          <w:rFonts w:ascii="Garamond" w:hAnsi="Garamond"/>
        </w:rPr>
      </w:pPr>
      <w:r>
        <w:rPr>
          <w:rFonts w:ascii="Garamond" w:hAnsi="Garamond"/>
        </w:rPr>
        <w:t>2007 – 2009</w:t>
      </w:r>
      <w:r w:rsidR="003A6157">
        <w:rPr>
          <w:rFonts w:ascii="Garamond" w:hAnsi="Garamond"/>
        </w:rPr>
        <w:tab/>
      </w:r>
      <w:r w:rsidR="001B433C" w:rsidRPr="002D4588">
        <w:rPr>
          <w:rFonts w:ascii="Garamond" w:hAnsi="Garamond"/>
        </w:rPr>
        <w:t xml:space="preserve">President </w:t>
      </w:r>
      <w:r>
        <w:rPr>
          <w:rFonts w:ascii="Garamond" w:hAnsi="Garamond"/>
        </w:rPr>
        <w:t xml:space="preserve">of Beta </w:t>
      </w:r>
      <w:proofErr w:type="spellStart"/>
      <w:r>
        <w:rPr>
          <w:rFonts w:ascii="Garamond" w:hAnsi="Garamond"/>
        </w:rPr>
        <w:t>Beta</w:t>
      </w:r>
      <w:proofErr w:type="spellEnd"/>
      <w:r>
        <w:rPr>
          <w:rFonts w:ascii="Garamond" w:hAnsi="Garamond"/>
        </w:rPr>
        <w:t xml:space="preserve"> </w:t>
      </w:r>
      <w:proofErr w:type="spellStart"/>
      <w:r>
        <w:rPr>
          <w:rFonts w:ascii="Garamond" w:hAnsi="Garamond"/>
        </w:rPr>
        <w:t>Beta</w:t>
      </w:r>
      <w:proofErr w:type="spellEnd"/>
      <w:r>
        <w:rPr>
          <w:rFonts w:ascii="Garamond" w:hAnsi="Garamond"/>
        </w:rPr>
        <w:t>, Alma College</w:t>
      </w:r>
    </w:p>
    <w:p w14:paraId="30905D15" w14:textId="77777777" w:rsidR="00893548" w:rsidRDefault="00893548" w:rsidP="00890D63">
      <w:pPr>
        <w:ind w:hanging="360"/>
        <w:rPr>
          <w:rFonts w:ascii="Garamond" w:hAnsi="Garamond"/>
        </w:rPr>
      </w:pPr>
    </w:p>
    <w:p w14:paraId="2D4FCEEA" w14:textId="77777777" w:rsidR="00AE6DDC" w:rsidRDefault="00AE6DDC" w:rsidP="00AE6DDC">
      <w:pPr>
        <w:rPr>
          <w:rFonts w:ascii="Garamond" w:hAnsi="Garamond"/>
          <w:b/>
        </w:rPr>
      </w:pPr>
      <w:r w:rsidRPr="002D4588">
        <w:rPr>
          <w:rFonts w:ascii="Garamond" w:hAnsi="Garamond"/>
          <w:b/>
        </w:rPr>
        <w:t>COMMUNITY SERVICE</w:t>
      </w:r>
    </w:p>
    <w:p w14:paraId="69C1AA24" w14:textId="77777777" w:rsidR="00AE6DDC" w:rsidRPr="002D4588" w:rsidRDefault="00AE6DDC" w:rsidP="00AE6DDC">
      <w:pPr>
        <w:rPr>
          <w:rFonts w:ascii="Garamond" w:hAnsi="Garamond"/>
          <w:b/>
        </w:rPr>
      </w:pPr>
    </w:p>
    <w:p w14:paraId="45A91DB1" w14:textId="77777777" w:rsidR="00366D90" w:rsidRDefault="00366D90" w:rsidP="00480D3B">
      <w:pPr>
        <w:tabs>
          <w:tab w:val="right" w:pos="9360"/>
        </w:tabs>
        <w:spacing w:before="120" w:after="120"/>
        <w:ind w:left="1800" w:hanging="1800"/>
        <w:rPr>
          <w:rFonts w:ascii="Garamond" w:hAnsi="Garamond"/>
        </w:rPr>
      </w:pPr>
      <w:r>
        <w:rPr>
          <w:rFonts w:ascii="Garamond" w:hAnsi="Garamond"/>
        </w:rPr>
        <w:t>2023</w:t>
      </w:r>
      <w:r>
        <w:rPr>
          <w:rFonts w:ascii="Garamond" w:hAnsi="Garamond"/>
        </w:rPr>
        <w:tab/>
        <w:t>STEAM Club Speaker, Zach White Elementary School, El Paso, TX</w:t>
      </w:r>
    </w:p>
    <w:p w14:paraId="03E4D763" w14:textId="77777777" w:rsidR="00AE6DDC" w:rsidRPr="002D4588" w:rsidRDefault="00AE6DDC" w:rsidP="00480D3B">
      <w:pPr>
        <w:tabs>
          <w:tab w:val="right" w:pos="9360"/>
        </w:tabs>
        <w:spacing w:before="120" w:after="120"/>
        <w:ind w:left="1800" w:hanging="1800"/>
        <w:rPr>
          <w:rFonts w:ascii="Garamond" w:hAnsi="Garamond"/>
        </w:rPr>
      </w:pPr>
      <w:r>
        <w:rPr>
          <w:rFonts w:ascii="Garamond" w:hAnsi="Garamond"/>
        </w:rPr>
        <w:t>2015</w:t>
      </w:r>
      <w:r>
        <w:rPr>
          <w:rFonts w:ascii="Garamond" w:hAnsi="Garamond"/>
        </w:rPr>
        <w:tab/>
      </w:r>
      <w:r w:rsidRPr="002D4588">
        <w:rPr>
          <w:rFonts w:ascii="Garamond" w:hAnsi="Garamond"/>
        </w:rPr>
        <w:t>Lecturer at Freedom Elementary, Liber</w:t>
      </w:r>
      <w:r>
        <w:rPr>
          <w:rFonts w:ascii="Garamond" w:hAnsi="Garamond"/>
        </w:rPr>
        <w:t>ty School District, Buckeye, AZ</w:t>
      </w:r>
    </w:p>
    <w:p w14:paraId="7D279A66" w14:textId="77777777" w:rsidR="00AE6DDC" w:rsidRPr="002D4588" w:rsidRDefault="00AE6DDC" w:rsidP="00480D3B">
      <w:pPr>
        <w:spacing w:before="120" w:after="120"/>
        <w:ind w:left="1800" w:hanging="1800"/>
        <w:rPr>
          <w:rFonts w:ascii="Garamond" w:hAnsi="Garamond"/>
        </w:rPr>
      </w:pPr>
      <w:r>
        <w:rPr>
          <w:rFonts w:ascii="Garamond" w:hAnsi="Garamond"/>
        </w:rPr>
        <w:t>2015</w:t>
      </w:r>
      <w:r>
        <w:rPr>
          <w:rFonts w:ascii="Garamond" w:hAnsi="Garamond"/>
        </w:rPr>
        <w:tab/>
      </w:r>
      <w:r w:rsidRPr="002D4588">
        <w:rPr>
          <w:rFonts w:ascii="Garamond" w:hAnsi="Garamond"/>
        </w:rPr>
        <w:t xml:space="preserve">Scottsdale Contemporary Art </w:t>
      </w:r>
      <w:r>
        <w:rPr>
          <w:rFonts w:ascii="Garamond" w:hAnsi="Garamond"/>
        </w:rPr>
        <w:t xml:space="preserve">Museum Butterfly Consultant, </w:t>
      </w:r>
      <w:r w:rsidR="009A592F">
        <w:rPr>
          <w:rFonts w:ascii="Garamond" w:hAnsi="Garamond"/>
        </w:rPr>
        <w:t xml:space="preserve">Scottsdale, </w:t>
      </w:r>
      <w:r>
        <w:rPr>
          <w:rFonts w:ascii="Garamond" w:hAnsi="Garamond"/>
        </w:rPr>
        <w:t>AZ</w:t>
      </w:r>
    </w:p>
    <w:p w14:paraId="735B260D" w14:textId="77777777" w:rsidR="00AE6DDC" w:rsidRPr="002D4588" w:rsidRDefault="00AE6DDC" w:rsidP="00480D3B">
      <w:pPr>
        <w:spacing w:before="120" w:after="120"/>
        <w:ind w:left="1800" w:right="-90" w:hanging="1800"/>
        <w:rPr>
          <w:rFonts w:ascii="Garamond" w:hAnsi="Garamond"/>
        </w:rPr>
      </w:pPr>
      <w:r>
        <w:rPr>
          <w:rFonts w:ascii="Garamond" w:hAnsi="Garamond"/>
        </w:rPr>
        <w:t xml:space="preserve">2010 – </w:t>
      </w:r>
      <w:r w:rsidR="00007758">
        <w:rPr>
          <w:rFonts w:ascii="Garamond" w:hAnsi="Garamond"/>
        </w:rPr>
        <w:t>2016</w:t>
      </w:r>
      <w:r>
        <w:rPr>
          <w:rFonts w:ascii="Garamond" w:hAnsi="Garamond"/>
        </w:rPr>
        <w:tab/>
      </w:r>
      <w:r w:rsidRPr="002D4588">
        <w:rPr>
          <w:rFonts w:ascii="Garamond" w:hAnsi="Garamond"/>
        </w:rPr>
        <w:t>Nina Mason Pulliam Audu</w:t>
      </w:r>
      <w:r>
        <w:rPr>
          <w:rFonts w:ascii="Garamond" w:hAnsi="Garamond"/>
        </w:rPr>
        <w:t>bon Center Lecturer and Guide</w:t>
      </w:r>
      <w:r w:rsidR="009A592F">
        <w:rPr>
          <w:rFonts w:ascii="Garamond" w:hAnsi="Garamond"/>
        </w:rPr>
        <w:t>, Phoenix, AZ</w:t>
      </w:r>
    </w:p>
    <w:p w14:paraId="0ACFA940" w14:textId="77777777" w:rsidR="00AE6DDC" w:rsidRPr="002D4588" w:rsidRDefault="00AE6DDC" w:rsidP="00480D3B">
      <w:pPr>
        <w:spacing w:before="120" w:after="120"/>
        <w:ind w:left="1800" w:hanging="1800"/>
        <w:rPr>
          <w:rFonts w:ascii="Garamond" w:hAnsi="Garamond"/>
        </w:rPr>
      </w:pPr>
      <w:r>
        <w:rPr>
          <w:rFonts w:ascii="Garamond" w:hAnsi="Garamond"/>
        </w:rPr>
        <w:t>2009 – Present</w:t>
      </w:r>
      <w:r>
        <w:rPr>
          <w:rFonts w:ascii="Garamond" w:hAnsi="Garamond"/>
        </w:rPr>
        <w:tab/>
        <w:t>Ask-A-Biologist Participant</w:t>
      </w:r>
    </w:p>
    <w:p w14:paraId="5B9CBEB6" w14:textId="77777777" w:rsidR="00AE6DDC" w:rsidRPr="002D4588" w:rsidRDefault="00AE6DDC" w:rsidP="00480D3B">
      <w:pPr>
        <w:spacing w:before="120" w:after="120"/>
        <w:ind w:left="1800" w:hanging="1800"/>
        <w:rPr>
          <w:rFonts w:ascii="Garamond" w:hAnsi="Garamond"/>
        </w:rPr>
      </w:pPr>
      <w:r>
        <w:rPr>
          <w:rFonts w:ascii="Garamond" w:hAnsi="Garamond"/>
        </w:rPr>
        <w:lastRenderedPageBreak/>
        <w:t>2011 – 2013</w:t>
      </w:r>
      <w:r>
        <w:rPr>
          <w:rFonts w:ascii="Garamond" w:hAnsi="Garamond"/>
        </w:rPr>
        <w:tab/>
      </w:r>
      <w:r w:rsidRPr="002D4588">
        <w:rPr>
          <w:rFonts w:ascii="Garamond" w:hAnsi="Garamond"/>
        </w:rPr>
        <w:t>Program Director of Graduate Partners in Science Education</w:t>
      </w:r>
    </w:p>
    <w:p w14:paraId="274D2A61" w14:textId="77777777" w:rsidR="00AE6DDC" w:rsidRPr="002D4588" w:rsidRDefault="00000000" w:rsidP="00480D3B">
      <w:pPr>
        <w:spacing w:before="120" w:after="120"/>
        <w:ind w:left="1800"/>
        <w:rPr>
          <w:rFonts w:ascii="Garamond" w:hAnsi="Garamond"/>
        </w:rPr>
      </w:pPr>
      <w:hyperlink r:id="rId21" w:history="1">
        <w:r w:rsidR="00AE6DDC" w:rsidRPr="002D4588">
          <w:rPr>
            <w:rStyle w:val="Hyperlink"/>
            <w:rFonts w:ascii="Garamond" w:hAnsi="Garamond"/>
          </w:rPr>
          <w:t>http://gpse.asu.edu/about-gpse/</w:t>
        </w:r>
      </w:hyperlink>
      <w:r w:rsidR="00AE6DDC" w:rsidRPr="002D4588">
        <w:rPr>
          <w:rFonts w:ascii="Garamond" w:hAnsi="Garamond"/>
        </w:rPr>
        <w:t xml:space="preserve"> </w:t>
      </w:r>
    </w:p>
    <w:p w14:paraId="565F920B" w14:textId="77777777" w:rsidR="00AE6DDC" w:rsidRDefault="00AE6DDC" w:rsidP="00480D3B">
      <w:pPr>
        <w:spacing w:before="120" w:after="120"/>
        <w:ind w:left="1800" w:hanging="1800"/>
        <w:rPr>
          <w:rFonts w:ascii="Garamond" w:hAnsi="Garamond"/>
          <w:b/>
        </w:rPr>
      </w:pPr>
      <w:r>
        <w:rPr>
          <w:rFonts w:ascii="Garamond" w:hAnsi="Garamond"/>
        </w:rPr>
        <w:t>2010 – 2011</w:t>
      </w:r>
      <w:r>
        <w:rPr>
          <w:rFonts w:ascii="Garamond" w:hAnsi="Garamond"/>
        </w:rPr>
        <w:tab/>
      </w:r>
      <w:r w:rsidRPr="002D4588">
        <w:rPr>
          <w:rFonts w:ascii="Garamond" w:hAnsi="Garamond"/>
        </w:rPr>
        <w:t>Mentor for Graduate Partners in Science Education</w:t>
      </w:r>
      <w:r w:rsidRPr="002D4588">
        <w:rPr>
          <w:rFonts w:ascii="Garamond" w:hAnsi="Garamond"/>
          <w:b/>
        </w:rPr>
        <w:t xml:space="preserve">  </w:t>
      </w:r>
    </w:p>
    <w:p w14:paraId="2B72A2CA" w14:textId="77777777" w:rsidR="00AE6DDC" w:rsidRDefault="00AE6DDC" w:rsidP="00AE6DDC">
      <w:pPr>
        <w:rPr>
          <w:rFonts w:ascii="Garamond" w:hAnsi="Garamond"/>
        </w:rPr>
      </w:pPr>
      <w:r w:rsidRPr="002D4588">
        <w:rPr>
          <w:rFonts w:ascii="Garamond" w:hAnsi="Garamond"/>
          <w:b/>
        </w:rPr>
        <w:t xml:space="preserve">    </w:t>
      </w:r>
      <w:r w:rsidRPr="002D4588">
        <w:rPr>
          <w:rFonts w:ascii="Garamond" w:hAnsi="Garamond"/>
        </w:rPr>
        <w:t xml:space="preserve">          </w:t>
      </w:r>
      <w:r>
        <w:rPr>
          <w:rFonts w:ascii="Garamond" w:hAnsi="Garamond"/>
        </w:rPr>
        <w:t xml:space="preserve">                          </w:t>
      </w:r>
    </w:p>
    <w:p w14:paraId="78C7817C" w14:textId="0306E3AC" w:rsidR="00480D3B" w:rsidRDefault="006F0983" w:rsidP="00AE6DDC">
      <w:pPr>
        <w:rPr>
          <w:rFonts w:ascii="Garamond" w:hAnsi="Garamond"/>
          <w:b/>
        </w:rPr>
      </w:pPr>
      <w:r>
        <w:rPr>
          <w:rFonts w:ascii="Garamond" w:hAnsi="Garamond"/>
          <w:b/>
        </w:rPr>
        <w:t>COVERAGE OF RESEARCH/</w:t>
      </w:r>
      <w:r w:rsidR="00AE6DDC">
        <w:rPr>
          <w:rFonts w:ascii="Garamond" w:hAnsi="Garamond"/>
          <w:b/>
        </w:rPr>
        <w:t>MEDIA</w:t>
      </w:r>
      <w:r>
        <w:rPr>
          <w:rFonts w:ascii="Garamond" w:hAnsi="Garamond"/>
          <w:b/>
        </w:rPr>
        <w:t xml:space="preserve"> APPEARANCES</w:t>
      </w:r>
    </w:p>
    <w:p w14:paraId="6D8C666B" w14:textId="77777777" w:rsidR="00883892" w:rsidRPr="00883892" w:rsidRDefault="00883892" w:rsidP="00883892">
      <w:pPr>
        <w:pStyle w:val="ListParagraph"/>
        <w:ind w:left="820"/>
        <w:rPr>
          <w:rFonts w:ascii="Garamond" w:hAnsi="Garamond"/>
          <w:bCs/>
        </w:rPr>
      </w:pPr>
    </w:p>
    <w:p w14:paraId="483B4184" w14:textId="68AE5E00" w:rsidR="00BF1BF3" w:rsidRDefault="00BF1BF3" w:rsidP="004E6145">
      <w:pPr>
        <w:spacing w:after="120"/>
        <w:ind w:left="1800" w:hanging="1800"/>
        <w:rPr>
          <w:rFonts w:ascii="Garamond" w:hAnsi="Garamond"/>
          <w:bCs/>
        </w:rPr>
      </w:pPr>
      <w:r>
        <w:rPr>
          <w:rFonts w:ascii="Garamond" w:hAnsi="Garamond"/>
          <w:bCs/>
        </w:rPr>
        <w:t>2024</w:t>
      </w:r>
      <w:r>
        <w:rPr>
          <w:rFonts w:ascii="Garamond" w:hAnsi="Garamond"/>
          <w:bCs/>
        </w:rPr>
        <w:tab/>
        <w:t xml:space="preserve">Anthropogenic Behavior Change. The Deal with Animals Podcast. </w:t>
      </w:r>
      <w:hyperlink r:id="rId22" w:history="1">
        <w:r w:rsidR="004E6145" w:rsidRPr="004849BC">
          <w:rPr>
            <w:rStyle w:val="Hyperlink"/>
            <w:rFonts w:ascii="Garamond" w:hAnsi="Garamond"/>
            <w:bCs/>
          </w:rPr>
          <w:t>https://www.thedealwithanimals.com/</w:t>
        </w:r>
      </w:hyperlink>
      <w:r w:rsidR="004E6145">
        <w:rPr>
          <w:rFonts w:ascii="Garamond" w:hAnsi="Garamond"/>
          <w:bCs/>
        </w:rPr>
        <w:t xml:space="preserve"> </w:t>
      </w:r>
    </w:p>
    <w:p w14:paraId="4D31C246" w14:textId="6F925C5D" w:rsidR="00883892" w:rsidRDefault="00883892" w:rsidP="004E6145">
      <w:pPr>
        <w:spacing w:after="120"/>
        <w:ind w:left="1800" w:hanging="1800"/>
        <w:rPr>
          <w:rFonts w:ascii="Garamond" w:hAnsi="Garamond"/>
          <w:bCs/>
        </w:rPr>
      </w:pPr>
      <w:r>
        <w:rPr>
          <w:rFonts w:ascii="Garamond" w:hAnsi="Garamond"/>
          <w:bCs/>
        </w:rPr>
        <w:t>2024</w:t>
      </w:r>
      <w:r>
        <w:rPr>
          <w:rFonts w:ascii="Garamond" w:hAnsi="Garamond"/>
          <w:bCs/>
        </w:rPr>
        <w:tab/>
        <w:t>Insect</w:t>
      </w:r>
      <w:r>
        <w:rPr>
          <w:rFonts w:ascii="Garamond" w:hAnsi="Garamond"/>
          <w:bCs/>
        </w:rPr>
        <w:t xml:space="preserve"> Extermination. We’re all </w:t>
      </w:r>
      <w:proofErr w:type="spellStart"/>
      <w:r>
        <w:rPr>
          <w:rFonts w:ascii="Garamond" w:hAnsi="Garamond"/>
          <w:bCs/>
        </w:rPr>
        <w:t>gonna</w:t>
      </w:r>
      <w:proofErr w:type="spellEnd"/>
      <w:r>
        <w:rPr>
          <w:rFonts w:ascii="Garamond" w:hAnsi="Garamond"/>
          <w:bCs/>
        </w:rPr>
        <w:t xml:space="preserve"> die (Even Jay Baruchel). </w:t>
      </w:r>
      <w:r>
        <w:rPr>
          <w:rFonts w:ascii="Garamond" w:hAnsi="Garamond"/>
          <w:bCs/>
        </w:rPr>
        <w:t xml:space="preserve"> </w:t>
      </w:r>
      <w:hyperlink r:id="rId23" w:history="1">
        <w:r w:rsidRPr="004849BC">
          <w:rPr>
            <w:rStyle w:val="Hyperlink"/>
            <w:rFonts w:ascii="Garamond" w:hAnsi="Garamond"/>
            <w:bCs/>
          </w:rPr>
          <w:t>https://www.imdb.com/title/tt32158797/fullcredits/?ref_=tt_cl_sm</w:t>
        </w:r>
      </w:hyperlink>
    </w:p>
    <w:p w14:paraId="2990FC47" w14:textId="2A63AEB3" w:rsidR="00D179C7" w:rsidRPr="00D179C7" w:rsidRDefault="00D179C7" w:rsidP="004E6145">
      <w:pPr>
        <w:spacing w:after="120"/>
        <w:ind w:left="1800" w:hanging="1800"/>
        <w:rPr>
          <w:rFonts w:ascii="Garamond" w:hAnsi="Garamond"/>
          <w:bCs/>
        </w:rPr>
      </w:pPr>
      <w:r>
        <w:rPr>
          <w:rFonts w:ascii="Garamond" w:hAnsi="Garamond"/>
          <w:bCs/>
        </w:rPr>
        <w:t>2024</w:t>
      </w:r>
      <w:r>
        <w:rPr>
          <w:rFonts w:ascii="Garamond" w:hAnsi="Garamond"/>
          <w:bCs/>
        </w:rPr>
        <w:tab/>
        <w:t xml:space="preserve">Insects flocking to artificial lights may not know which way is up. </w:t>
      </w:r>
      <w:proofErr w:type="spellStart"/>
      <w:r>
        <w:rPr>
          <w:rFonts w:ascii="Garamond" w:hAnsi="Garamond"/>
          <w:bCs/>
        </w:rPr>
        <w:t>ScienceNews</w:t>
      </w:r>
      <w:proofErr w:type="spellEnd"/>
      <w:r>
        <w:rPr>
          <w:rFonts w:ascii="Garamond" w:hAnsi="Garamond"/>
          <w:bCs/>
        </w:rPr>
        <w:t xml:space="preserve">. </w:t>
      </w:r>
      <w:hyperlink r:id="rId24" w:history="1">
        <w:r w:rsidRPr="004849BC">
          <w:rPr>
            <w:rStyle w:val="Hyperlink"/>
            <w:rFonts w:ascii="Garamond" w:hAnsi="Garamond"/>
            <w:bCs/>
          </w:rPr>
          <w:t>https://www.sciencenews.org/article/insects-artificial-light-moth-direction-pollution</w:t>
        </w:r>
      </w:hyperlink>
      <w:r>
        <w:rPr>
          <w:rFonts w:ascii="Garamond" w:hAnsi="Garamond"/>
          <w:bCs/>
        </w:rPr>
        <w:t xml:space="preserve"> </w:t>
      </w:r>
    </w:p>
    <w:p w14:paraId="5E758682" w14:textId="5E78905D" w:rsidR="00EB457F" w:rsidRDefault="00EB457F" w:rsidP="004E6145">
      <w:pPr>
        <w:spacing w:after="120"/>
        <w:ind w:left="1800" w:hanging="1800"/>
        <w:rPr>
          <w:rFonts w:ascii="Garamond" w:hAnsi="Garamond"/>
        </w:rPr>
      </w:pPr>
      <w:r>
        <w:rPr>
          <w:rFonts w:ascii="Garamond" w:hAnsi="Garamond"/>
        </w:rPr>
        <w:t>2024</w:t>
      </w:r>
      <w:r>
        <w:rPr>
          <w:rFonts w:ascii="Garamond" w:hAnsi="Garamond"/>
        </w:rPr>
        <w:tab/>
      </w:r>
      <w:r w:rsidR="008B5CB9">
        <w:rPr>
          <w:rFonts w:ascii="Garamond" w:hAnsi="Garamond"/>
        </w:rPr>
        <w:t>‘Like moths to a flame’? Here’s what’s going on with insects and porch lights</w:t>
      </w:r>
      <w:r w:rsidR="00EC1D87">
        <w:rPr>
          <w:rFonts w:ascii="Garamond" w:hAnsi="Garamond"/>
        </w:rPr>
        <w:t xml:space="preserve">. National Public Radio. </w:t>
      </w:r>
      <w:hyperlink r:id="rId25" w:history="1">
        <w:r w:rsidR="00EC1D87" w:rsidRPr="004849BC">
          <w:rPr>
            <w:rStyle w:val="Hyperlink"/>
            <w:rFonts w:ascii="Garamond" w:hAnsi="Garamond"/>
          </w:rPr>
          <w:t>https://www.npr.org/2024/01/30/1227172719/moths-to-a-flame-insects-fly-in-circles-around-artificial-light</w:t>
        </w:r>
      </w:hyperlink>
      <w:r w:rsidR="00EC1D87">
        <w:rPr>
          <w:rFonts w:ascii="Garamond" w:hAnsi="Garamond"/>
        </w:rPr>
        <w:t xml:space="preserve"> </w:t>
      </w:r>
      <w:r>
        <w:rPr>
          <w:rFonts w:ascii="Garamond" w:hAnsi="Garamond"/>
        </w:rPr>
        <w:tab/>
      </w:r>
    </w:p>
    <w:p w14:paraId="18BF704E" w14:textId="4B7B90F9" w:rsidR="00E677C3" w:rsidRDefault="00E677C3" w:rsidP="004E6145">
      <w:pPr>
        <w:spacing w:after="120"/>
        <w:ind w:left="1800" w:hanging="1800"/>
        <w:rPr>
          <w:rFonts w:ascii="Garamond" w:hAnsi="Garamond"/>
        </w:rPr>
      </w:pPr>
      <w:r>
        <w:rPr>
          <w:rFonts w:ascii="Garamond" w:hAnsi="Garamond"/>
        </w:rPr>
        <w:t>2022</w:t>
      </w:r>
      <w:r>
        <w:rPr>
          <w:rFonts w:ascii="Garamond" w:hAnsi="Garamond"/>
        </w:rPr>
        <w:tab/>
        <w:t xml:space="preserve">Holiday lights may not be so good for wildlife. Chicago Tribune. </w:t>
      </w:r>
      <w:hyperlink r:id="rId26" w:history="1">
        <w:r w:rsidRPr="00602F77">
          <w:rPr>
            <w:rStyle w:val="Hyperlink"/>
            <w:rFonts w:ascii="Garamond" w:hAnsi="Garamond"/>
          </w:rPr>
          <w:t>https://www.chicagotribune.com/news/environment/ct-holiday-lights-wildlife-20221212-iuvjjizmpnblbj543b4oslkv3m-story.html</w:t>
        </w:r>
      </w:hyperlink>
      <w:r>
        <w:rPr>
          <w:rFonts w:ascii="Garamond" w:hAnsi="Garamond"/>
        </w:rPr>
        <w:t xml:space="preserve"> </w:t>
      </w:r>
    </w:p>
    <w:p w14:paraId="0344165D" w14:textId="77777777" w:rsidR="00D719BB" w:rsidRDefault="00D719BB" w:rsidP="00194731">
      <w:pPr>
        <w:spacing w:before="120" w:after="120"/>
        <w:ind w:left="1800" w:hanging="1800"/>
        <w:rPr>
          <w:rFonts w:ascii="Garamond" w:hAnsi="Garamond"/>
        </w:rPr>
      </w:pPr>
      <w:r>
        <w:rPr>
          <w:rFonts w:ascii="Garamond" w:hAnsi="Garamond"/>
        </w:rPr>
        <w:t>2021</w:t>
      </w:r>
      <w:r>
        <w:rPr>
          <w:rFonts w:ascii="Garamond" w:hAnsi="Garamond"/>
        </w:rPr>
        <w:tab/>
        <w:t xml:space="preserve">The argument for switching off lights at night. BBC. </w:t>
      </w:r>
      <w:hyperlink r:id="rId27" w:history="1">
        <w:r w:rsidRPr="00D719BB">
          <w:rPr>
            <w:rStyle w:val="Hyperlink"/>
            <w:rFonts w:ascii="Garamond" w:hAnsi="Garamond"/>
          </w:rPr>
          <w:t>https://www.bbc.com/future/article/20210719-why-light-pollution-is-harming-our-wildlife</w:t>
        </w:r>
      </w:hyperlink>
    </w:p>
    <w:p w14:paraId="661A9FD6" w14:textId="77777777" w:rsidR="00D03327" w:rsidRDefault="00D03327" w:rsidP="00194731">
      <w:pPr>
        <w:spacing w:before="120" w:after="120"/>
        <w:ind w:left="1800" w:hanging="1800"/>
        <w:rPr>
          <w:rFonts w:ascii="Garamond" w:hAnsi="Garamond"/>
        </w:rPr>
      </w:pPr>
      <w:r>
        <w:rPr>
          <w:rFonts w:ascii="Garamond" w:hAnsi="Garamond"/>
        </w:rPr>
        <w:t>2021</w:t>
      </w:r>
      <w:r>
        <w:rPr>
          <w:rFonts w:ascii="Garamond" w:hAnsi="Garamond"/>
        </w:rPr>
        <w:tab/>
        <w:t xml:space="preserve">Cicadas and light pollution on The Charlie Brennan Show with Amy </w:t>
      </w:r>
      <w:proofErr w:type="spellStart"/>
      <w:r>
        <w:rPr>
          <w:rFonts w:ascii="Garamond" w:hAnsi="Garamond"/>
        </w:rPr>
        <w:t>Marxkors</w:t>
      </w:r>
      <w:proofErr w:type="spellEnd"/>
      <w:r>
        <w:rPr>
          <w:rFonts w:ascii="Garamond" w:hAnsi="Garamond"/>
        </w:rPr>
        <w:t>. KMOX-AM. St. Louis, MO</w:t>
      </w:r>
    </w:p>
    <w:p w14:paraId="2672BB79" w14:textId="77777777" w:rsidR="00A756B7" w:rsidRPr="001C6201" w:rsidRDefault="001C6201" w:rsidP="00194731">
      <w:pPr>
        <w:spacing w:before="120" w:after="120"/>
        <w:ind w:left="1800" w:hanging="1800"/>
        <w:rPr>
          <w:rFonts w:ascii="Garamond" w:hAnsi="Garamond"/>
        </w:rPr>
      </w:pPr>
      <w:r>
        <w:rPr>
          <w:rFonts w:ascii="Garamond" w:hAnsi="Garamond"/>
        </w:rPr>
        <w:t>2021</w:t>
      </w:r>
      <w:r>
        <w:rPr>
          <w:rFonts w:ascii="Garamond" w:hAnsi="Garamond"/>
        </w:rPr>
        <w:tab/>
        <w:t xml:space="preserve">Brood X cicadas emerge in a rapidly changing world. </w:t>
      </w:r>
      <w:r>
        <w:rPr>
          <w:rFonts w:ascii="Garamond" w:hAnsi="Garamond"/>
          <w:i/>
          <w:iCs/>
        </w:rPr>
        <w:t>The Source</w:t>
      </w:r>
      <w:r>
        <w:rPr>
          <w:rFonts w:ascii="Garamond" w:hAnsi="Garamond"/>
        </w:rPr>
        <w:t xml:space="preserve">. Washington University in St. Louis. </w:t>
      </w:r>
      <w:hyperlink r:id="rId28" w:history="1">
        <w:r w:rsidRPr="00DC45AE">
          <w:rPr>
            <w:rStyle w:val="Hyperlink"/>
            <w:rFonts w:ascii="Garamond" w:hAnsi="Garamond"/>
          </w:rPr>
          <w:t>https://source.wustl.edu/2021/05/brood-x-cicadas-emerge-in-a-rapidly-changing-world/</w:t>
        </w:r>
      </w:hyperlink>
      <w:r>
        <w:rPr>
          <w:rFonts w:ascii="Garamond" w:hAnsi="Garamond"/>
        </w:rPr>
        <w:t xml:space="preserve"> </w:t>
      </w:r>
    </w:p>
    <w:p w14:paraId="1A8EDC90" w14:textId="77777777" w:rsidR="00F528D4" w:rsidRPr="00F528D4" w:rsidRDefault="00F528D4" w:rsidP="00194731">
      <w:pPr>
        <w:spacing w:before="120" w:after="120"/>
        <w:ind w:left="1800" w:hanging="1800"/>
        <w:rPr>
          <w:rFonts w:ascii="Garamond" w:hAnsi="Garamond"/>
        </w:rPr>
      </w:pPr>
      <w:r>
        <w:rPr>
          <w:rFonts w:ascii="Garamond" w:hAnsi="Garamond"/>
        </w:rPr>
        <w:t>2021</w:t>
      </w:r>
      <w:r>
        <w:rPr>
          <w:rFonts w:ascii="Garamond" w:hAnsi="Garamond"/>
        </w:rPr>
        <w:tab/>
        <w:t xml:space="preserve">Can scientists help insects survive their fatal attraction to light at night? </w:t>
      </w:r>
      <w:r>
        <w:rPr>
          <w:rFonts w:ascii="Garamond" w:hAnsi="Garamond"/>
          <w:i/>
          <w:iCs/>
        </w:rPr>
        <w:t xml:space="preserve">Science </w:t>
      </w:r>
      <w:hyperlink r:id="rId29" w:history="1">
        <w:r w:rsidRPr="00F528D4">
          <w:rPr>
            <w:rStyle w:val="Hyperlink"/>
            <w:rFonts w:ascii="Garamond" w:hAnsi="Garamond"/>
          </w:rPr>
          <w:t>https://www.sciencemag.org/news/2021/05/can-scientists-help-insects-survive-their-fatal-attraction-light-night</w:t>
        </w:r>
      </w:hyperlink>
      <w:r>
        <w:rPr>
          <w:rFonts w:ascii="Garamond" w:hAnsi="Garamond"/>
          <w:i/>
          <w:iCs/>
        </w:rPr>
        <w:t xml:space="preserve"> </w:t>
      </w:r>
    </w:p>
    <w:p w14:paraId="75B03E5A" w14:textId="77777777" w:rsidR="006A6EAC" w:rsidRDefault="006A6EAC" w:rsidP="00194731">
      <w:pPr>
        <w:spacing w:before="120" w:after="120"/>
        <w:ind w:left="1800" w:hanging="1800"/>
        <w:rPr>
          <w:rFonts w:ascii="Garamond" w:hAnsi="Garamond"/>
        </w:rPr>
      </w:pPr>
      <w:r>
        <w:rPr>
          <w:rFonts w:ascii="Garamond" w:hAnsi="Garamond"/>
        </w:rPr>
        <w:t>2021</w:t>
      </w:r>
      <w:r>
        <w:rPr>
          <w:rFonts w:ascii="Garamond" w:hAnsi="Garamond"/>
        </w:rPr>
        <w:tab/>
        <w:t xml:space="preserve">Using amber-filtered bulbs instead of white light attracts fewer bugs. </w:t>
      </w:r>
      <w:r>
        <w:rPr>
          <w:rFonts w:ascii="Garamond" w:hAnsi="Garamond"/>
          <w:i/>
          <w:iCs/>
        </w:rPr>
        <w:t xml:space="preserve">Smithsonian Magazine. </w:t>
      </w:r>
      <w:r>
        <w:rPr>
          <w:rFonts w:ascii="Garamond" w:hAnsi="Garamond"/>
        </w:rPr>
        <w:t xml:space="preserve"> </w:t>
      </w:r>
      <w:hyperlink r:id="rId30" w:history="1">
        <w:r w:rsidRPr="00B536D5">
          <w:rPr>
            <w:rStyle w:val="Hyperlink"/>
            <w:rFonts w:ascii="Garamond" w:hAnsi="Garamond"/>
          </w:rPr>
          <w:t>https://www.smithsonianmag.com/smithsonian-institution/using-amber-filtered-bulbs-instead-of-white-light-attracts-fewer-bugs-180977495/</w:t>
        </w:r>
      </w:hyperlink>
      <w:r>
        <w:rPr>
          <w:rFonts w:ascii="Garamond" w:hAnsi="Garamond"/>
        </w:rPr>
        <w:t xml:space="preserve"> </w:t>
      </w:r>
    </w:p>
    <w:p w14:paraId="0554EBD3" w14:textId="77777777" w:rsidR="006F0983" w:rsidRDefault="006F0983" w:rsidP="00194731">
      <w:pPr>
        <w:spacing w:before="120" w:after="120"/>
        <w:ind w:left="1800" w:hanging="1800"/>
        <w:rPr>
          <w:rFonts w:ascii="Garamond" w:hAnsi="Garamond"/>
        </w:rPr>
      </w:pPr>
      <w:r>
        <w:rPr>
          <w:rFonts w:ascii="Garamond" w:hAnsi="Garamond"/>
        </w:rPr>
        <w:t>2021</w:t>
      </w:r>
      <w:r>
        <w:rPr>
          <w:rFonts w:ascii="Garamond" w:hAnsi="Garamond"/>
        </w:rPr>
        <w:tab/>
        <w:t xml:space="preserve">That </w:t>
      </w:r>
      <w:r w:rsidR="006A6EAC">
        <w:rPr>
          <w:rFonts w:ascii="Garamond" w:hAnsi="Garamond"/>
        </w:rPr>
        <w:t>n</w:t>
      </w:r>
      <w:r>
        <w:rPr>
          <w:rFonts w:ascii="Garamond" w:hAnsi="Garamond"/>
        </w:rPr>
        <w:t xml:space="preserve">ight 46 </w:t>
      </w:r>
      <w:r w:rsidR="006A6EAC">
        <w:rPr>
          <w:rFonts w:ascii="Garamond" w:hAnsi="Garamond"/>
        </w:rPr>
        <w:t>m</w:t>
      </w:r>
      <w:r>
        <w:rPr>
          <w:rFonts w:ascii="Garamond" w:hAnsi="Garamond"/>
        </w:rPr>
        <w:t xml:space="preserve">illion </w:t>
      </w:r>
      <w:r w:rsidR="006A6EAC">
        <w:rPr>
          <w:rFonts w:ascii="Garamond" w:hAnsi="Garamond"/>
        </w:rPr>
        <w:t>g</w:t>
      </w:r>
      <w:r>
        <w:rPr>
          <w:rFonts w:ascii="Garamond" w:hAnsi="Garamond"/>
        </w:rPr>
        <w:t xml:space="preserve">rasshoppers went to Las Vegas. </w:t>
      </w:r>
      <w:r w:rsidRPr="006F0983">
        <w:rPr>
          <w:rFonts w:ascii="Garamond" w:hAnsi="Garamond"/>
          <w:i/>
          <w:iCs/>
        </w:rPr>
        <w:t>New York Times</w:t>
      </w:r>
      <w:r>
        <w:rPr>
          <w:rFonts w:ascii="Garamond" w:hAnsi="Garamond"/>
          <w:i/>
          <w:iCs/>
        </w:rPr>
        <w:t xml:space="preserve"> </w:t>
      </w:r>
      <w:hyperlink r:id="rId31" w:history="1">
        <w:r w:rsidRPr="00F528D4">
          <w:rPr>
            <w:rStyle w:val="Hyperlink"/>
            <w:rFonts w:ascii="Garamond" w:hAnsi="Garamond"/>
          </w:rPr>
          <w:t>https://www.nytimes.com/2021/03/30/science/vegas-light-pollution-ecology-grasshoppers.html</w:t>
        </w:r>
      </w:hyperlink>
      <w:r>
        <w:rPr>
          <w:rFonts w:ascii="Garamond" w:hAnsi="Garamond"/>
          <w:i/>
          <w:iCs/>
        </w:rPr>
        <w:t xml:space="preserve"> </w:t>
      </w:r>
    </w:p>
    <w:p w14:paraId="25E7AB23" w14:textId="77777777" w:rsidR="00A756B7" w:rsidRPr="00D63FBB" w:rsidRDefault="00A756B7" w:rsidP="00194731">
      <w:pPr>
        <w:spacing w:before="120" w:after="120"/>
        <w:ind w:left="1800" w:hanging="1800"/>
        <w:rPr>
          <w:rFonts w:ascii="Garamond" w:hAnsi="Garamond"/>
          <w:i/>
          <w:iCs/>
        </w:rPr>
      </w:pPr>
      <w:r>
        <w:rPr>
          <w:rFonts w:ascii="Garamond" w:hAnsi="Garamond"/>
        </w:rPr>
        <w:t>2019</w:t>
      </w:r>
      <w:r>
        <w:rPr>
          <w:rFonts w:ascii="Garamond" w:hAnsi="Garamond"/>
        </w:rPr>
        <w:tab/>
        <w:t>Light pollution is a driver of insect declines.</w:t>
      </w:r>
      <w:r w:rsidRPr="00D63FBB">
        <w:rPr>
          <w:rFonts w:ascii="Garamond" w:hAnsi="Garamond"/>
          <w:i/>
          <w:iCs/>
        </w:rPr>
        <w:t xml:space="preserve"> Biological </w:t>
      </w:r>
      <w:r>
        <w:rPr>
          <w:rFonts w:ascii="Garamond" w:hAnsi="Garamond"/>
          <w:i/>
          <w:iCs/>
        </w:rPr>
        <w:t>Conservation</w:t>
      </w:r>
    </w:p>
    <w:p w14:paraId="439D1B02" w14:textId="77777777" w:rsidR="00AE6DDC" w:rsidRPr="00A756B7" w:rsidRDefault="00A756B7" w:rsidP="00194731">
      <w:pPr>
        <w:spacing w:before="120" w:after="120"/>
        <w:ind w:left="1800" w:hanging="1800"/>
      </w:pPr>
      <w:r>
        <w:rPr>
          <w:rFonts w:ascii="Garamond" w:hAnsi="Garamond"/>
        </w:rPr>
        <w:t xml:space="preserve"> </w:t>
      </w:r>
      <w:r w:rsidR="00F528D4">
        <w:rPr>
          <w:rFonts w:ascii="Garamond" w:hAnsi="Garamond"/>
        </w:rPr>
        <w:tab/>
      </w:r>
      <w:hyperlink r:id="rId32" w:history="1">
        <w:r w:rsidR="00F528D4" w:rsidRPr="00DC45AE">
          <w:rPr>
            <w:rStyle w:val="Hyperlink"/>
          </w:rPr>
          <w:t>https://www.theguardian.com/environment/2019/nov/22/light-pollution-insect-apocalypse</w:t>
        </w:r>
      </w:hyperlink>
      <w:r>
        <w:t xml:space="preserve">; </w:t>
      </w:r>
      <w:hyperlink r:id="rId33" w:history="1">
        <w:r>
          <w:rPr>
            <w:rStyle w:val="Hyperlink"/>
          </w:rPr>
          <w:t>https://www.bbc.co.uk/sounds/play/w172wq51lh940j3</w:t>
        </w:r>
      </w:hyperlink>
      <w:r>
        <w:t xml:space="preserve">; </w:t>
      </w:r>
      <w:hyperlink r:id="rId34" w:history="1">
        <w:r>
          <w:rPr>
            <w:rStyle w:val="Hyperlink"/>
          </w:rPr>
          <w:t>https://www.foxnews.com/science/insect-apocalypse-light-pollution-reveal</w:t>
        </w:r>
      </w:hyperlink>
      <w:r>
        <w:t xml:space="preserve">; </w:t>
      </w:r>
      <w:hyperlink r:id="rId35" w:history="1">
        <w:r>
          <w:rPr>
            <w:rStyle w:val="Hyperlink"/>
          </w:rPr>
          <w:t>https://www.sciencedaily.com/releases/2019/11/191118162938.htm</w:t>
        </w:r>
      </w:hyperlink>
      <w:r>
        <w:t xml:space="preserve">; </w:t>
      </w:r>
      <w:hyperlink r:id="rId36" w:history="1">
        <w:r>
          <w:rPr>
            <w:rStyle w:val="Hyperlink"/>
          </w:rPr>
          <w:t>https://www.smithsonianmag.com/smart-news/light-pollution-contributes-insect-apocalypse-180973642/</w:t>
        </w:r>
      </w:hyperlink>
      <w:r>
        <w:t xml:space="preserve">; </w:t>
      </w:r>
      <w:hyperlink r:id="rId37" w:history="1">
        <w:r>
          <w:rPr>
            <w:rStyle w:val="Hyperlink"/>
          </w:rPr>
          <w:t>https://www.dailymail.co.uk/sciencetech/article-7715309/Light-pollution-driving-INSECT-APOCALYPSE-scientists-claim.html</w:t>
        </w:r>
      </w:hyperlink>
      <w:r>
        <w:t xml:space="preserve">; </w:t>
      </w:r>
      <w:hyperlink r:id="rId38" w:history="1">
        <w:r>
          <w:rPr>
            <w:rStyle w:val="Hyperlink"/>
          </w:rPr>
          <w:t>https://earther.gizmodo.com/bug-scientists-uncover-a-new-cause-of-the-insect-apocal-1840001258</w:t>
        </w:r>
      </w:hyperlink>
      <w:r>
        <w:t xml:space="preserve">; </w:t>
      </w:r>
      <w:hyperlink r:id="rId39" w:history="1">
        <w:r>
          <w:rPr>
            <w:rStyle w:val="Hyperlink"/>
          </w:rPr>
          <w:t>https://nypost.com/2019/11/25/scientists-reveal-light-pollution-is-driving-the-insect-apocalypse/</w:t>
        </w:r>
      </w:hyperlink>
      <w:r>
        <w:t xml:space="preserve">; </w:t>
      </w:r>
      <w:hyperlink r:id="rId40" w:history="1">
        <w:r>
          <w:rPr>
            <w:rStyle w:val="Hyperlink"/>
          </w:rPr>
          <w:t>https://attentiontotheunseen.com/2019/11/28/light-pollution-is-key-bringer-of-insect-apocalypse/</w:t>
        </w:r>
      </w:hyperlink>
      <w:r>
        <w:t xml:space="preserve">; </w:t>
      </w:r>
      <w:hyperlink r:id="rId41" w:history="1">
        <w:r>
          <w:rPr>
            <w:rStyle w:val="Hyperlink"/>
          </w:rPr>
          <w:t>https://inews.co.uk/news/environment/light-pollution-artificial-light-insect-population-science-courtship-cues-1320532</w:t>
        </w:r>
      </w:hyperlink>
      <w:r>
        <w:t xml:space="preserve">; </w:t>
      </w:r>
      <w:hyperlink r:id="rId42" w:history="1">
        <w:r>
          <w:rPr>
            <w:rStyle w:val="Hyperlink"/>
          </w:rPr>
          <w:t>https://www.ibtimes.com/scientists-make-shocking-revelation-how-light-pollution-causes-insect-apocalypse-2873724</w:t>
        </w:r>
      </w:hyperlink>
      <w:r>
        <w:t xml:space="preserve">; </w:t>
      </w:r>
      <w:hyperlink r:id="rId43" w:history="1">
        <w:r>
          <w:rPr>
            <w:rStyle w:val="Hyperlink"/>
          </w:rPr>
          <w:t>https://www.organicconsumers.org/news/light-pollution-key-bringer-of-insect-apocalypse</w:t>
        </w:r>
      </w:hyperlink>
      <w:r>
        <w:t xml:space="preserve">; </w:t>
      </w:r>
      <w:hyperlink r:id="rId44" w:history="1">
        <w:r>
          <w:rPr>
            <w:rStyle w:val="Hyperlink"/>
          </w:rPr>
          <w:t>https://www.dualdove.com/light-pollution-might-start-a-bee-apocalypse/5318/</w:t>
        </w:r>
      </w:hyperlink>
      <w:r>
        <w:t xml:space="preserve">; </w:t>
      </w:r>
      <w:hyperlink r:id="rId45" w:history="1">
        <w:r>
          <w:rPr>
            <w:rStyle w:val="Hyperlink"/>
          </w:rPr>
          <w:t>https://insideecology.com/2019/11/19/four-ways-to-curb-light-pollution-save-bugs/</w:t>
        </w:r>
      </w:hyperlink>
      <w:r>
        <w:t xml:space="preserve">; </w:t>
      </w:r>
      <w:hyperlink r:id="rId46" w:history="1">
        <w:r>
          <w:rPr>
            <w:rStyle w:val="Hyperlink"/>
          </w:rPr>
          <w:t>http://www.hillcountryalliance.org/light-pollution-is-key-bringer-of-insect-apocalypse/</w:t>
        </w:r>
      </w:hyperlink>
      <w:r>
        <w:t xml:space="preserve">; </w:t>
      </w:r>
      <w:hyperlink r:id="rId47" w:history="1">
        <w:r>
          <w:rPr>
            <w:rStyle w:val="Hyperlink"/>
          </w:rPr>
          <w:t>https://envirocentersoco.org/updates/2019/11/light-pollution-is-key-bringer-of-insect-apocalypse/</w:t>
        </w:r>
      </w:hyperlink>
      <w:r>
        <w:t xml:space="preserve">; </w:t>
      </w:r>
      <w:hyperlink r:id="rId48" w:history="1">
        <w:r>
          <w:rPr>
            <w:rStyle w:val="Hyperlink"/>
          </w:rPr>
          <w:t>https://www.tovima.gr/2019/12/04/science/allazoume-ta-fota-sta-entoma/</w:t>
        </w:r>
      </w:hyperlink>
      <w:r>
        <w:t>;</w:t>
      </w:r>
    </w:p>
    <w:p w14:paraId="7D21E587" w14:textId="77777777" w:rsidR="00D63FBB" w:rsidRPr="00A756B7" w:rsidRDefault="00AE6DDC" w:rsidP="00194731">
      <w:pPr>
        <w:numPr>
          <w:ilvl w:val="0"/>
          <w:numId w:val="2"/>
        </w:numPr>
        <w:spacing w:before="120" w:after="120"/>
        <w:ind w:left="1800" w:hanging="1800"/>
        <w:rPr>
          <w:rFonts w:ascii="Garamond" w:hAnsi="Garamond"/>
        </w:rPr>
      </w:pPr>
      <w:r>
        <w:rPr>
          <w:rFonts w:ascii="Garamond" w:hAnsi="Garamond"/>
        </w:rPr>
        <w:t xml:space="preserve">Clear, dark skies are disappearing, except in rural Idaho News, HBO </w:t>
      </w:r>
      <w:hyperlink r:id="rId49" w:history="1">
        <w:r w:rsidRPr="000D7728">
          <w:rPr>
            <w:rStyle w:val="Hyperlink"/>
            <w:rFonts w:ascii="Garamond" w:hAnsi="Garamond"/>
          </w:rPr>
          <w:t>https://video.vice.com/en_us/video/clear-dark-skies-are-disappearing-except-in-rural-idaho/5a395921177dd436291dc92a</w:t>
        </w:r>
      </w:hyperlink>
      <w:r>
        <w:rPr>
          <w:rFonts w:ascii="Garamond" w:hAnsi="Garamond"/>
        </w:rPr>
        <w:t xml:space="preserve"> </w:t>
      </w:r>
    </w:p>
    <w:p w14:paraId="186F6907" w14:textId="77777777" w:rsidR="00AE6DDC" w:rsidRDefault="00AE6DDC" w:rsidP="00585529">
      <w:pPr>
        <w:rPr>
          <w:rFonts w:ascii="Garamond" w:hAnsi="Garamond"/>
          <w:b/>
        </w:rPr>
      </w:pPr>
    </w:p>
    <w:p w14:paraId="4068440A" w14:textId="46A14388" w:rsidR="002041AE" w:rsidRDefault="00855D66" w:rsidP="002041AE">
      <w:pPr>
        <w:rPr>
          <w:rFonts w:ascii="Garamond" w:hAnsi="Garamond"/>
          <w:bCs/>
        </w:rPr>
      </w:pPr>
      <w:r>
        <w:rPr>
          <w:rFonts w:ascii="Garamond" w:hAnsi="Garamond"/>
          <w:b/>
        </w:rPr>
        <w:t xml:space="preserve">FIRST AID AND MEDICAL </w:t>
      </w:r>
      <w:r w:rsidR="002041AE">
        <w:rPr>
          <w:rFonts w:ascii="Garamond" w:hAnsi="Garamond"/>
          <w:b/>
        </w:rPr>
        <w:t>CERTIFICATIONS</w:t>
      </w:r>
    </w:p>
    <w:p w14:paraId="7B07181C" w14:textId="77777777" w:rsidR="002041AE" w:rsidRDefault="002041AE" w:rsidP="00194731">
      <w:pPr>
        <w:spacing w:before="120" w:after="120"/>
        <w:rPr>
          <w:rFonts w:ascii="Garamond" w:hAnsi="Garamond"/>
          <w:bCs/>
        </w:rPr>
      </w:pPr>
      <w:r>
        <w:rPr>
          <w:rFonts w:ascii="Garamond" w:hAnsi="Garamond"/>
          <w:bCs/>
        </w:rPr>
        <w:t xml:space="preserve">2021 – </w:t>
      </w:r>
      <w:r w:rsidR="00E04618">
        <w:rPr>
          <w:rFonts w:ascii="Garamond" w:hAnsi="Garamond"/>
          <w:bCs/>
        </w:rPr>
        <w:t>2024</w:t>
      </w:r>
      <w:r>
        <w:rPr>
          <w:rFonts w:ascii="Garamond" w:hAnsi="Garamond"/>
          <w:bCs/>
        </w:rPr>
        <w:t xml:space="preserve">      </w:t>
      </w:r>
      <w:r w:rsidR="00E04618">
        <w:rPr>
          <w:rFonts w:ascii="Garamond" w:hAnsi="Garamond"/>
          <w:bCs/>
        </w:rPr>
        <w:t xml:space="preserve">     </w:t>
      </w:r>
      <w:r>
        <w:rPr>
          <w:rFonts w:ascii="Garamond" w:hAnsi="Garamond"/>
          <w:bCs/>
        </w:rPr>
        <w:t>Wilderness First Aid, Wilderness Medical Associates International</w:t>
      </w:r>
    </w:p>
    <w:p w14:paraId="5A34DA43" w14:textId="77777777" w:rsidR="002041AE" w:rsidRDefault="002041AE" w:rsidP="00194731">
      <w:pPr>
        <w:spacing w:before="120" w:after="120"/>
        <w:rPr>
          <w:rFonts w:ascii="Garamond" w:hAnsi="Garamond"/>
          <w:bCs/>
        </w:rPr>
      </w:pPr>
      <w:r>
        <w:rPr>
          <w:rFonts w:ascii="Garamond" w:hAnsi="Garamond"/>
          <w:bCs/>
        </w:rPr>
        <w:t xml:space="preserve">2021 – </w:t>
      </w:r>
      <w:r w:rsidR="00E04618">
        <w:rPr>
          <w:rFonts w:ascii="Garamond" w:hAnsi="Garamond"/>
          <w:bCs/>
        </w:rPr>
        <w:t>2024</w:t>
      </w:r>
      <w:r>
        <w:rPr>
          <w:rFonts w:ascii="Garamond" w:hAnsi="Garamond"/>
          <w:bCs/>
        </w:rPr>
        <w:tab/>
        <w:t xml:space="preserve">      CPR, Wilderness Medical Associates International</w:t>
      </w:r>
    </w:p>
    <w:p w14:paraId="38A6325A" w14:textId="77777777" w:rsidR="002041AE" w:rsidRDefault="002041AE" w:rsidP="00585529">
      <w:pPr>
        <w:rPr>
          <w:rFonts w:ascii="Garamond" w:hAnsi="Garamond"/>
          <w:b/>
        </w:rPr>
      </w:pPr>
    </w:p>
    <w:p w14:paraId="585973E1" w14:textId="07CD9701" w:rsidR="002C133D" w:rsidRPr="002D4588" w:rsidRDefault="003B749B" w:rsidP="00585529">
      <w:pPr>
        <w:rPr>
          <w:rFonts w:ascii="Garamond" w:hAnsi="Garamond"/>
          <w:b/>
        </w:rPr>
      </w:pPr>
      <w:r w:rsidRPr="002D4588">
        <w:rPr>
          <w:rFonts w:ascii="Garamond" w:hAnsi="Garamond"/>
          <w:b/>
        </w:rPr>
        <w:t>PROFESSIONAL MEMBERSHIPS</w:t>
      </w:r>
    </w:p>
    <w:p w14:paraId="7ABF66BC" w14:textId="77777777" w:rsidR="003B749B" w:rsidRPr="002D4588" w:rsidRDefault="00223B5F" w:rsidP="00194731">
      <w:pPr>
        <w:tabs>
          <w:tab w:val="left" w:pos="720"/>
          <w:tab w:val="right" w:pos="9360"/>
        </w:tabs>
        <w:spacing w:before="120" w:after="120"/>
        <w:ind w:left="1800" w:hanging="1800"/>
        <w:rPr>
          <w:rFonts w:ascii="Garamond" w:hAnsi="Garamond"/>
        </w:rPr>
      </w:pPr>
      <w:r>
        <w:rPr>
          <w:rFonts w:ascii="Garamond" w:hAnsi="Garamond"/>
        </w:rPr>
        <w:t>2010 – Present</w:t>
      </w:r>
      <w:r>
        <w:rPr>
          <w:rFonts w:ascii="Garamond" w:hAnsi="Garamond"/>
        </w:rPr>
        <w:tab/>
        <w:t>Animal Behavior Society</w:t>
      </w:r>
    </w:p>
    <w:p w14:paraId="1BD53EFF" w14:textId="77777777" w:rsidR="003B749B" w:rsidRPr="002D4588" w:rsidRDefault="00223B5F" w:rsidP="00194731">
      <w:pPr>
        <w:tabs>
          <w:tab w:val="left" w:pos="720"/>
          <w:tab w:val="right" w:pos="9360"/>
        </w:tabs>
        <w:spacing w:before="120" w:after="120"/>
        <w:ind w:left="1800" w:hanging="1800"/>
        <w:rPr>
          <w:rFonts w:ascii="Garamond" w:hAnsi="Garamond"/>
        </w:rPr>
      </w:pPr>
      <w:r>
        <w:rPr>
          <w:rFonts w:ascii="Garamond" w:hAnsi="Garamond"/>
        </w:rPr>
        <w:t xml:space="preserve">2010 – Present </w:t>
      </w:r>
      <w:r>
        <w:rPr>
          <w:rFonts w:ascii="Garamond" w:hAnsi="Garamond"/>
        </w:rPr>
        <w:tab/>
      </w:r>
      <w:r w:rsidR="003B749B" w:rsidRPr="002D4588">
        <w:rPr>
          <w:rFonts w:ascii="Garamond" w:hAnsi="Garamond"/>
        </w:rPr>
        <w:t>International Society for Behavi</w:t>
      </w:r>
      <w:r>
        <w:rPr>
          <w:rFonts w:ascii="Garamond" w:hAnsi="Garamond"/>
        </w:rPr>
        <w:t>oral Ecology</w:t>
      </w:r>
    </w:p>
    <w:p w14:paraId="5EDE8A7C" w14:textId="77777777" w:rsidR="003B749B" w:rsidRPr="002D4588" w:rsidRDefault="00223B5F" w:rsidP="00194731">
      <w:pPr>
        <w:tabs>
          <w:tab w:val="left" w:pos="720"/>
          <w:tab w:val="right" w:pos="9360"/>
        </w:tabs>
        <w:spacing w:before="120" w:after="120"/>
        <w:ind w:left="1800" w:hanging="1800"/>
        <w:rPr>
          <w:rFonts w:ascii="Garamond" w:hAnsi="Garamond"/>
        </w:rPr>
      </w:pPr>
      <w:r>
        <w:rPr>
          <w:rFonts w:ascii="Garamond" w:hAnsi="Garamond"/>
        </w:rPr>
        <w:t xml:space="preserve">2011 – Present </w:t>
      </w:r>
      <w:r>
        <w:rPr>
          <w:rFonts w:ascii="Garamond" w:hAnsi="Garamond"/>
        </w:rPr>
        <w:tab/>
      </w:r>
      <w:r w:rsidR="003B749B" w:rsidRPr="002D4588">
        <w:rPr>
          <w:rFonts w:ascii="Garamond" w:hAnsi="Garamond"/>
        </w:rPr>
        <w:t>Society for Int</w:t>
      </w:r>
      <w:r>
        <w:rPr>
          <w:rFonts w:ascii="Garamond" w:hAnsi="Garamond"/>
        </w:rPr>
        <w:t>egrative and Comparative Biology</w:t>
      </w:r>
      <w:r w:rsidR="003B749B" w:rsidRPr="002D4588">
        <w:rPr>
          <w:rFonts w:ascii="Garamond" w:hAnsi="Garamond"/>
        </w:rPr>
        <w:tab/>
      </w:r>
    </w:p>
    <w:p w14:paraId="1A73ACB0" w14:textId="77777777" w:rsidR="00BC1F99" w:rsidRPr="002D4588" w:rsidRDefault="00223B5F" w:rsidP="00194731">
      <w:pPr>
        <w:tabs>
          <w:tab w:val="left" w:pos="720"/>
          <w:tab w:val="right" w:pos="9360"/>
        </w:tabs>
        <w:spacing w:before="120" w:after="120"/>
        <w:ind w:left="1800" w:hanging="1800"/>
        <w:rPr>
          <w:rFonts w:ascii="Garamond" w:hAnsi="Garamond"/>
        </w:rPr>
      </w:pPr>
      <w:r>
        <w:rPr>
          <w:rFonts w:ascii="Garamond" w:hAnsi="Garamond"/>
        </w:rPr>
        <w:t xml:space="preserve">2011 – Present </w:t>
      </w:r>
      <w:r>
        <w:rPr>
          <w:rFonts w:ascii="Garamond" w:hAnsi="Garamond"/>
        </w:rPr>
        <w:tab/>
        <w:t>The Lepidopterist Society</w:t>
      </w:r>
    </w:p>
    <w:p w14:paraId="62B49628" w14:textId="77777777" w:rsidR="0022546A" w:rsidRPr="002D4588" w:rsidRDefault="00223B5F" w:rsidP="00194731">
      <w:pPr>
        <w:tabs>
          <w:tab w:val="right" w:pos="9360"/>
        </w:tabs>
        <w:spacing w:before="120" w:after="120"/>
        <w:ind w:left="1800" w:hanging="1800"/>
        <w:rPr>
          <w:rFonts w:ascii="Garamond" w:hAnsi="Garamond"/>
          <w:color w:val="000000"/>
        </w:rPr>
      </w:pPr>
      <w:r>
        <w:rPr>
          <w:rFonts w:ascii="Garamond" w:hAnsi="Garamond"/>
          <w:color w:val="000000"/>
        </w:rPr>
        <w:t xml:space="preserve">2012 – Present </w:t>
      </w:r>
      <w:r>
        <w:rPr>
          <w:rFonts w:ascii="Garamond" w:hAnsi="Garamond"/>
          <w:color w:val="000000"/>
        </w:rPr>
        <w:tab/>
        <w:t>Sigma Xi</w:t>
      </w:r>
    </w:p>
    <w:p w14:paraId="44F15B8A" w14:textId="77777777" w:rsidR="00385558" w:rsidRPr="002D4588" w:rsidRDefault="00223B5F" w:rsidP="00194731">
      <w:pPr>
        <w:tabs>
          <w:tab w:val="right" w:pos="9360"/>
        </w:tabs>
        <w:spacing w:before="120" w:after="120"/>
        <w:ind w:left="1800" w:hanging="1800"/>
        <w:rPr>
          <w:rFonts w:ascii="Garamond" w:hAnsi="Garamond"/>
          <w:color w:val="000000"/>
        </w:rPr>
      </w:pPr>
      <w:r>
        <w:rPr>
          <w:rFonts w:ascii="Garamond" w:hAnsi="Garamond"/>
          <w:color w:val="000000"/>
        </w:rPr>
        <w:t xml:space="preserve">2014 – Present </w:t>
      </w:r>
      <w:r>
        <w:rPr>
          <w:rFonts w:ascii="Garamond" w:hAnsi="Garamond"/>
          <w:color w:val="000000"/>
        </w:rPr>
        <w:tab/>
      </w:r>
      <w:r w:rsidR="00816B66" w:rsidRPr="002D4588">
        <w:rPr>
          <w:rFonts w:ascii="Garamond" w:hAnsi="Garamond"/>
          <w:color w:val="000000"/>
        </w:rPr>
        <w:t xml:space="preserve">The </w:t>
      </w:r>
      <w:r>
        <w:rPr>
          <w:rFonts w:ascii="Garamond" w:hAnsi="Garamond"/>
          <w:color w:val="000000"/>
        </w:rPr>
        <w:t>American Society of Naturalists</w:t>
      </w:r>
    </w:p>
    <w:p w14:paraId="7A51A342" w14:textId="77777777" w:rsidR="00CA757B" w:rsidRDefault="00223B5F" w:rsidP="00194731">
      <w:pPr>
        <w:tabs>
          <w:tab w:val="right" w:pos="9360"/>
        </w:tabs>
        <w:spacing w:before="120" w:after="120"/>
        <w:ind w:left="1800" w:hanging="1800"/>
        <w:rPr>
          <w:rFonts w:ascii="Garamond" w:hAnsi="Garamond"/>
          <w:color w:val="000000"/>
        </w:rPr>
      </w:pPr>
      <w:r>
        <w:rPr>
          <w:rFonts w:ascii="Garamond" w:hAnsi="Garamond"/>
          <w:color w:val="000000"/>
        </w:rPr>
        <w:t xml:space="preserve">2016 – Present </w:t>
      </w:r>
      <w:r>
        <w:rPr>
          <w:rFonts w:ascii="Garamond" w:hAnsi="Garamond"/>
          <w:color w:val="000000"/>
        </w:rPr>
        <w:tab/>
        <w:t>AAAS</w:t>
      </w:r>
    </w:p>
    <w:p w14:paraId="28F10AEC" w14:textId="77777777" w:rsidR="00644839" w:rsidRDefault="00644839" w:rsidP="00194731">
      <w:pPr>
        <w:tabs>
          <w:tab w:val="right" w:pos="9360"/>
        </w:tabs>
        <w:spacing w:before="120" w:after="120"/>
        <w:ind w:left="1800" w:hanging="1800"/>
        <w:rPr>
          <w:rFonts w:ascii="Garamond" w:hAnsi="Garamond"/>
          <w:color w:val="000000"/>
        </w:rPr>
      </w:pPr>
      <w:r>
        <w:rPr>
          <w:rFonts w:ascii="Garamond" w:hAnsi="Garamond"/>
          <w:color w:val="000000"/>
        </w:rPr>
        <w:t>2019 – Present</w:t>
      </w:r>
      <w:r>
        <w:rPr>
          <w:rFonts w:ascii="Garamond" w:hAnsi="Garamond"/>
          <w:color w:val="000000"/>
        </w:rPr>
        <w:tab/>
        <w:t>Entomological Society of America</w:t>
      </w:r>
    </w:p>
    <w:p w14:paraId="423CC199" w14:textId="77777777" w:rsidR="00194731" w:rsidRPr="002D4588" w:rsidRDefault="00194731" w:rsidP="00194731">
      <w:pPr>
        <w:tabs>
          <w:tab w:val="right" w:pos="9360"/>
        </w:tabs>
        <w:spacing w:before="120" w:after="120"/>
        <w:ind w:left="1800" w:hanging="1800"/>
        <w:rPr>
          <w:rFonts w:ascii="Garamond" w:hAnsi="Garamond"/>
          <w:color w:val="000000"/>
        </w:rPr>
      </w:pPr>
      <w:r>
        <w:rPr>
          <w:rFonts w:ascii="Garamond" w:hAnsi="Garamond"/>
          <w:color w:val="000000"/>
        </w:rPr>
        <w:t>2019 – Present</w:t>
      </w:r>
      <w:r>
        <w:rPr>
          <w:rFonts w:ascii="Garamond" w:hAnsi="Garamond"/>
          <w:color w:val="000000"/>
        </w:rPr>
        <w:tab/>
        <w:t>International Dark Sky Association</w:t>
      </w:r>
    </w:p>
    <w:p w14:paraId="2FDBD776" w14:textId="77777777" w:rsidR="00CA757B" w:rsidRPr="002D4588" w:rsidRDefault="00CA757B" w:rsidP="00D8098D">
      <w:pPr>
        <w:tabs>
          <w:tab w:val="right" w:pos="9360"/>
        </w:tabs>
        <w:rPr>
          <w:rFonts w:ascii="Garamond" w:hAnsi="Garamond"/>
          <w:color w:val="000000"/>
        </w:rPr>
      </w:pPr>
    </w:p>
    <w:p w14:paraId="441D1296" w14:textId="1D2B11D9" w:rsidR="002C133D" w:rsidRPr="00137F5A" w:rsidRDefault="00CA757B" w:rsidP="00585529">
      <w:pPr>
        <w:rPr>
          <w:rFonts w:ascii="Garamond" w:hAnsi="Garamond"/>
          <w:b/>
        </w:rPr>
      </w:pPr>
      <w:r w:rsidRPr="00137F5A">
        <w:rPr>
          <w:rFonts w:ascii="Garamond" w:hAnsi="Garamond"/>
          <w:b/>
        </w:rPr>
        <w:t>REFERENCES</w:t>
      </w:r>
    </w:p>
    <w:p w14:paraId="2A5EDEA2" w14:textId="77777777" w:rsidR="000538C9" w:rsidRDefault="000538C9" w:rsidP="00137F5A">
      <w:pPr>
        <w:rPr>
          <w:rFonts w:ascii="Garamond" w:hAnsi="Garamond"/>
          <w:sz w:val="22"/>
          <w:szCs w:val="22"/>
        </w:rPr>
        <w:sectPr w:rsidR="000538C9" w:rsidSect="00B45E6C">
          <w:type w:val="continuous"/>
          <w:pgSz w:w="12240" w:h="15840"/>
          <w:pgMar w:top="1440" w:right="1440" w:bottom="1440" w:left="1440" w:header="720" w:footer="720" w:gutter="0"/>
          <w:cols w:space="720"/>
          <w:titlePg/>
          <w:docGrid w:linePitch="360"/>
        </w:sectPr>
      </w:pPr>
    </w:p>
    <w:p w14:paraId="148FB409" w14:textId="77777777" w:rsidR="00855D66" w:rsidRDefault="00855D66" w:rsidP="00137F5A">
      <w:pPr>
        <w:rPr>
          <w:rFonts w:ascii="Garamond" w:hAnsi="Garamond"/>
          <w:sz w:val="22"/>
          <w:szCs w:val="22"/>
        </w:rPr>
      </w:pPr>
      <w:r>
        <w:rPr>
          <w:rFonts w:ascii="Garamond" w:hAnsi="Garamond"/>
          <w:sz w:val="22"/>
          <w:szCs w:val="22"/>
        </w:rPr>
        <w:lastRenderedPageBreak/>
        <w:t xml:space="preserve">Living Earth Collaborative Postdoc Mentor </w:t>
      </w:r>
    </w:p>
    <w:p w14:paraId="67FA862C" w14:textId="77777777" w:rsidR="00192850" w:rsidRDefault="00192850" w:rsidP="00137F5A">
      <w:pPr>
        <w:rPr>
          <w:rFonts w:ascii="Garamond" w:hAnsi="Garamond"/>
          <w:sz w:val="22"/>
          <w:szCs w:val="22"/>
        </w:rPr>
      </w:pPr>
      <w:r>
        <w:rPr>
          <w:rFonts w:ascii="Garamond" w:hAnsi="Garamond"/>
          <w:sz w:val="22"/>
          <w:szCs w:val="22"/>
        </w:rPr>
        <w:t>Anthony Dell PhD</w:t>
      </w:r>
    </w:p>
    <w:p w14:paraId="10FA3C13" w14:textId="77777777" w:rsidR="00192850" w:rsidRDefault="00192850" w:rsidP="00137F5A">
      <w:pPr>
        <w:rPr>
          <w:rFonts w:ascii="Garamond" w:hAnsi="Garamond"/>
          <w:sz w:val="22"/>
          <w:szCs w:val="22"/>
        </w:rPr>
      </w:pPr>
      <w:r>
        <w:rPr>
          <w:rFonts w:ascii="Garamond" w:hAnsi="Garamond"/>
          <w:sz w:val="22"/>
          <w:szCs w:val="22"/>
        </w:rPr>
        <w:t xml:space="preserve">Staff </w:t>
      </w:r>
      <w:r w:rsidR="000538C9">
        <w:rPr>
          <w:rFonts w:ascii="Garamond" w:hAnsi="Garamond"/>
          <w:sz w:val="22"/>
          <w:szCs w:val="22"/>
        </w:rPr>
        <w:t>Scientist</w:t>
      </w:r>
    </w:p>
    <w:p w14:paraId="6ADF6291" w14:textId="77777777" w:rsidR="00192850" w:rsidRDefault="00192850" w:rsidP="00137F5A">
      <w:pPr>
        <w:rPr>
          <w:rFonts w:ascii="Garamond" w:hAnsi="Garamond"/>
          <w:sz w:val="22"/>
          <w:szCs w:val="22"/>
        </w:rPr>
      </w:pPr>
      <w:r>
        <w:rPr>
          <w:rFonts w:ascii="Garamond" w:hAnsi="Garamond"/>
          <w:sz w:val="22"/>
          <w:szCs w:val="22"/>
        </w:rPr>
        <w:t>National Great Rivers Research and Education Center</w:t>
      </w:r>
    </w:p>
    <w:p w14:paraId="16D54153" w14:textId="77777777" w:rsidR="00192850" w:rsidRDefault="00000000" w:rsidP="00137F5A">
      <w:pPr>
        <w:rPr>
          <w:rFonts w:ascii="Garamond" w:hAnsi="Garamond"/>
          <w:sz w:val="22"/>
          <w:szCs w:val="22"/>
        </w:rPr>
      </w:pPr>
      <w:hyperlink r:id="rId50" w:history="1">
        <w:r w:rsidR="00192850" w:rsidRPr="00AD418C">
          <w:rPr>
            <w:rStyle w:val="Hyperlink"/>
            <w:rFonts w:ascii="Garamond" w:hAnsi="Garamond"/>
            <w:sz w:val="22"/>
            <w:szCs w:val="22"/>
          </w:rPr>
          <w:t>tonyidell@gmail.com</w:t>
        </w:r>
      </w:hyperlink>
    </w:p>
    <w:p w14:paraId="0E37CF51" w14:textId="77777777" w:rsidR="000538C9" w:rsidRDefault="000538C9" w:rsidP="00137F5A">
      <w:pPr>
        <w:rPr>
          <w:rFonts w:ascii="Garamond" w:hAnsi="Garamond"/>
          <w:sz w:val="22"/>
          <w:szCs w:val="22"/>
        </w:rPr>
      </w:pPr>
      <w:r>
        <w:rPr>
          <w:rFonts w:ascii="Garamond" w:hAnsi="Garamond"/>
          <w:sz w:val="22"/>
          <w:szCs w:val="22"/>
        </w:rPr>
        <w:t>(314) 709-6098</w:t>
      </w:r>
    </w:p>
    <w:p w14:paraId="0E1918D1" w14:textId="77777777" w:rsidR="00192850" w:rsidRDefault="00192850" w:rsidP="00137F5A">
      <w:pPr>
        <w:rPr>
          <w:rFonts w:ascii="Garamond" w:hAnsi="Garamond"/>
          <w:sz w:val="22"/>
          <w:szCs w:val="22"/>
        </w:rPr>
      </w:pPr>
    </w:p>
    <w:p w14:paraId="73D9BADA" w14:textId="77777777" w:rsidR="00855D66" w:rsidRDefault="00855D66" w:rsidP="00137F5A">
      <w:pPr>
        <w:rPr>
          <w:rFonts w:ascii="Garamond" w:hAnsi="Garamond"/>
          <w:sz w:val="22"/>
          <w:szCs w:val="22"/>
        </w:rPr>
      </w:pPr>
      <w:r>
        <w:rPr>
          <w:rFonts w:ascii="Garamond" w:hAnsi="Garamond"/>
          <w:sz w:val="22"/>
          <w:szCs w:val="22"/>
        </w:rPr>
        <w:t>NPS Night Skies Postdoc Mentor</w:t>
      </w:r>
    </w:p>
    <w:p w14:paraId="02E22E7E" w14:textId="77777777" w:rsidR="00986F4A" w:rsidRDefault="00986F4A" w:rsidP="00137F5A">
      <w:pPr>
        <w:rPr>
          <w:rFonts w:ascii="Garamond" w:hAnsi="Garamond"/>
          <w:sz w:val="22"/>
          <w:szCs w:val="22"/>
        </w:rPr>
      </w:pPr>
      <w:r>
        <w:rPr>
          <w:rFonts w:ascii="Garamond" w:hAnsi="Garamond"/>
          <w:sz w:val="22"/>
          <w:szCs w:val="22"/>
        </w:rPr>
        <w:t xml:space="preserve">Lisa </w:t>
      </w:r>
      <w:proofErr w:type="spellStart"/>
      <w:r>
        <w:rPr>
          <w:rFonts w:ascii="Garamond" w:hAnsi="Garamond"/>
          <w:sz w:val="22"/>
          <w:szCs w:val="22"/>
        </w:rPr>
        <w:t>Angeloni</w:t>
      </w:r>
      <w:proofErr w:type="spellEnd"/>
      <w:r w:rsidR="00192850">
        <w:rPr>
          <w:rFonts w:ascii="Garamond" w:hAnsi="Garamond"/>
          <w:sz w:val="22"/>
          <w:szCs w:val="22"/>
        </w:rPr>
        <w:t xml:space="preserve"> PhD</w:t>
      </w:r>
    </w:p>
    <w:p w14:paraId="3A1E3D77" w14:textId="77777777" w:rsidR="003D5DF9" w:rsidRDefault="003D5DF9" w:rsidP="00137F5A">
      <w:pPr>
        <w:rPr>
          <w:rFonts w:ascii="Garamond" w:hAnsi="Garamond"/>
          <w:sz w:val="22"/>
          <w:szCs w:val="22"/>
        </w:rPr>
      </w:pPr>
      <w:r>
        <w:rPr>
          <w:rFonts w:ascii="Garamond" w:hAnsi="Garamond"/>
          <w:sz w:val="22"/>
          <w:szCs w:val="22"/>
        </w:rPr>
        <w:t>Associate Professor of Biology</w:t>
      </w:r>
    </w:p>
    <w:p w14:paraId="3528BFB9" w14:textId="77777777" w:rsidR="003D5DF9" w:rsidRDefault="003D5DF9" w:rsidP="00137F5A">
      <w:pPr>
        <w:rPr>
          <w:rFonts w:ascii="Garamond" w:hAnsi="Garamond"/>
          <w:sz w:val="22"/>
          <w:szCs w:val="22"/>
        </w:rPr>
      </w:pPr>
      <w:r>
        <w:rPr>
          <w:rFonts w:ascii="Garamond" w:hAnsi="Garamond"/>
          <w:sz w:val="22"/>
          <w:szCs w:val="22"/>
        </w:rPr>
        <w:t>Colorado State University</w:t>
      </w:r>
    </w:p>
    <w:p w14:paraId="774FDD3E" w14:textId="77777777" w:rsidR="003D5DF9" w:rsidRDefault="00000000" w:rsidP="00137F5A">
      <w:pPr>
        <w:rPr>
          <w:rFonts w:ascii="Garamond" w:hAnsi="Garamond"/>
          <w:sz w:val="22"/>
          <w:szCs w:val="22"/>
        </w:rPr>
      </w:pPr>
      <w:hyperlink r:id="rId51" w:history="1">
        <w:r w:rsidR="003D5DF9" w:rsidRPr="000F1912">
          <w:rPr>
            <w:rStyle w:val="Hyperlink"/>
            <w:rFonts w:ascii="Garamond" w:hAnsi="Garamond"/>
            <w:sz w:val="22"/>
            <w:szCs w:val="22"/>
          </w:rPr>
          <w:t>angeloni@colostate.edu</w:t>
        </w:r>
      </w:hyperlink>
    </w:p>
    <w:p w14:paraId="4DE786D6" w14:textId="77777777" w:rsidR="00986F4A" w:rsidRDefault="003D5DF9" w:rsidP="00137F5A">
      <w:pPr>
        <w:rPr>
          <w:rFonts w:ascii="Garamond" w:hAnsi="Garamond"/>
          <w:sz w:val="22"/>
          <w:szCs w:val="22"/>
        </w:rPr>
      </w:pPr>
      <w:r>
        <w:rPr>
          <w:rFonts w:ascii="Garamond" w:hAnsi="Garamond"/>
          <w:sz w:val="22"/>
          <w:szCs w:val="22"/>
        </w:rPr>
        <w:t>(970) 491-0562</w:t>
      </w:r>
    </w:p>
    <w:p w14:paraId="462CAE90" w14:textId="77777777" w:rsidR="00855D66" w:rsidRDefault="00855D66" w:rsidP="00137F5A">
      <w:pPr>
        <w:rPr>
          <w:rFonts w:ascii="Garamond" w:hAnsi="Garamond"/>
          <w:sz w:val="22"/>
          <w:szCs w:val="22"/>
        </w:rPr>
      </w:pPr>
    </w:p>
    <w:p w14:paraId="3B319697" w14:textId="77777777" w:rsidR="00855D66" w:rsidRDefault="00855D66" w:rsidP="00137F5A">
      <w:pPr>
        <w:rPr>
          <w:rFonts w:ascii="Garamond" w:hAnsi="Garamond"/>
          <w:sz w:val="22"/>
          <w:szCs w:val="22"/>
        </w:rPr>
      </w:pPr>
      <w:r>
        <w:rPr>
          <w:rFonts w:ascii="Garamond" w:hAnsi="Garamond"/>
          <w:sz w:val="22"/>
          <w:szCs w:val="22"/>
        </w:rPr>
        <w:t>PhD Co-Chair and Collaborator</w:t>
      </w:r>
    </w:p>
    <w:p w14:paraId="786AF53F" w14:textId="77777777" w:rsidR="00137F5A" w:rsidRPr="00137F5A" w:rsidRDefault="00137F5A" w:rsidP="00137F5A">
      <w:pPr>
        <w:rPr>
          <w:rFonts w:ascii="Garamond" w:hAnsi="Garamond"/>
          <w:sz w:val="22"/>
          <w:szCs w:val="22"/>
        </w:rPr>
      </w:pPr>
      <w:r w:rsidRPr="00137F5A">
        <w:rPr>
          <w:rFonts w:ascii="Garamond" w:hAnsi="Garamond"/>
          <w:sz w:val="22"/>
          <w:szCs w:val="22"/>
        </w:rPr>
        <w:t xml:space="preserve">Ronald </w:t>
      </w:r>
      <w:proofErr w:type="spellStart"/>
      <w:r w:rsidRPr="00137F5A">
        <w:rPr>
          <w:rFonts w:ascii="Garamond" w:hAnsi="Garamond"/>
          <w:sz w:val="22"/>
          <w:szCs w:val="22"/>
        </w:rPr>
        <w:t>Rutowski</w:t>
      </w:r>
      <w:proofErr w:type="spellEnd"/>
      <w:r w:rsidR="00192850">
        <w:rPr>
          <w:rFonts w:ascii="Garamond" w:hAnsi="Garamond"/>
          <w:sz w:val="22"/>
          <w:szCs w:val="22"/>
        </w:rPr>
        <w:t xml:space="preserve"> PhD</w:t>
      </w:r>
    </w:p>
    <w:p w14:paraId="3A4F5C49" w14:textId="77777777" w:rsidR="00137F5A" w:rsidRPr="00137F5A" w:rsidRDefault="00C67F34" w:rsidP="00137F5A">
      <w:pPr>
        <w:rPr>
          <w:rFonts w:ascii="Garamond" w:hAnsi="Garamond"/>
          <w:sz w:val="22"/>
          <w:szCs w:val="22"/>
        </w:rPr>
      </w:pPr>
      <w:r>
        <w:rPr>
          <w:rFonts w:ascii="Garamond" w:hAnsi="Garamond"/>
          <w:sz w:val="22"/>
          <w:szCs w:val="22"/>
        </w:rPr>
        <w:t xml:space="preserve">Emeritus </w:t>
      </w:r>
      <w:r w:rsidR="00137F5A" w:rsidRPr="00137F5A">
        <w:rPr>
          <w:rFonts w:ascii="Garamond" w:hAnsi="Garamond"/>
          <w:sz w:val="22"/>
          <w:szCs w:val="22"/>
        </w:rPr>
        <w:t>Professor of Biology</w:t>
      </w:r>
    </w:p>
    <w:p w14:paraId="119433AA" w14:textId="77777777" w:rsidR="00137F5A" w:rsidRPr="00137F5A" w:rsidRDefault="00137F5A" w:rsidP="00137F5A">
      <w:pPr>
        <w:rPr>
          <w:rFonts w:ascii="Garamond" w:hAnsi="Garamond"/>
          <w:sz w:val="22"/>
          <w:szCs w:val="22"/>
        </w:rPr>
      </w:pPr>
      <w:r w:rsidRPr="00137F5A">
        <w:rPr>
          <w:rFonts w:ascii="Garamond" w:hAnsi="Garamond"/>
          <w:sz w:val="22"/>
          <w:szCs w:val="22"/>
        </w:rPr>
        <w:t>Arizona State University</w:t>
      </w:r>
    </w:p>
    <w:p w14:paraId="7D8EBDBF" w14:textId="77777777" w:rsidR="00137F5A" w:rsidRPr="00137F5A" w:rsidRDefault="00000000" w:rsidP="00137F5A">
      <w:pPr>
        <w:rPr>
          <w:rFonts w:ascii="Garamond" w:hAnsi="Garamond"/>
          <w:sz w:val="22"/>
          <w:szCs w:val="22"/>
        </w:rPr>
      </w:pPr>
      <w:hyperlink r:id="rId52" w:history="1">
        <w:r w:rsidR="00137F5A" w:rsidRPr="00137F5A">
          <w:rPr>
            <w:rStyle w:val="Hyperlink"/>
            <w:rFonts w:ascii="Garamond" w:hAnsi="Garamond"/>
            <w:sz w:val="22"/>
            <w:szCs w:val="22"/>
          </w:rPr>
          <w:t>r.rutowski@asu.edu</w:t>
        </w:r>
      </w:hyperlink>
    </w:p>
    <w:p w14:paraId="6812430B" w14:textId="77777777" w:rsidR="00137F5A" w:rsidRDefault="00137F5A" w:rsidP="00137F5A">
      <w:pPr>
        <w:rPr>
          <w:rFonts w:ascii="Garamond" w:hAnsi="Garamond"/>
          <w:sz w:val="22"/>
          <w:szCs w:val="22"/>
        </w:rPr>
      </w:pPr>
      <w:r w:rsidRPr="00137F5A">
        <w:rPr>
          <w:rFonts w:ascii="Garamond" w:hAnsi="Garamond"/>
          <w:sz w:val="22"/>
          <w:szCs w:val="22"/>
        </w:rPr>
        <w:t>(480) 965-4369</w:t>
      </w:r>
    </w:p>
    <w:p w14:paraId="1FA2E42D" w14:textId="77777777" w:rsidR="004A1284" w:rsidRDefault="004A1284" w:rsidP="00137F5A">
      <w:pPr>
        <w:rPr>
          <w:rFonts w:ascii="Garamond" w:hAnsi="Garamond"/>
          <w:sz w:val="22"/>
          <w:szCs w:val="22"/>
        </w:rPr>
      </w:pPr>
    </w:p>
    <w:p w14:paraId="47184A65" w14:textId="77777777" w:rsidR="004A1284" w:rsidRDefault="004A1284" w:rsidP="004A1284">
      <w:pPr>
        <w:rPr>
          <w:rFonts w:ascii="Garamond" w:hAnsi="Garamond"/>
          <w:sz w:val="22"/>
          <w:szCs w:val="22"/>
        </w:rPr>
      </w:pPr>
      <w:r>
        <w:rPr>
          <w:rFonts w:ascii="Garamond" w:hAnsi="Garamond"/>
          <w:sz w:val="22"/>
          <w:szCs w:val="22"/>
        </w:rPr>
        <w:t>Ellis R. Loew</w:t>
      </w:r>
    </w:p>
    <w:p w14:paraId="09EAD970" w14:textId="77777777" w:rsidR="004A1284" w:rsidRDefault="004A1284" w:rsidP="004A1284">
      <w:pPr>
        <w:rPr>
          <w:rFonts w:ascii="Garamond" w:hAnsi="Garamond"/>
          <w:sz w:val="22"/>
          <w:szCs w:val="22"/>
        </w:rPr>
      </w:pPr>
      <w:r>
        <w:rPr>
          <w:rFonts w:ascii="Garamond" w:hAnsi="Garamond"/>
          <w:sz w:val="22"/>
          <w:szCs w:val="22"/>
        </w:rPr>
        <w:t>Professor Emeritus of Physiology</w:t>
      </w:r>
    </w:p>
    <w:p w14:paraId="11A461E0" w14:textId="77777777" w:rsidR="004A1284" w:rsidRDefault="004A1284" w:rsidP="004A1284">
      <w:pPr>
        <w:rPr>
          <w:rFonts w:ascii="Garamond" w:hAnsi="Garamond"/>
          <w:sz w:val="22"/>
          <w:szCs w:val="22"/>
        </w:rPr>
      </w:pPr>
      <w:r>
        <w:rPr>
          <w:rFonts w:ascii="Garamond" w:hAnsi="Garamond"/>
          <w:sz w:val="22"/>
          <w:szCs w:val="22"/>
        </w:rPr>
        <w:t>Cornell University</w:t>
      </w:r>
    </w:p>
    <w:p w14:paraId="6A4B8D16" w14:textId="77777777" w:rsidR="004A1284" w:rsidRDefault="00000000" w:rsidP="004A1284">
      <w:pPr>
        <w:rPr>
          <w:rFonts w:ascii="Garamond" w:hAnsi="Garamond"/>
          <w:sz w:val="22"/>
          <w:szCs w:val="22"/>
        </w:rPr>
      </w:pPr>
      <w:hyperlink r:id="rId53" w:history="1">
        <w:r w:rsidR="004A1284" w:rsidRPr="004F02B5">
          <w:rPr>
            <w:rStyle w:val="Hyperlink"/>
            <w:rFonts w:ascii="Garamond" w:hAnsi="Garamond"/>
            <w:sz w:val="22"/>
            <w:szCs w:val="22"/>
          </w:rPr>
          <w:t>erl1@cornell.edu</w:t>
        </w:r>
      </w:hyperlink>
    </w:p>
    <w:p w14:paraId="6F708677" w14:textId="77777777" w:rsidR="004A1284" w:rsidRPr="00137F5A" w:rsidRDefault="004A1284" w:rsidP="004A1284">
      <w:pPr>
        <w:rPr>
          <w:rFonts w:ascii="Garamond" w:hAnsi="Garamond"/>
          <w:sz w:val="22"/>
          <w:szCs w:val="22"/>
        </w:rPr>
      </w:pPr>
      <w:r>
        <w:rPr>
          <w:rFonts w:ascii="Garamond" w:hAnsi="Garamond"/>
          <w:sz w:val="22"/>
          <w:szCs w:val="22"/>
        </w:rPr>
        <w:t>(607) 253-3840</w:t>
      </w:r>
    </w:p>
    <w:p w14:paraId="4AE37EA3" w14:textId="77777777" w:rsidR="004A1284" w:rsidRPr="00137F5A" w:rsidRDefault="004A1284" w:rsidP="00137F5A">
      <w:pPr>
        <w:rPr>
          <w:rFonts w:ascii="Garamond" w:hAnsi="Garamond"/>
          <w:sz w:val="22"/>
          <w:szCs w:val="22"/>
        </w:rPr>
      </w:pPr>
    </w:p>
    <w:p w14:paraId="147E135A" w14:textId="77777777" w:rsidR="00E4031E" w:rsidRDefault="00E4031E" w:rsidP="00137F5A">
      <w:pPr>
        <w:rPr>
          <w:rFonts w:ascii="Garamond" w:hAnsi="Garamond"/>
          <w:sz w:val="22"/>
          <w:szCs w:val="22"/>
        </w:rPr>
      </w:pPr>
    </w:p>
    <w:p w14:paraId="43B918E5" w14:textId="77777777" w:rsidR="00ED281D" w:rsidRPr="00D8098D" w:rsidRDefault="003B749B" w:rsidP="00D8098D">
      <w:pPr>
        <w:tabs>
          <w:tab w:val="right" w:pos="9360"/>
        </w:tabs>
        <w:rPr>
          <w:color w:val="000000"/>
        </w:rPr>
      </w:pPr>
      <w:r>
        <w:rPr>
          <w:color w:val="000000"/>
        </w:rPr>
        <w:tab/>
      </w:r>
      <w:r>
        <w:rPr>
          <w:color w:val="000000"/>
        </w:rPr>
        <w:tab/>
      </w:r>
      <w:r>
        <w:rPr>
          <w:color w:val="000000"/>
        </w:rPr>
        <w:tab/>
      </w:r>
    </w:p>
    <w:sectPr w:rsidR="00ED281D" w:rsidRPr="00D8098D" w:rsidSect="00B45E6C">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78BB" w14:textId="77777777" w:rsidR="00B45E6C" w:rsidRDefault="00B45E6C" w:rsidP="00BD2A37">
      <w:r>
        <w:separator/>
      </w:r>
    </w:p>
  </w:endnote>
  <w:endnote w:type="continuationSeparator" w:id="0">
    <w:p w14:paraId="1F3CD8AD" w14:textId="77777777" w:rsidR="00B45E6C" w:rsidRDefault="00B45E6C" w:rsidP="00BD2A37">
      <w:r>
        <w:continuationSeparator/>
      </w:r>
    </w:p>
  </w:endnote>
  <w:endnote w:type="continuationNotice" w:id="1">
    <w:p w14:paraId="51BC902E" w14:textId="77777777" w:rsidR="00B45E6C" w:rsidRDefault="00B45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82E1" w14:textId="77777777" w:rsidR="00B02A82" w:rsidRDefault="00B02A82" w:rsidP="00DD21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20E79B" w14:textId="77777777" w:rsidR="00B02A82" w:rsidRDefault="00B02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3B0E" w14:textId="77777777" w:rsidR="00B02A82" w:rsidRDefault="00B02A82" w:rsidP="00DD21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E9C6B38" w14:textId="77777777" w:rsidR="00B02A82" w:rsidRDefault="00B02A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EDF2" w14:textId="77777777" w:rsidR="00B02A82" w:rsidRDefault="00B02A82" w:rsidP="00DD2105">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29168" w14:textId="77777777" w:rsidR="00B45E6C" w:rsidRDefault="00B45E6C" w:rsidP="00BD2A37">
      <w:r>
        <w:separator/>
      </w:r>
    </w:p>
  </w:footnote>
  <w:footnote w:type="continuationSeparator" w:id="0">
    <w:p w14:paraId="407AAB0A" w14:textId="77777777" w:rsidR="00B45E6C" w:rsidRDefault="00B45E6C" w:rsidP="00BD2A37">
      <w:r>
        <w:continuationSeparator/>
      </w:r>
    </w:p>
  </w:footnote>
  <w:footnote w:type="continuationNotice" w:id="1">
    <w:p w14:paraId="5795FA8F" w14:textId="77777777" w:rsidR="00B45E6C" w:rsidRDefault="00B45E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2419" w14:textId="77777777" w:rsidR="00B02A82" w:rsidRDefault="00B02A82" w:rsidP="00BD2A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498F07" w14:textId="77777777" w:rsidR="00B02A82" w:rsidRDefault="00B02A82" w:rsidP="00BD2A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83CC" w14:textId="77777777" w:rsidR="00B02A82" w:rsidRDefault="00B02A82" w:rsidP="002C133D">
    <w:pPr>
      <w:pStyle w:val="Header"/>
      <w:tabs>
        <w:tab w:val="clear" w:pos="8640"/>
        <w:tab w:val="right" w:pos="9360"/>
      </w:tabs>
    </w:pPr>
    <w:r>
      <w:t>Curriculum vitae</w:t>
    </w:r>
    <w:r>
      <w:tab/>
    </w:r>
    <w:r>
      <w:tab/>
      <w:t xml:space="preserve">        Brett M. </w:t>
    </w:r>
    <w:proofErr w:type="spellStart"/>
    <w:r>
      <w:t>Seymoure</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B366" w14:textId="77777777" w:rsidR="00B02A82" w:rsidRDefault="00B02A82">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57175"/>
    <w:multiLevelType w:val="hybridMultilevel"/>
    <w:tmpl w:val="79A2B472"/>
    <w:lvl w:ilvl="0" w:tplc="17F699FA">
      <w:start w:val="2012"/>
      <w:numFmt w:val="decimal"/>
      <w:lvlText w:val="%1"/>
      <w:lvlJc w:val="left"/>
      <w:pPr>
        <w:ind w:left="800" w:hanging="44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A0F0B"/>
    <w:multiLevelType w:val="hybridMultilevel"/>
    <w:tmpl w:val="332693C0"/>
    <w:lvl w:ilvl="0" w:tplc="B0AA0502">
      <w:start w:val="2013"/>
      <w:numFmt w:val="decimal"/>
      <w:lvlText w:val="%1"/>
      <w:lvlJc w:val="left"/>
      <w:pPr>
        <w:ind w:left="5840" w:hanging="440"/>
      </w:pPr>
      <w:rPr>
        <w:rFonts w:hint="default"/>
        <w:b w:val="0"/>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 w15:restartNumberingAfterBreak="0">
    <w:nsid w:val="1C4B2793"/>
    <w:multiLevelType w:val="hybridMultilevel"/>
    <w:tmpl w:val="147E8D3C"/>
    <w:lvl w:ilvl="0" w:tplc="24ECBA2E">
      <w:start w:val="2020"/>
      <w:numFmt w:val="decimal"/>
      <w:lvlText w:val="%1"/>
      <w:lvlJc w:val="left"/>
      <w:pPr>
        <w:ind w:left="4420" w:hanging="4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3AE0639F"/>
    <w:multiLevelType w:val="hybridMultilevel"/>
    <w:tmpl w:val="D8E8EA3C"/>
    <w:lvl w:ilvl="0" w:tplc="C16E3700">
      <w:start w:val="2020"/>
      <w:numFmt w:val="decimal"/>
      <w:lvlText w:val="%1"/>
      <w:lvlJc w:val="left"/>
      <w:pPr>
        <w:ind w:left="3900" w:hanging="460"/>
      </w:pPr>
      <w:rPr>
        <w:rFonts w:ascii="Garamond" w:hAnsi="Garamond" w:hint="default"/>
      </w:rPr>
    </w:lvl>
    <w:lvl w:ilvl="1" w:tplc="04090019" w:tentative="1">
      <w:start w:val="1"/>
      <w:numFmt w:val="lowerLetter"/>
      <w:lvlText w:val="%2."/>
      <w:lvlJc w:val="left"/>
      <w:pPr>
        <w:ind w:left="4520" w:hanging="360"/>
      </w:pPr>
    </w:lvl>
    <w:lvl w:ilvl="2" w:tplc="0409001B" w:tentative="1">
      <w:start w:val="1"/>
      <w:numFmt w:val="lowerRoman"/>
      <w:lvlText w:val="%3."/>
      <w:lvlJc w:val="right"/>
      <w:pPr>
        <w:ind w:left="5240" w:hanging="180"/>
      </w:pPr>
    </w:lvl>
    <w:lvl w:ilvl="3" w:tplc="0409000F" w:tentative="1">
      <w:start w:val="1"/>
      <w:numFmt w:val="decimal"/>
      <w:lvlText w:val="%4."/>
      <w:lvlJc w:val="left"/>
      <w:pPr>
        <w:ind w:left="5960" w:hanging="360"/>
      </w:pPr>
    </w:lvl>
    <w:lvl w:ilvl="4" w:tplc="04090019" w:tentative="1">
      <w:start w:val="1"/>
      <w:numFmt w:val="lowerLetter"/>
      <w:lvlText w:val="%5."/>
      <w:lvlJc w:val="left"/>
      <w:pPr>
        <w:ind w:left="6680" w:hanging="360"/>
      </w:pPr>
    </w:lvl>
    <w:lvl w:ilvl="5" w:tplc="0409001B" w:tentative="1">
      <w:start w:val="1"/>
      <w:numFmt w:val="lowerRoman"/>
      <w:lvlText w:val="%6."/>
      <w:lvlJc w:val="right"/>
      <w:pPr>
        <w:ind w:left="7400" w:hanging="180"/>
      </w:pPr>
    </w:lvl>
    <w:lvl w:ilvl="6" w:tplc="0409000F" w:tentative="1">
      <w:start w:val="1"/>
      <w:numFmt w:val="decimal"/>
      <w:lvlText w:val="%7."/>
      <w:lvlJc w:val="left"/>
      <w:pPr>
        <w:ind w:left="8120" w:hanging="360"/>
      </w:pPr>
    </w:lvl>
    <w:lvl w:ilvl="7" w:tplc="04090019" w:tentative="1">
      <w:start w:val="1"/>
      <w:numFmt w:val="lowerLetter"/>
      <w:lvlText w:val="%8."/>
      <w:lvlJc w:val="left"/>
      <w:pPr>
        <w:ind w:left="8840" w:hanging="360"/>
      </w:pPr>
    </w:lvl>
    <w:lvl w:ilvl="8" w:tplc="0409001B" w:tentative="1">
      <w:start w:val="1"/>
      <w:numFmt w:val="lowerRoman"/>
      <w:lvlText w:val="%9."/>
      <w:lvlJc w:val="right"/>
      <w:pPr>
        <w:ind w:left="9560" w:hanging="180"/>
      </w:pPr>
    </w:lvl>
  </w:abstractNum>
  <w:abstractNum w:abstractNumId="4" w15:restartNumberingAfterBreak="0">
    <w:nsid w:val="3E8E0107"/>
    <w:multiLevelType w:val="hybridMultilevel"/>
    <w:tmpl w:val="3F10C648"/>
    <w:lvl w:ilvl="0" w:tplc="26668CC8">
      <w:start w:val="18"/>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4BE75DD"/>
    <w:multiLevelType w:val="hybridMultilevel"/>
    <w:tmpl w:val="65248052"/>
    <w:lvl w:ilvl="0" w:tplc="11FE8AD4">
      <w:start w:val="17"/>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F4F602D"/>
    <w:multiLevelType w:val="hybridMultilevel"/>
    <w:tmpl w:val="35FC64B0"/>
    <w:lvl w:ilvl="0" w:tplc="230CD086">
      <w:start w:val="2022"/>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24D0C"/>
    <w:multiLevelType w:val="hybridMultilevel"/>
    <w:tmpl w:val="180E4C54"/>
    <w:lvl w:ilvl="0" w:tplc="EFE27488">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F526F8"/>
    <w:multiLevelType w:val="hybridMultilevel"/>
    <w:tmpl w:val="B18CB938"/>
    <w:lvl w:ilvl="0" w:tplc="45B828CA">
      <w:start w:val="1"/>
      <w:numFmt w:val="decimal"/>
      <w:lvlText w:val="%1."/>
      <w:lvlJc w:val="left"/>
      <w:pPr>
        <w:ind w:left="2160" w:hanging="360"/>
      </w:pPr>
      <w:rPr>
        <w:rFonts w:ascii="Garamond" w:eastAsia="Times New Roman" w:hAnsi="Garamond" w:cs="Times New Roman"/>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8904C5B"/>
    <w:multiLevelType w:val="hybridMultilevel"/>
    <w:tmpl w:val="ED86EF0A"/>
    <w:lvl w:ilvl="0" w:tplc="67129614">
      <w:start w:val="2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565C8D"/>
    <w:multiLevelType w:val="hybridMultilevel"/>
    <w:tmpl w:val="8626EB18"/>
    <w:lvl w:ilvl="0" w:tplc="198C81F2">
      <w:start w:val="1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F4F200C"/>
    <w:multiLevelType w:val="hybridMultilevel"/>
    <w:tmpl w:val="3B7A14C0"/>
    <w:lvl w:ilvl="0" w:tplc="80E42CD2">
      <w:start w:val="2020"/>
      <w:numFmt w:val="decimal"/>
      <w:lvlText w:val="%1"/>
      <w:lvlJc w:val="left"/>
      <w:pPr>
        <w:ind w:left="820" w:hanging="460"/>
      </w:pPr>
      <w:rPr>
        <w:rFonts w:ascii="Garamond" w:hAnsi="Garamond"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5F33E5"/>
    <w:multiLevelType w:val="hybridMultilevel"/>
    <w:tmpl w:val="417EC9C6"/>
    <w:lvl w:ilvl="0" w:tplc="472845AC">
      <w:start w:val="2013"/>
      <w:numFmt w:val="decimal"/>
      <w:lvlText w:val="%1"/>
      <w:lvlJc w:val="left"/>
      <w:pPr>
        <w:ind w:left="800" w:hanging="4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FC6621"/>
    <w:multiLevelType w:val="hybridMultilevel"/>
    <w:tmpl w:val="41A85EAE"/>
    <w:lvl w:ilvl="0" w:tplc="B0368CEE">
      <w:start w:val="2020"/>
      <w:numFmt w:val="decimal"/>
      <w:lvlText w:val="%1"/>
      <w:lvlJc w:val="left"/>
      <w:pPr>
        <w:ind w:left="910" w:hanging="460"/>
      </w:pPr>
      <w:rPr>
        <w:rFonts w:hint="default"/>
        <w:b w:val="0"/>
        <w:bCs/>
      </w:rPr>
    </w:lvl>
    <w:lvl w:ilvl="1" w:tplc="04090019">
      <w:start w:val="1"/>
      <w:numFmt w:val="lowerLetter"/>
      <w:lvlText w:val="%2."/>
      <w:lvlJc w:val="left"/>
      <w:pPr>
        <w:ind w:left="980" w:hanging="360"/>
      </w:pPr>
    </w:lvl>
    <w:lvl w:ilvl="2" w:tplc="0409001B">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14" w15:restartNumberingAfterBreak="0">
    <w:nsid w:val="70AB14DD"/>
    <w:multiLevelType w:val="hybridMultilevel"/>
    <w:tmpl w:val="17A0CF76"/>
    <w:lvl w:ilvl="0" w:tplc="9F8AF1A4">
      <w:start w:val="2016"/>
      <w:numFmt w:val="decimal"/>
      <w:lvlText w:val="%1"/>
      <w:lvlJc w:val="left"/>
      <w:pPr>
        <w:ind w:left="800" w:hanging="44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5B7BF0"/>
    <w:multiLevelType w:val="hybridMultilevel"/>
    <w:tmpl w:val="75B2C1F4"/>
    <w:lvl w:ilvl="0" w:tplc="4E849622">
      <w:start w:val="1"/>
      <w:numFmt w:val="decimal"/>
      <w:lvlText w:val="%1."/>
      <w:lvlJc w:val="left"/>
      <w:pPr>
        <w:ind w:left="2160" w:hanging="360"/>
      </w:pPr>
      <w:rPr>
        <w:rFonts w:ascii="Garamond" w:eastAsia="Times New Roman" w:hAnsi="Garamond" w:cs="Times New Roman"/>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06462025">
    <w:abstractNumId w:val="1"/>
  </w:num>
  <w:num w:numId="2" w16cid:durableId="10953218">
    <w:abstractNumId w:val="14"/>
  </w:num>
  <w:num w:numId="3" w16cid:durableId="1276131023">
    <w:abstractNumId w:val="12"/>
  </w:num>
  <w:num w:numId="4" w16cid:durableId="1571889656">
    <w:abstractNumId w:val="0"/>
  </w:num>
  <w:num w:numId="5" w16cid:durableId="1559703203">
    <w:abstractNumId w:val="15"/>
  </w:num>
  <w:num w:numId="6" w16cid:durableId="1810903145">
    <w:abstractNumId w:val="8"/>
  </w:num>
  <w:num w:numId="7" w16cid:durableId="1875539505">
    <w:abstractNumId w:val="10"/>
  </w:num>
  <w:num w:numId="8" w16cid:durableId="55864644">
    <w:abstractNumId w:val="4"/>
  </w:num>
  <w:num w:numId="9" w16cid:durableId="605038981">
    <w:abstractNumId w:val="5"/>
  </w:num>
  <w:num w:numId="10" w16cid:durableId="149903328">
    <w:abstractNumId w:val="2"/>
  </w:num>
  <w:num w:numId="11" w16cid:durableId="2043703893">
    <w:abstractNumId w:val="3"/>
  </w:num>
  <w:num w:numId="12" w16cid:durableId="28454496">
    <w:abstractNumId w:val="13"/>
  </w:num>
  <w:num w:numId="13" w16cid:durableId="1373727509">
    <w:abstractNumId w:val="9"/>
  </w:num>
  <w:num w:numId="14" w16cid:durableId="1624071625">
    <w:abstractNumId w:val="7"/>
  </w:num>
  <w:num w:numId="15" w16cid:durableId="948467590">
    <w:abstractNumId w:val="11"/>
  </w:num>
  <w:num w:numId="16" w16cid:durableId="24696423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activeWritingStyle w:appName="MSWord" w:lang="en-US" w:vendorID="64" w:dllVersion="5" w:nlCheck="1" w:checkStyle="1"/>
  <w:activeWritingStyle w:appName="MSWord" w:lang="en-US" w:vendorID="64" w:dllVersion="6" w:nlCheck="1" w:checkStyle="0"/>
  <w:activeWritingStyle w:appName="MSWord" w:lang="fr-FR" w:vendorID="64" w:dllVersion="6" w:nlCheck="1" w:checkStyle="1"/>
  <w:activeWritingStyle w:appName="MSWord" w:lang="sv-SE" w:vendorID="64" w:dllVersion="6" w:nlCheck="1" w:checkStyle="0"/>
  <w:activeWritingStyle w:appName="MSWord" w:lang="en-US" w:vendorID="64" w:dllVersion="0" w:nlCheck="1" w:checkStyle="0"/>
  <w:activeWritingStyle w:appName="MSWord" w:lang="sv-SE" w:vendorID="64" w:dllVersion="0" w:nlCheck="1" w:checkStyle="0"/>
  <w:activeWritingStyle w:appName="MSWord" w:lang="en-US" w:vendorID="64" w:dllVersion="4096" w:nlCheck="1" w:checkStyle="0"/>
  <w:activeWritingStyle w:appName="MSWord" w:lang="sv-S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57"/>
    <w:rsid w:val="000024F2"/>
    <w:rsid w:val="00003CFD"/>
    <w:rsid w:val="00005951"/>
    <w:rsid w:val="00006318"/>
    <w:rsid w:val="00006532"/>
    <w:rsid w:val="00007758"/>
    <w:rsid w:val="00010ACD"/>
    <w:rsid w:val="00012C51"/>
    <w:rsid w:val="0001480F"/>
    <w:rsid w:val="00016677"/>
    <w:rsid w:val="0002109A"/>
    <w:rsid w:val="000235E2"/>
    <w:rsid w:val="00024875"/>
    <w:rsid w:val="000249A3"/>
    <w:rsid w:val="0002791B"/>
    <w:rsid w:val="00030B36"/>
    <w:rsid w:val="00031027"/>
    <w:rsid w:val="00032B8E"/>
    <w:rsid w:val="00032C98"/>
    <w:rsid w:val="00045501"/>
    <w:rsid w:val="00047691"/>
    <w:rsid w:val="00047C17"/>
    <w:rsid w:val="00050384"/>
    <w:rsid w:val="000538C9"/>
    <w:rsid w:val="00057249"/>
    <w:rsid w:val="00062325"/>
    <w:rsid w:val="00062A57"/>
    <w:rsid w:val="00062EBA"/>
    <w:rsid w:val="00063331"/>
    <w:rsid w:val="00063B95"/>
    <w:rsid w:val="000653F4"/>
    <w:rsid w:val="000657C2"/>
    <w:rsid w:val="0007125C"/>
    <w:rsid w:val="00071984"/>
    <w:rsid w:val="000833F2"/>
    <w:rsid w:val="00083E1F"/>
    <w:rsid w:val="00086B48"/>
    <w:rsid w:val="00087B1F"/>
    <w:rsid w:val="00090F70"/>
    <w:rsid w:val="00091366"/>
    <w:rsid w:val="00092C66"/>
    <w:rsid w:val="00092F1D"/>
    <w:rsid w:val="0009356F"/>
    <w:rsid w:val="000938DE"/>
    <w:rsid w:val="000950F5"/>
    <w:rsid w:val="00095281"/>
    <w:rsid w:val="0009687C"/>
    <w:rsid w:val="000A08CF"/>
    <w:rsid w:val="000A187B"/>
    <w:rsid w:val="000A4A55"/>
    <w:rsid w:val="000A749B"/>
    <w:rsid w:val="000B09D9"/>
    <w:rsid w:val="000B56DC"/>
    <w:rsid w:val="000B57C9"/>
    <w:rsid w:val="000B66BD"/>
    <w:rsid w:val="000C0719"/>
    <w:rsid w:val="000C146F"/>
    <w:rsid w:val="000C335E"/>
    <w:rsid w:val="000C49E1"/>
    <w:rsid w:val="000C5C80"/>
    <w:rsid w:val="000C75AF"/>
    <w:rsid w:val="000D1818"/>
    <w:rsid w:val="000D6294"/>
    <w:rsid w:val="000D7889"/>
    <w:rsid w:val="000E2B38"/>
    <w:rsid w:val="000E312B"/>
    <w:rsid w:val="000E59B4"/>
    <w:rsid w:val="000E6FDD"/>
    <w:rsid w:val="000E7772"/>
    <w:rsid w:val="000E7D49"/>
    <w:rsid w:val="000F366A"/>
    <w:rsid w:val="00102263"/>
    <w:rsid w:val="00105A75"/>
    <w:rsid w:val="001125BD"/>
    <w:rsid w:val="001170CF"/>
    <w:rsid w:val="00121610"/>
    <w:rsid w:val="00124EF8"/>
    <w:rsid w:val="00125CD9"/>
    <w:rsid w:val="00126BCE"/>
    <w:rsid w:val="00133C8D"/>
    <w:rsid w:val="00133EE5"/>
    <w:rsid w:val="001342BC"/>
    <w:rsid w:val="00137F5A"/>
    <w:rsid w:val="001423B0"/>
    <w:rsid w:val="00143A9E"/>
    <w:rsid w:val="00143BEC"/>
    <w:rsid w:val="001444A3"/>
    <w:rsid w:val="001457E7"/>
    <w:rsid w:val="001509D2"/>
    <w:rsid w:val="00155A73"/>
    <w:rsid w:val="00160B7B"/>
    <w:rsid w:val="00161C84"/>
    <w:rsid w:val="0016419E"/>
    <w:rsid w:val="00164C44"/>
    <w:rsid w:val="00167EB4"/>
    <w:rsid w:val="0017002E"/>
    <w:rsid w:val="001700BB"/>
    <w:rsid w:val="00170CB4"/>
    <w:rsid w:val="00172563"/>
    <w:rsid w:val="001739D7"/>
    <w:rsid w:val="00176645"/>
    <w:rsid w:val="00182C97"/>
    <w:rsid w:val="00185A0D"/>
    <w:rsid w:val="00192850"/>
    <w:rsid w:val="00192B58"/>
    <w:rsid w:val="00193725"/>
    <w:rsid w:val="00194731"/>
    <w:rsid w:val="00194F1F"/>
    <w:rsid w:val="0019603B"/>
    <w:rsid w:val="001964B3"/>
    <w:rsid w:val="00197E38"/>
    <w:rsid w:val="001A03AB"/>
    <w:rsid w:val="001A1C3E"/>
    <w:rsid w:val="001A6FC7"/>
    <w:rsid w:val="001B090D"/>
    <w:rsid w:val="001B16B6"/>
    <w:rsid w:val="001B20EB"/>
    <w:rsid w:val="001B433C"/>
    <w:rsid w:val="001B5192"/>
    <w:rsid w:val="001B52C4"/>
    <w:rsid w:val="001B54A3"/>
    <w:rsid w:val="001B5CAB"/>
    <w:rsid w:val="001C6201"/>
    <w:rsid w:val="001C6851"/>
    <w:rsid w:val="001D000E"/>
    <w:rsid w:val="001D0C95"/>
    <w:rsid w:val="001D5054"/>
    <w:rsid w:val="001D727C"/>
    <w:rsid w:val="001D7CBC"/>
    <w:rsid w:val="001E0BBC"/>
    <w:rsid w:val="001E1DBB"/>
    <w:rsid w:val="001E40CF"/>
    <w:rsid w:val="001E41AE"/>
    <w:rsid w:val="001E47A3"/>
    <w:rsid w:val="001E7EDE"/>
    <w:rsid w:val="001F2D0C"/>
    <w:rsid w:val="001F42CE"/>
    <w:rsid w:val="001F4803"/>
    <w:rsid w:val="001F4E37"/>
    <w:rsid w:val="001F7DA8"/>
    <w:rsid w:val="00202679"/>
    <w:rsid w:val="002041AE"/>
    <w:rsid w:val="00206841"/>
    <w:rsid w:val="00206A8E"/>
    <w:rsid w:val="002117B1"/>
    <w:rsid w:val="00212AD9"/>
    <w:rsid w:val="0021474F"/>
    <w:rsid w:val="00216723"/>
    <w:rsid w:val="002167AD"/>
    <w:rsid w:val="00220651"/>
    <w:rsid w:val="0022370A"/>
    <w:rsid w:val="00223B5F"/>
    <w:rsid w:val="0022546A"/>
    <w:rsid w:val="00231C91"/>
    <w:rsid w:val="00231CA3"/>
    <w:rsid w:val="00232CDD"/>
    <w:rsid w:val="002341B5"/>
    <w:rsid w:val="00234804"/>
    <w:rsid w:val="00234AF5"/>
    <w:rsid w:val="00237156"/>
    <w:rsid w:val="00237EB3"/>
    <w:rsid w:val="00242D17"/>
    <w:rsid w:val="00243288"/>
    <w:rsid w:val="00244D1F"/>
    <w:rsid w:val="00245096"/>
    <w:rsid w:val="0024520D"/>
    <w:rsid w:val="0024617E"/>
    <w:rsid w:val="00250A16"/>
    <w:rsid w:val="00250D02"/>
    <w:rsid w:val="002564FA"/>
    <w:rsid w:val="00261709"/>
    <w:rsid w:val="00261D5B"/>
    <w:rsid w:val="002664DC"/>
    <w:rsid w:val="002671F0"/>
    <w:rsid w:val="0026791C"/>
    <w:rsid w:val="0027054E"/>
    <w:rsid w:val="00281FA7"/>
    <w:rsid w:val="00286D2E"/>
    <w:rsid w:val="00291E82"/>
    <w:rsid w:val="00294153"/>
    <w:rsid w:val="002945F5"/>
    <w:rsid w:val="00294C9D"/>
    <w:rsid w:val="00295887"/>
    <w:rsid w:val="002965D2"/>
    <w:rsid w:val="00297844"/>
    <w:rsid w:val="002A0A22"/>
    <w:rsid w:val="002A361E"/>
    <w:rsid w:val="002A4779"/>
    <w:rsid w:val="002A554A"/>
    <w:rsid w:val="002A6B54"/>
    <w:rsid w:val="002A7D56"/>
    <w:rsid w:val="002B1217"/>
    <w:rsid w:val="002B3A6C"/>
    <w:rsid w:val="002B3BB0"/>
    <w:rsid w:val="002B4CCA"/>
    <w:rsid w:val="002B5BC5"/>
    <w:rsid w:val="002B66BF"/>
    <w:rsid w:val="002C133D"/>
    <w:rsid w:val="002C253C"/>
    <w:rsid w:val="002C27CE"/>
    <w:rsid w:val="002C29C1"/>
    <w:rsid w:val="002C4C72"/>
    <w:rsid w:val="002C7D19"/>
    <w:rsid w:val="002D2C99"/>
    <w:rsid w:val="002D4588"/>
    <w:rsid w:val="002D49D1"/>
    <w:rsid w:val="002D5351"/>
    <w:rsid w:val="002D75AF"/>
    <w:rsid w:val="002E2C30"/>
    <w:rsid w:val="002E2C5C"/>
    <w:rsid w:val="002E3860"/>
    <w:rsid w:val="002E51EC"/>
    <w:rsid w:val="002E5C21"/>
    <w:rsid w:val="002F092C"/>
    <w:rsid w:val="002F25D5"/>
    <w:rsid w:val="00301BCA"/>
    <w:rsid w:val="00304D97"/>
    <w:rsid w:val="00304F8F"/>
    <w:rsid w:val="003060B9"/>
    <w:rsid w:val="003125DA"/>
    <w:rsid w:val="00312D88"/>
    <w:rsid w:val="00312EF2"/>
    <w:rsid w:val="00313BDD"/>
    <w:rsid w:val="00313D12"/>
    <w:rsid w:val="00316B48"/>
    <w:rsid w:val="0031701C"/>
    <w:rsid w:val="003218E8"/>
    <w:rsid w:val="00322743"/>
    <w:rsid w:val="0032337C"/>
    <w:rsid w:val="0032583E"/>
    <w:rsid w:val="00331C0B"/>
    <w:rsid w:val="00340B0A"/>
    <w:rsid w:val="0034435C"/>
    <w:rsid w:val="00345343"/>
    <w:rsid w:val="003462E5"/>
    <w:rsid w:val="0034712F"/>
    <w:rsid w:val="0035097C"/>
    <w:rsid w:val="00353A89"/>
    <w:rsid w:val="00355956"/>
    <w:rsid w:val="00356830"/>
    <w:rsid w:val="00360B09"/>
    <w:rsid w:val="00363743"/>
    <w:rsid w:val="00364203"/>
    <w:rsid w:val="00365A02"/>
    <w:rsid w:val="00365E06"/>
    <w:rsid w:val="00366D90"/>
    <w:rsid w:val="00367A7D"/>
    <w:rsid w:val="00375DCD"/>
    <w:rsid w:val="0038331F"/>
    <w:rsid w:val="00385558"/>
    <w:rsid w:val="00391B7F"/>
    <w:rsid w:val="0039209B"/>
    <w:rsid w:val="0039272D"/>
    <w:rsid w:val="003927B3"/>
    <w:rsid w:val="0039457F"/>
    <w:rsid w:val="003947E3"/>
    <w:rsid w:val="0039559E"/>
    <w:rsid w:val="0039752C"/>
    <w:rsid w:val="003A2F41"/>
    <w:rsid w:val="003A6157"/>
    <w:rsid w:val="003A698F"/>
    <w:rsid w:val="003B06DF"/>
    <w:rsid w:val="003B140A"/>
    <w:rsid w:val="003B5923"/>
    <w:rsid w:val="003B5B68"/>
    <w:rsid w:val="003B749B"/>
    <w:rsid w:val="003C2AAD"/>
    <w:rsid w:val="003C328E"/>
    <w:rsid w:val="003C43D1"/>
    <w:rsid w:val="003C74E3"/>
    <w:rsid w:val="003C7917"/>
    <w:rsid w:val="003C7A7A"/>
    <w:rsid w:val="003D0142"/>
    <w:rsid w:val="003D2088"/>
    <w:rsid w:val="003D48A4"/>
    <w:rsid w:val="003D4D96"/>
    <w:rsid w:val="003D5DF9"/>
    <w:rsid w:val="003D6CED"/>
    <w:rsid w:val="003E0AA9"/>
    <w:rsid w:val="003E1CB6"/>
    <w:rsid w:val="003E537B"/>
    <w:rsid w:val="003E726B"/>
    <w:rsid w:val="003F0B75"/>
    <w:rsid w:val="003F5448"/>
    <w:rsid w:val="003F5EA9"/>
    <w:rsid w:val="003F7E65"/>
    <w:rsid w:val="0040014A"/>
    <w:rsid w:val="0040220F"/>
    <w:rsid w:val="00403415"/>
    <w:rsid w:val="004042B3"/>
    <w:rsid w:val="00404BEE"/>
    <w:rsid w:val="00405AB0"/>
    <w:rsid w:val="004071D6"/>
    <w:rsid w:val="00407518"/>
    <w:rsid w:val="004077B0"/>
    <w:rsid w:val="00412D22"/>
    <w:rsid w:val="00413A76"/>
    <w:rsid w:val="00416B4E"/>
    <w:rsid w:val="004200ED"/>
    <w:rsid w:val="0042373F"/>
    <w:rsid w:val="004322DF"/>
    <w:rsid w:val="004346C6"/>
    <w:rsid w:val="004363F6"/>
    <w:rsid w:val="00436F64"/>
    <w:rsid w:val="004428B5"/>
    <w:rsid w:val="00443E49"/>
    <w:rsid w:val="0044533D"/>
    <w:rsid w:val="004546FC"/>
    <w:rsid w:val="0045713C"/>
    <w:rsid w:val="00461A1E"/>
    <w:rsid w:val="00461D99"/>
    <w:rsid w:val="004624D4"/>
    <w:rsid w:val="0046281C"/>
    <w:rsid w:val="00462D4C"/>
    <w:rsid w:val="00464C60"/>
    <w:rsid w:val="004678B2"/>
    <w:rsid w:val="0047169E"/>
    <w:rsid w:val="004716BD"/>
    <w:rsid w:val="00472E8F"/>
    <w:rsid w:val="0047444E"/>
    <w:rsid w:val="004747E1"/>
    <w:rsid w:val="00476CE1"/>
    <w:rsid w:val="00476F4C"/>
    <w:rsid w:val="00480CF4"/>
    <w:rsid w:val="00480D3B"/>
    <w:rsid w:val="00482D42"/>
    <w:rsid w:val="004832CD"/>
    <w:rsid w:val="00484E29"/>
    <w:rsid w:val="0048599C"/>
    <w:rsid w:val="00487B30"/>
    <w:rsid w:val="00487E22"/>
    <w:rsid w:val="00491DDF"/>
    <w:rsid w:val="00492996"/>
    <w:rsid w:val="004947C8"/>
    <w:rsid w:val="004954FD"/>
    <w:rsid w:val="004960C7"/>
    <w:rsid w:val="00497DF5"/>
    <w:rsid w:val="004A1284"/>
    <w:rsid w:val="004B11D4"/>
    <w:rsid w:val="004B66A0"/>
    <w:rsid w:val="004B67EA"/>
    <w:rsid w:val="004C0C80"/>
    <w:rsid w:val="004C14FD"/>
    <w:rsid w:val="004C302A"/>
    <w:rsid w:val="004C33C8"/>
    <w:rsid w:val="004C629F"/>
    <w:rsid w:val="004C6736"/>
    <w:rsid w:val="004C729A"/>
    <w:rsid w:val="004C7727"/>
    <w:rsid w:val="004D1703"/>
    <w:rsid w:val="004D62C3"/>
    <w:rsid w:val="004D6E09"/>
    <w:rsid w:val="004E09F3"/>
    <w:rsid w:val="004E1D07"/>
    <w:rsid w:val="004E6145"/>
    <w:rsid w:val="004E7DEF"/>
    <w:rsid w:val="004F0C65"/>
    <w:rsid w:val="004F11F1"/>
    <w:rsid w:val="004F2A2A"/>
    <w:rsid w:val="004F2A6E"/>
    <w:rsid w:val="004F6AFD"/>
    <w:rsid w:val="004F7DC7"/>
    <w:rsid w:val="0050006B"/>
    <w:rsid w:val="005052B3"/>
    <w:rsid w:val="00514360"/>
    <w:rsid w:val="00523B4E"/>
    <w:rsid w:val="00526A97"/>
    <w:rsid w:val="005273AD"/>
    <w:rsid w:val="00527665"/>
    <w:rsid w:val="00531D8D"/>
    <w:rsid w:val="00532E98"/>
    <w:rsid w:val="005452CD"/>
    <w:rsid w:val="00545D68"/>
    <w:rsid w:val="00554319"/>
    <w:rsid w:val="0055628F"/>
    <w:rsid w:val="00561687"/>
    <w:rsid w:val="00564490"/>
    <w:rsid w:val="00565973"/>
    <w:rsid w:val="0056679F"/>
    <w:rsid w:val="00566EED"/>
    <w:rsid w:val="0057152D"/>
    <w:rsid w:val="00571BB7"/>
    <w:rsid w:val="00573788"/>
    <w:rsid w:val="00573FCD"/>
    <w:rsid w:val="005753B0"/>
    <w:rsid w:val="00575B6C"/>
    <w:rsid w:val="00585033"/>
    <w:rsid w:val="00585529"/>
    <w:rsid w:val="005870F4"/>
    <w:rsid w:val="00593712"/>
    <w:rsid w:val="005940A0"/>
    <w:rsid w:val="005957BC"/>
    <w:rsid w:val="00595B39"/>
    <w:rsid w:val="005A54B9"/>
    <w:rsid w:val="005A599A"/>
    <w:rsid w:val="005B1CE1"/>
    <w:rsid w:val="005B35E2"/>
    <w:rsid w:val="005B45BE"/>
    <w:rsid w:val="005B52C3"/>
    <w:rsid w:val="005C117C"/>
    <w:rsid w:val="005C2127"/>
    <w:rsid w:val="005C41B0"/>
    <w:rsid w:val="005C4811"/>
    <w:rsid w:val="005C5543"/>
    <w:rsid w:val="005C71BB"/>
    <w:rsid w:val="005D04FF"/>
    <w:rsid w:val="005D23D2"/>
    <w:rsid w:val="005D3AFA"/>
    <w:rsid w:val="005D5B67"/>
    <w:rsid w:val="005E2BB2"/>
    <w:rsid w:val="005E2D72"/>
    <w:rsid w:val="005E7CB9"/>
    <w:rsid w:val="005F0071"/>
    <w:rsid w:val="005F0A28"/>
    <w:rsid w:val="005F0C6A"/>
    <w:rsid w:val="005F3C06"/>
    <w:rsid w:val="005F4F95"/>
    <w:rsid w:val="005F5790"/>
    <w:rsid w:val="005F700A"/>
    <w:rsid w:val="0060039A"/>
    <w:rsid w:val="006016BF"/>
    <w:rsid w:val="006042EC"/>
    <w:rsid w:val="00607D0F"/>
    <w:rsid w:val="00610024"/>
    <w:rsid w:val="00612B5C"/>
    <w:rsid w:val="006151BB"/>
    <w:rsid w:val="006154FC"/>
    <w:rsid w:val="0062048B"/>
    <w:rsid w:val="00620B44"/>
    <w:rsid w:val="0062115F"/>
    <w:rsid w:val="006253D3"/>
    <w:rsid w:val="00627465"/>
    <w:rsid w:val="0064191C"/>
    <w:rsid w:val="006419F4"/>
    <w:rsid w:val="0064216E"/>
    <w:rsid w:val="00642916"/>
    <w:rsid w:val="006440B3"/>
    <w:rsid w:val="00644374"/>
    <w:rsid w:val="00644839"/>
    <w:rsid w:val="006548D1"/>
    <w:rsid w:val="006608D5"/>
    <w:rsid w:val="0066233B"/>
    <w:rsid w:val="00663DE3"/>
    <w:rsid w:val="006661FD"/>
    <w:rsid w:val="006679B1"/>
    <w:rsid w:val="00670D8F"/>
    <w:rsid w:val="00676B1E"/>
    <w:rsid w:val="00680364"/>
    <w:rsid w:val="0068358D"/>
    <w:rsid w:val="00687750"/>
    <w:rsid w:val="0069029D"/>
    <w:rsid w:val="006904C8"/>
    <w:rsid w:val="006919A7"/>
    <w:rsid w:val="00692BA9"/>
    <w:rsid w:val="00694D4D"/>
    <w:rsid w:val="00695A47"/>
    <w:rsid w:val="00695C4D"/>
    <w:rsid w:val="006960EC"/>
    <w:rsid w:val="006A3A35"/>
    <w:rsid w:val="006A4805"/>
    <w:rsid w:val="006A6EAC"/>
    <w:rsid w:val="006B0263"/>
    <w:rsid w:val="006B3019"/>
    <w:rsid w:val="006B635B"/>
    <w:rsid w:val="006B6EF0"/>
    <w:rsid w:val="006C1C5B"/>
    <w:rsid w:val="006C6A37"/>
    <w:rsid w:val="006C7F6E"/>
    <w:rsid w:val="006D12EE"/>
    <w:rsid w:val="006D63A7"/>
    <w:rsid w:val="006E1E97"/>
    <w:rsid w:val="006E229E"/>
    <w:rsid w:val="006E3B50"/>
    <w:rsid w:val="006E4682"/>
    <w:rsid w:val="006E5208"/>
    <w:rsid w:val="006F0962"/>
    <w:rsid w:val="006F0983"/>
    <w:rsid w:val="006F158B"/>
    <w:rsid w:val="006F1EA6"/>
    <w:rsid w:val="006F1EED"/>
    <w:rsid w:val="006F2BCC"/>
    <w:rsid w:val="006F2F2A"/>
    <w:rsid w:val="006F4642"/>
    <w:rsid w:val="006F788B"/>
    <w:rsid w:val="00704E78"/>
    <w:rsid w:val="007061B0"/>
    <w:rsid w:val="00706458"/>
    <w:rsid w:val="007073CB"/>
    <w:rsid w:val="00707828"/>
    <w:rsid w:val="0071094B"/>
    <w:rsid w:val="0071193F"/>
    <w:rsid w:val="007119C5"/>
    <w:rsid w:val="00713306"/>
    <w:rsid w:val="00717584"/>
    <w:rsid w:val="00721D0F"/>
    <w:rsid w:val="007229B1"/>
    <w:rsid w:val="00724EC6"/>
    <w:rsid w:val="0072628A"/>
    <w:rsid w:val="00726BD0"/>
    <w:rsid w:val="00731B8C"/>
    <w:rsid w:val="007344CF"/>
    <w:rsid w:val="0073459B"/>
    <w:rsid w:val="00735B85"/>
    <w:rsid w:val="00737CD8"/>
    <w:rsid w:val="00741ADA"/>
    <w:rsid w:val="007441EE"/>
    <w:rsid w:val="0074441A"/>
    <w:rsid w:val="007477E9"/>
    <w:rsid w:val="0074790F"/>
    <w:rsid w:val="00752843"/>
    <w:rsid w:val="00752D9B"/>
    <w:rsid w:val="00752F7E"/>
    <w:rsid w:val="00755AB5"/>
    <w:rsid w:val="007615B9"/>
    <w:rsid w:val="007616BC"/>
    <w:rsid w:val="00764358"/>
    <w:rsid w:val="007647EA"/>
    <w:rsid w:val="00774DDB"/>
    <w:rsid w:val="00781A94"/>
    <w:rsid w:val="00782ABD"/>
    <w:rsid w:val="00785ABE"/>
    <w:rsid w:val="00786708"/>
    <w:rsid w:val="00786F15"/>
    <w:rsid w:val="00792562"/>
    <w:rsid w:val="00792BF4"/>
    <w:rsid w:val="00795C9F"/>
    <w:rsid w:val="00796E71"/>
    <w:rsid w:val="0079747E"/>
    <w:rsid w:val="007A0FDD"/>
    <w:rsid w:val="007A11C0"/>
    <w:rsid w:val="007A3EB4"/>
    <w:rsid w:val="007A40C5"/>
    <w:rsid w:val="007A6C22"/>
    <w:rsid w:val="007B1F50"/>
    <w:rsid w:val="007B2597"/>
    <w:rsid w:val="007C54BD"/>
    <w:rsid w:val="007C5C0F"/>
    <w:rsid w:val="007C6141"/>
    <w:rsid w:val="007C7437"/>
    <w:rsid w:val="007D1507"/>
    <w:rsid w:val="007D37D6"/>
    <w:rsid w:val="007D65C6"/>
    <w:rsid w:val="007E3750"/>
    <w:rsid w:val="007E7A6B"/>
    <w:rsid w:val="007F23D0"/>
    <w:rsid w:val="007F24EF"/>
    <w:rsid w:val="007F47EB"/>
    <w:rsid w:val="007F4865"/>
    <w:rsid w:val="008008B8"/>
    <w:rsid w:val="00801591"/>
    <w:rsid w:val="0080396A"/>
    <w:rsid w:val="00804409"/>
    <w:rsid w:val="00805369"/>
    <w:rsid w:val="0080643F"/>
    <w:rsid w:val="00810D89"/>
    <w:rsid w:val="00813491"/>
    <w:rsid w:val="00816B66"/>
    <w:rsid w:val="008177D4"/>
    <w:rsid w:val="0082073A"/>
    <w:rsid w:val="008212F0"/>
    <w:rsid w:val="0082181D"/>
    <w:rsid w:val="00823048"/>
    <w:rsid w:val="008301E2"/>
    <w:rsid w:val="008327F9"/>
    <w:rsid w:val="00835F37"/>
    <w:rsid w:val="00840F7E"/>
    <w:rsid w:val="0084150B"/>
    <w:rsid w:val="008467F8"/>
    <w:rsid w:val="008474ED"/>
    <w:rsid w:val="008500CB"/>
    <w:rsid w:val="00850862"/>
    <w:rsid w:val="0085366B"/>
    <w:rsid w:val="008557C6"/>
    <w:rsid w:val="008557E9"/>
    <w:rsid w:val="00855D66"/>
    <w:rsid w:val="008567B5"/>
    <w:rsid w:val="00863F30"/>
    <w:rsid w:val="00864EBC"/>
    <w:rsid w:val="008665E4"/>
    <w:rsid w:val="00871015"/>
    <w:rsid w:val="00871FD3"/>
    <w:rsid w:val="008723E8"/>
    <w:rsid w:val="0087276F"/>
    <w:rsid w:val="00872F3F"/>
    <w:rsid w:val="00876063"/>
    <w:rsid w:val="00882946"/>
    <w:rsid w:val="00883892"/>
    <w:rsid w:val="00887A05"/>
    <w:rsid w:val="00890D63"/>
    <w:rsid w:val="008919BF"/>
    <w:rsid w:val="00893548"/>
    <w:rsid w:val="008945BE"/>
    <w:rsid w:val="008A3779"/>
    <w:rsid w:val="008A42D1"/>
    <w:rsid w:val="008A629A"/>
    <w:rsid w:val="008A6B7B"/>
    <w:rsid w:val="008A7EE1"/>
    <w:rsid w:val="008B1BD2"/>
    <w:rsid w:val="008B368D"/>
    <w:rsid w:val="008B5CB9"/>
    <w:rsid w:val="008B760A"/>
    <w:rsid w:val="008B79B4"/>
    <w:rsid w:val="008C140E"/>
    <w:rsid w:val="008C1757"/>
    <w:rsid w:val="008C42E8"/>
    <w:rsid w:val="008C46E4"/>
    <w:rsid w:val="008C4A05"/>
    <w:rsid w:val="008C50D6"/>
    <w:rsid w:val="008C6C79"/>
    <w:rsid w:val="008C73C3"/>
    <w:rsid w:val="008C740D"/>
    <w:rsid w:val="008D022E"/>
    <w:rsid w:val="008D16B3"/>
    <w:rsid w:val="008D2AEE"/>
    <w:rsid w:val="008D40F2"/>
    <w:rsid w:val="008D5198"/>
    <w:rsid w:val="008D6342"/>
    <w:rsid w:val="008E27EC"/>
    <w:rsid w:val="008E79EF"/>
    <w:rsid w:val="008E7D01"/>
    <w:rsid w:val="008F1661"/>
    <w:rsid w:val="008F1669"/>
    <w:rsid w:val="008F22FF"/>
    <w:rsid w:val="008F5016"/>
    <w:rsid w:val="00903DAE"/>
    <w:rsid w:val="00906CA8"/>
    <w:rsid w:val="0091017D"/>
    <w:rsid w:val="00914141"/>
    <w:rsid w:val="009158DA"/>
    <w:rsid w:val="00916FBD"/>
    <w:rsid w:val="009177AF"/>
    <w:rsid w:val="00917E82"/>
    <w:rsid w:val="00921F71"/>
    <w:rsid w:val="00922C03"/>
    <w:rsid w:val="009254F3"/>
    <w:rsid w:val="00930577"/>
    <w:rsid w:val="009376FE"/>
    <w:rsid w:val="00937A6A"/>
    <w:rsid w:val="0094359A"/>
    <w:rsid w:val="009437DD"/>
    <w:rsid w:val="0094485C"/>
    <w:rsid w:val="00945529"/>
    <w:rsid w:val="00947684"/>
    <w:rsid w:val="00951F70"/>
    <w:rsid w:val="00952D80"/>
    <w:rsid w:val="00960CAC"/>
    <w:rsid w:val="009615E1"/>
    <w:rsid w:val="00965E2B"/>
    <w:rsid w:val="00974CBE"/>
    <w:rsid w:val="00975199"/>
    <w:rsid w:val="00975C73"/>
    <w:rsid w:val="00977E58"/>
    <w:rsid w:val="00980EB3"/>
    <w:rsid w:val="009828FB"/>
    <w:rsid w:val="00983316"/>
    <w:rsid w:val="00986D98"/>
    <w:rsid w:val="00986F4A"/>
    <w:rsid w:val="009913F1"/>
    <w:rsid w:val="00991E76"/>
    <w:rsid w:val="00995D6B"/>
    <w:rsid w:val="009979BF"/>
    <w:rsid w:val="009A15CC"/>
    <w:rsid w:val="009A401A"/>
    <w:rsid w:val="009A592F"/>
    <w:rsid w:val="009A5DCA"/>
    <w:rsid w:val="009A61C3"/>
    <w:rsid w:val="009A6346"/>
    <w:rsid w:val="009A7868"/>
    <w:rsid w:val="009A7CB2"/>
    <w:rsid w:val="009B04C4"/>
    <w:rsid w:val="009B3107"/>
    <w:rsid w:val="009B6C0A"/>
    <w:rsid w:val="009C1341"/>
    <w:rsid w:val="009C2BCC"/>
    <w:rsid w:val="009D39BA"/>
    <w:rsid w:val="009D3BBA"/>
    <w:rsid w:val="009E01D7"/>
    <w:rsid w:val="009E291C"/>
    <w:rsid w:val="009E2CFF"/>
    <w:rsid w:val="009E3F5D"/>
    <w:rsid w:val="009E49A7"/>
    <w:rsid w:val="009E4B76"/>
    <w:rsid w:val="009E62C4"/>
    <w:rsid w:val="009E7421"/>
    <w:rsid w:val="009E7A3E"/>
    <w:rsid w:val="009F16E5"/>
    <w:rsid w:val="00A068BC"/>
    <w:rsid w:val="00A07406"/>
    <w:rsid w:val="00A1029F"/>
    <w:rsid w:val="00A12EE7"/>
    <w:rsid w:val="00A13ED1"/>
    <w:rsid w:val="00A1609F"/>
    <w:rsid w:val="00A17AEF"/>
    <w:rsid w:val="00A20BE1"/>
    <w:rsid w:val="00A2112B"/>
    <w:rsid w:val="00A211FE"/>
    <w:rsid w:val="00A22D16"/>
    <w:rsid w:val="00A241C3"/>
    <w:rsid w:val="00A24F5D"/>
    <w:rsid w:val="00A2585A"/>
    <w:rsid w:val="00A31DA2"/>
    <w:rsid w:val="00A34605"/>
    <w:rsid w:val="00A350FE"/>
    <w:rsid w:val="00A36502"/>
    <w:rsid w:val="00A368D1"/>
    <w:rsid w:val="00A408DF"/>
    <w:rsid w:val="00A4323B"/>
    <w:rsid w:val="00A4336B"/>
    <w:rsid w:val="00A44E9D"/>
    <w:rsid w:val="00A46B93"/>
    <w:rsid w:val="00A47591"/>
    <w:rsid w:val="00A5203E"/>
    <w:rsid w:val="00A550E2"/>
    <w:rsid w:val="00A55C07"/>
    <w:rsid w:val="00A62482"/>
    <w:rsid w:val="00A636D7"/>
    <w:rsid w:val="00A64C08"/>
    <w:rsid w:val="00A6522A"/>
    <w:rsid w:val="00A70CC1"/>
    <w:rsid w:val="00A756B7"/>
    <w:rsid w:val="00A8212F"/>
    <w:rsid w:val="00A85705"/>
    <w:rsid w:val="00A85BA1"/>
    <w:rsid w:val="00A85F5B"/>
    <w:rsid w:val="00A93C37"/>
    <w:rsid w:val="00A953AE"/>
    <w:rsid w:val="00A95FA0"/>
    <w:rsid w:val="00A96747"/>
    <w:rsid w:val="00A969E5"/>
    <w:rsid w:val="00A9788C"/>
    <w:rsid w:val="00A97935"/>
    <w:rsid w:val="00AA2006"/>
    <w:rsid w:val="00AA403B"/>
    <w:rsid w:val="00AB018A"/>
    <w:rsid w:val="00AB220B"/>
    <w:rsid w:val="00AB58B0"/>
    <w:rsid w:val="00AB5AD9"/>
    <w:rsid w:val="00AB6014"/>
    <w:rsid w:val="00AB62EC"/>
    <w:rsid w:val="00AC22AA"/>
    <w:rsid w:val="00AC3CFD"/>
    <w:rsid w:val="00AC5935"/>
    <w:rsid w:val="00AC5EEC"/>
    <w:rsid w:val="00AC6082"/>
    <w:rsid w:val="00AC7928"/>
    <w:rsid w:val="00AD0FE7"/>
    <w:rsid w:val="00AD1634"/>
    <w:rsid w:val="00AD48D0"/>
    <w:rsid w:val="00AD7465"/>
    <w:rsid w:val="00AE186F"/>
    <w:rsid w:val="00AE2869"/>
    <w:rsid w:val="00AE470F"/>
    <w:rsid w:val="00AE637C"/>
    <w:rsid w:val="00AE6DDC"/>
    <w:rsid w:val="00AE79C0"/>
    <w:rsid w:val="00AF09F3"/>
    <w:rsid w:val="00AF5588"/>
    <w:rsid w:val="00AF5796"/>
    <w:rsid w:val="00AF6573"/>
    <w:rsid w:val="00AF7DD4"/>
    <w:rsid w:val="00B02A82"/>
    <w:rsid w:val="00B07D0F"/>
    <w:rsid w:val="00B10FB3"/>
    <w:rsid w:val="00B12B5C"/>
    <w:rsid w:val="00B15C56"/>
    <w:rsid w:val="00B20481"/>
    <w:rsid w:val="00B23CC7"/>
    <w:rsid w:val="00B245A2"/>
    <w:rsid w:val="00B263F4"/>
    <w:rsid w:val="00B35030"/>
    <w:rsid w:val="00B37D8D"/>
    <w:rsid w:val="00B40E4B"/>
    <w:rsid w:val="00B41C32"/>
    <w:rsid w:val="00B4450F"/>
    <w:rsid w:val="00B45E6C"/>
    <w:rsid w:val="00B4650E"/>
    <w:rsid w:val="00B47CFB"/>
    <w:rsid w:val="00B50606"/>
    <w:rsid w:val="00B517E8"/>
    <w:rsid w:val="00B5442A"/>
    <w:rsid w:val="00B57E5E"/>
    <w:rsid w:val="00B60093"/>
    <w:rsid w:val="00B61B12"/>
    <w:rsid w:val="00B61F84"/>
    <w:rsid w:val="00B62512"/>
    <w:rsid w:val="00B62D03"/>
    <w:rsid w:val="00B656B4"/>
    <w:rsid w:val="00B71169"/>
    <w:rsid w:val="00B71716"/>
    <w:rsid w:val="00B71EA3"/>
    <w:rsid w:val="00B82CBB"/>
    <w:rsid w:val="00B83B6F"/>
    <w:rsid w:val="00B84E45"/>
    <w:rsid w:val="00B865B7"/>
    <w:rsid w:val="00B86C35"/>
    <w:rsid w:val="00B916EB"/>
    <w:rsid w:val="00B95504"/>
    <w:rsid w:val="00B95CC3"/>
    <w:rsid w:val="00B96FA5"/>
    <w:rsid w:val="00B97542"/>
    <w:rsid w:val="00BA1D88"/>
    <w:rsid w:val="00BA4A3F"/>
    <w:rsid w:val="00BA4B75"/>
    <w:rsid w:val="00BA7599"/>
    <w:rsid w:val="00BB21AD"/>
    <w:rsid w:val="00BB5AD7"/>
    <w:rsid w:val="00BB6E4D"/>
    <w:rsid w:val="00BB7740"/>
    <w:rsid w:val="00BB7976"/>
    <w:rsid w:val="00BC1F99"/>
    <w:rsid w:val="00BC35A5"/>
    <w:rsid w:val="00BC6223"/>
    <w:rsid w:val="00BC6CF6"/>
    <w:rsid w:val="00BC70A1"/>
    <w:rsid w:val="00BD04DF"/>
    <w:rsid w:val="00BD0EEE"/>
    <w:rsid w:val="00BD143E"/>
    <w:rsid w:val="00BD2A37"/>
    <w:rsid w:val="00BD3CC7"/>
    <w:rsid w:val="00BD5DAF"/>
    <w:rsid w:val="00BE0CAA"/>
    <w:rsid w:val="00BF04BA"/>
    <w:rsid w:val="00BF1BF3"/>
    <w:rsid w:val="00BF243D"/>
    <w:rsid w:val="00BF2FA8"/>
    <w:rsid w:val="00BF3330"/>
    <w:rsid w:val="00BF4BD8"/>
    <w:rsid w:val="00C014EB"/>
    <w:rsid w:val="00C02D20"/>
    <w:rsid w:val="00C06C4E"/>
    <w:rsid w:val="00C11828"/>
    <w:rsid w:val="00C12259"/>
    <w:rsid w:val="00C1591C"/>
    <w:rsid w:val="00C15E3C"/>
    <w:rsid w:val="00C16475"/>
    <w:rsid w:val="00C173A4"/>
    <w:rsid w:val="00C173BF"/>
    <w:rsid w:val="00C215F9"/>
    <w:rsid w:val="00C230A9"/>
    <w:rsid w:val="00C247F9"/>
    <w:rsid w:val="00C25245"/>
    <w:rsid w:val="00C271E4"/>
    <w:rsid w:val="00C274C4"/>
    <w:rsid w:val="00C30946"/>
    <w:rsid w:val="00C3236C"/>
    <w:rsid w:val="00C33778"/>
    <w:rsid w:val="00C363CF"/>
    <w:rsid w:val="00C37343"/>
    <w:rsid w:val="00C3765C"/>
    <w:rsid w:val="00C40278"/>
    <w:rsid w:val="00C45A99"/>
    <w:rsid w:val="00C46FF8"/>
    <w:rsid w:val="00C478BF"/>
    <w:rsid w:val="00C47FDC"/>
    <w:rsid w:val="00C5130F"/>
    <w:rsid w:val="00C560A8"/>
    <w:rsid w:val="00C5699D"/>
    <w:rsid w:val="00C6024A"/>
    <w:rsid w:val="00C62C73"/>
    <w:rsid w:val="00C67F34"/>
    <w:rsid w:val="00C73DDD"/>
    <w:rsid w:val="00C809B6"/>
    <w:rsid w:val="00C91202"/>
    <w:rsid w:val="00C93822"/>
    <w:rsid w:val="00C94DAE"/>
    <w:rsid w:val="00C9598A"/>
    <w:rsid w:val="00CA024E"/>
    <w:rsid w:val="00CA340B"/>
    <w:rsid w:val="00CA4B64"/>
    <w:rsid w:val="00CA6AFA"/>
    <w:rsid w:val="00CA6C7B"/>
    <w:rsid w:val="00CA757B"/>
    <w:rsid w:val="00CB054C"/>
    <w:rsid w:val="00CB0AEC"/>
    <w:rsid w:val="00CB0F9B"/>
    <w:rsid w:val="00CB1314"/>
    <w:rsid w:val="00CB43B3"/>
    <w:rsid w:val="00CB5743"/>
    <w:rsid w:val="00CB6D5E"/>
    <w:rsid w:val="00CB72F9"/>
    <w:rsid w:val="00CC036A"/>
    <w:rsid w:val="00CC294E"/>
    <w:rsid w:val="00CC56AE"/>
    <w:rsid w:val="00CC5A4C"/>
    <w:rsid w:val="00CC5C0D"/>
    <w:rsid w:val="00CC68EE"/>
    <w:rsid w:val="00CC6D67"/>
    <w:rsid w:val="00CC7AA1"/>
    <w:rsid w:val="00CD17A9"/>
    <w:rsid w:val="00CD2726"/>
    <w:rsid w:val="00CD5BE2"/>
    <w:rsid w:val="00CD688A"/>
    <w:rsid w:val="00CE18B0"/>
    <w:rsid w:val="00CE197A"/>
    <w:rsid w:val="00CE7D80"/>
    <w:rsid w:val="00CF242D"/>
    <w:rsid w:val="00CF42FB"/>
    <w:rsid w:val="00CF5BCB"/>
    <w:rsid w:val="00D00841"/>
    <w:rsid w:val="00D03327"/>
    <w:rsid w:val="00D07812"/>
    <w:rsid w:val="00D10F05"/>
    <w:rsid w:val="00D111D9"/>
    <w:rsid w:val="00D124FA"/>
    <w:rsid w:val="00D1396C"/>
    <w:rsid w:val="00D179C7"/>
    <w:rsid w:val="00D27E58"/>
    <w:rsid w:val="00D35EED"/>
    <w:rsid w:val="00D363FF"/>
    <w:rsid w:val="00D377F2"/>
    <w:rsid w:val="00D40A19"/>
    <w:rsid w:val="00D41D9D"/>
    <w:rsid w:val="00D50C32"/>
    <w:rsid w:val="00D50EE5"/>
    <w:rsid w:val="00D52231"/>
    <w:rsid w:val="00D5483A"/>
    <w:rsid w:val="00D55CBE"/>
    <w:rsid w:val="00D60948"/>
    <w:rsid w:val="00D613A3"/>
    <w:rsid w:val="00D616E0"/>
    <w:rsid w:val="00D62C81"/>
    <w:rsid w:val="00D63FBB"/>
    <w:rsid w:val="00D6447A"/>
    <w:rsid w:val="00D65CFC"/>
    <w:rsid w:val="00D719BB"/>
    <w:rsid w:val="00D71DEF"/>
    <w:rsid w:val="00D72CC8"/>
    <w:rsid w:val="00D74A1A"/>
    <w:rsid w:val="00D74ECC"/>
    <w:rsid w:val="00D777A7"/>
    <w:rsid w:val="00D80810"/>
    <w:rsid w:val="00D8098D"/>
    <w:rsid w:val="00D86C21"/>
    <w:rsid w:val="00D905B0"/>
    <w:rsid w:val="00D90B68"/>
    <w:rsid w:val="00D9220C"/>
    <w:rsid w:val="00D947BE"/>
    <w:rsid w:val="00D961A5"/>
    <w:rsid w:val="00D97223"/>
    <w:rsid w:val="00DA07BA"/>
    <w:rsid w:val="00DA1880"/>
    <w:rsid w:val="00DA2161"/>
    <w:rsid w:val="00DA3480"/>
    <w:rsid w:val="00DA4678"/>
    <w:rsid w:val="00DA4A9A"/>
    <w:rsid w:val="00DA4BC5"/>
    <w:rsid w:val="00DA5E74"/>
    <w:rsid w:val="00DA705C"/>
    <w:rsid w:val="00DA791F"/>
    <w:rsid w:val="00DB29D6"/>
    <w:rsid w:val="00DB2AF5"/>
    <w:rsid w:val="00DB2EFF"/>
    <w:rsid w:val="00DC62D3"/>
    <w:rsid w:val="00DC6357"/>
    <w:rsid w:val="00DC7323"/>
    <w:rsid w:val="00DD0142"/>
    <w:rsid w:val="00DD1908"/>
    <w:rsid w:val="00DD2105"/>
    <w:rsid w:val="00DD45FC"/>
    <w:rsid w:val="00DD6153"/>
    <w:rsid w:val="00DD72E3"/>
    <w:rsid w:val="00DD7AEE"/>
    <w:rsid w:val="00DE0DA9"/>
    <w:rsid w:val="00DF0D44"/>
    <w:rsid w:val="00DF3D44"/>
    <w:rsid w:val="00DF529A"/>
    <w:rsid w:val="00DF546E"/>
    <w:rsid w:val="00DF6542"/>
    <w:rsid w:val="00DF7785"/>
    <w:rsid w:val="00E02D4F"/>
    <w:rsid w:val="00E03628"/>
    <w:rsid w:val="00E04618"/>
    <w:rsid w:val="00E047B2"/>
    <w:rsid w:val="00E04A74"/>
    <w:rsid w:val="00E143DF"/>
    <w:rsid w:val="00E17FC8"/>
    <w:rsid w:val="00E17FE6"/>
    <w:rsid w:val="00E20F87"/>
    <w:rsid w:val="00E21011"/>
    <w:rsid w:val="00E25EDF"/>
    <w:rsid w:val="00E26540"/>
    <w:rsid w:val="00E33C34"/>
    <w:rsid w:val="00E3401C"/>
    <w:rsid w:val="00E3431B"/>
    <w:rsid w:val="00E35141"/>
    <w:rsid w:val="00E400CB"/>
    <w:rsid w:val="00E4031E"/>
    <w:rsid w:val="00E42230"/>
    <w:rsid w:val="00E464AF"/>
    <w:rsid w:val="00E46C15"/>
    <w:rsid w:val="00E51820"/>
    <w:rsid w:val="00E52977"/>
    <w:rsid w:val="00E53579"/>
    <w:rsid w:val="00E56EB0"/>
    <w:rsid w:val="00E618EB"/>
    <w:rsid w:val="00E6222A"/>
    <w:rsid w:val="00E62A0F"/>
    <w:rsid w:val="00E6417F"/>
    <w:rsid w:val="00E677C3"/>
    <w:rsid w:val="00E678B1"/>
    <w:rsid w:val="00E711DA"/>
    <w:rsid w:val="00E71984"/>
    <w:rsid w:val="00E72B6D"/>
    <w:rsid w:val="00E73E7B"/>
    <w:rsid w:val="00E74A49"/>
    <w:rsid w:val="00E7522B"/>
    <w:rsid w:val="00E7660F"/>
    <w:rsid w:val="00E81285"/>
    <w:rsid w:val="00E84E26"/>
    <w:rsid w:val="00E86BCB"/>
    <w:rsid w:val="00E86F04"/>
    <w:rsid w:val="00E87801"/>
    <w:rsid w:val="00E94A7E"/>
    <w:rsid w:val="00EA066E"/>
    <w:rsid w:val="00EA0AEE"/>
    <w:rsid w:val="00EA1F4A"/>
    <w:rsid w:val="00EA288A"/>
    <w:rsid w:val="00EA2E43"/>
    <w:rsid w:val="00EB075E"/>
    <w:rsid w:val="00EB405F"/>
    <w:rsid w:val="00EB457F"/>
    <w:rsid w:val="00EB46F1"/>
    <w:rsid w:val="00EB5DBD"/>
    <w:rsid w:val="00EB7DB5"/>
    <w:rsid w:val="00EB7E0F"/>
    <w:rsid w:val="00EC1206"/>
    <w:rsid w:val="00EC1D87"/>
    <w:rsid w:val="00EC3174"/>
    <w:rsid w:val="00EC7513"/>
    <w:rsid w:val="00ED0966"/>
    <w:rsid w:val="00ED2480"/>
    <w:rsid w:val="00ED281D"/>
    <w:rsid w:val="00ED5957"/>
    <w:rsid w:val="00ED5A06"/>
    <w:rsid w:val="00EE2554"/>
    <w:rsid w:val="00EE4581"/>
    <w:rsid w:val="00EF20B2"/>
    <w:rsid w:val="00EF4B34"/>
    <w:rsid w:val="00EF5357"/>
    <w:rsid w:val="00EF56C6"/>
    <w:rsid w:val="00EF6BAD"/>
    <w:rsid w:val="00EF79EF"/>
    <w:rsid w:val="00F01698"/>
    <w:rsid w:val="00F044F0"/>
    <w:rsid w:val="00F06067"/>
    <w:rsid w:val="00F064E3"/>
    <w:rsid w:val="00F118B5"/>
    <w:rsid w:val="00F15179"/>
    <w:rsid w:val="00F17DE2"/>
    <w:rsid w:val="00F242C8"/>
    <w:rsid w:val="00F246E9"/>
    <w:rsid w:val="00F24F7F"/>
    <w:rsid w:val="00F2618B"/>
    <w:rsid w:val="00F26303"/>
    <w:rsid w:val="00F32908"/>
    <w:rsid w:val="00F3327A"/>
    <w:rsid w:val="00F35CD4"/>
    <w:rsid w:val="00F362F4"/>
    <w:rsid w:val="00F3632A"/>
    <w:rsid w:val="00F42559"/>
    <w:rsid w:val="00F454E8"/>
    <w:rsid w:val="00F521D7"/>
    <w:rsid w:val="00F526E1"/>
    <w:rsid w:val="00F528D4"/>
    <w:rsid w:val="00F5722F"/>
    <w:rsid w:val="00F600FD"/>
    <w:rsid w:val="00F60EF1"/>
    <w:rsid w:val="00F707B8"/>
    <w:rsid w:val="00F70FC2"/>
    <w:rsid w:val="00F73851"/>
    <w:rsid w:val="00F76268"/>
    <w:rsid w:val="00F82B17"/>
    <w:rsid w:val="00F855D6"/>
    <w:rsid w:val="00F910BE"/>
    <w:rsid w:val="00F912DF"/>
    <w:rsid w:val="00F91A73"/>
    <w:rsid w:val="00F92580"/>
    <w:rsid w:val="00F9577B"/>
    <w:rsid w:val="00FA20C8"/>
    <w:rsid w:val="00FA5379"/>
    <w:rsid w:val="00FA6D2C"/>
    <w:rsid w:val="00FA7094"/>
    <w:rsid w:val="00FB161B"/>
    <w:rsid w:val="00FB1B02"/>
    <w:rsid w:val="00FB370E"/>
    <w:rsid w:val="00FB385C"/>
    <w:rsid w:val="00FB3951"/>
    <w:rsid w:val="00FB3E6B"/>
    <w:rsid w:val="00FB43E0"/>
    <w:rsid w:val="00FB5751"/>
    <w:rsid w:val="00FB6571"/>
    <w:rsid w:val="00FB6D6B"/>
    <w:rsid w:val="00FB71EF"/>
    <w:rsid w:val="00FB7C5F"/>
    <w:rsid w:val="00FC03F7"/>
    <w:rsid w:val="00FC0EA6"/>
    <w:rsid w:val="00FC15C7"/>
    <w:rsid w:val="00FC15EA"/>
    <w:rsid w:val="00FC1C37"/>
    <w:rsid w:val="00FC1DF1"/>
    <w:rsid w:val="00FC44FE"/>
    <w:rsid w:val="00FC46B4"/>
    <w:rsid w:val="00FC4E23"/>
    <w:rsid w:val="00FC5A77"/>
    <w:rsid w:val="00FD46EC"/>
    <w:rsid w:val="00FD63B4"/>
    <w:rsid w:val="00FD6D53"/>
    <w:rsid w:val="00FE1250"/>
    <w:rsid w:val="00FE53F8"/>
    <w:rsid w:val="00FE6D3B"/>
    <w:rsid w:val="00FE740B"/>
    <w:rsid w:val="00FE761D"/>
    <w:rsid w:val="00FF2E8B"/>
    <w:rsid w:val="00FF470F"/>
    <w:rsid w:val="00FF495B"/>
    <w:rsid w:val="00FF5D6D"/>
    <w:rsid w:val="00FF683F"/>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68A169"/>
  <w14:defaultImageDpi w14:val="300"/>
  <w15:chartTrackingRefBased/>
  <w15:docId w15:val="{E01BACCC-36EB-284F-9FDB-08F04A0D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99"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bCs/>
      <w:sz w:val="20"/>
      <w:u w:val="single"/>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z w:val="20"/>
    </w:rPr>
  </w:style>
  <w:style w:type="paragraph" w:styleId="BodyText">
    <w:name w:val="Body Text"/>
    <w:basedOn w:val="Normal"/>
    <w:rPr>
      <w:sz w:val="20"/>
    </w:rPr>
  </w:style>
  <w:style w:type="character" w:styleId="Emphasis">
    <w:name w:val="Emphasis"/>
    <w:qFormat/>
    <w:rsid w:val="00BA1B3F"/>
    <w:rPr>
      <w:i/>
      <w:iCs/>
    </w:rPr>
  </w:style>
  <w:style w:type="character" w:styleId="CommentReference">
    <w:name w:val="annotation reference"/>
    <w:rsid w:val="00E33ADF"/>
    <w:rPr>
      <w:sz w:val="16"/>
      <w:szCs w:val="16"/>
    </w:rPr>
  </w:style>
  <w:style w:type="paragraph" w:styleId="CommentText">
    <w:name w:val="annotation text"/>
    <w:basedOn w:val="Normal"/>
    <w:link w:val="CommentTextChar"/>
    <w:rsid w:val="00E33ADF"/>
    <w:rPr>
      <w:sz w:val="20"/>
      <w:szCs w:val="20"/>
    </w:rPr>
  </w:style>
  <w:style w:type="character" w:customStyle="1" w:styleId="CommentTextChar">
    <w:name w:val="Comment Text Char"/>
    <w:basedOn w:val="DefaultParagraphFont"/>
    <w:link w:val="CommentText"/>
    <w:rsid w:val="00E33ADF"/>
  </w:style>
  <w:style w:type="paragraph" w:styleId="CommentSubject">
    <w:name w:val="annotation subject"/>
    <w:basedOn w:val="CommentText"/>
    <w:next w:val="CommentText"/>
    <w:link w:val="CommentSubjectChar"/>
    <w:rsid w:val="00E33ADF"/>
    <w:rPr>
      <w:b/>
      <w:bCs/>
    </w:rPr>
  </w:style>
  <w:style w:type="character" w:customStyle="1" w:styleId="CommentSubjectChar">
    <w:name w:val="Comment Subject Char"/>
    <w:link w:val="CommentSubject"/>
    <w:rsid w:val="00E33ADF"/>
    <w:rPr>
      <w:b/>
      <w:bCs/>
    </w:rPr>
  </w:style>
  <w:style w:type="paragraph" w:styleId="BalloonText">
    <w:name w:val="Balloon Text"/>
    <w:basedOn w:val="Normal"/>
    <w:link w:val="BalloonTextChar"/>
    <w:rsid w:val="00E33ADF"/>
    <w:rPr>
      <w:rFonts w:ascii="Tahoma" w:hAnsi="Tahoma" w:cs="Tahoma"/>
      <w:sz w:val="16"/>
      <w:szCs w:val="16"/>
    </w:rPr>
  </w:style>
  <w:style w:type="character" w:customStyle="1" w:styleId="BalloonTextChar">
    <w:name w:val="Balloon Text Char"/>
    <w:link w:val="BalloonText"/>
    <w:rsid w:val="00E33ADF"/>
    <w:rPr>
      <w:rFonts w:ascii="Tahoma" w:hAnsi="Tahoma" w:cs="Tahoma"/>
      <w:sz w:val="16"/>
      <w:szCs w:val="16"/>
    </w:rPr>
  </w:style>
  <w:style w:type="paragraph" w:customStyle="1" w:styleId="MediumGrid21">
    <w:name w:val="Medium Grid 21"/>
    <w:uiPriority w:val="99"/>
    <w:qFormat/>
    <w:rsid w:val="002C253C"/>
    <w:rPr>
      <w:rFonts w:eastAsia="Calibri"/>
      <w:sz w:val="24"/>
      <w:szCs w:val="22"/>
      <w:lang w:val="sv-SE"/>
    </w:rPr>
  </w:style>
  <w:style w:type="character" w:styleId="Strong">
    <w:name w:val="Strong"/>
    <w:qFormat/>
    <w:rsid w:val="00BD2A37"/>
    <w:rPr>
      <w:b/>
      <w:bCs/>
    </w:rPr>
  </w:style>
  <w:style w:type="paragraph" w:styleId="Header">
    <w:name w:val="header"/>
    <w:basedOn w:val="Normal"/>
    <w:link w:val="HeaderChar"/>
    <w:rsid w:val="00BD2A37"/>
    <w:pPr>
      <w:tabs>
        <w:tab w:val="center" w:pos="4320"/>
        <w:tab w:val="right" w:pos="8640"/>
      </w:tabs>
    </w:pPr>
  </w:style>
  <w:style w:type="character" w:customStyle="1" w:styleId="HeaderChar">
    <w:name w:val="Header Char"/>
    <w:link w:val="Header"/>
    <w:rsid w:val="00BD2A37"/>
    <w:rPr>
      <w:sz w:val="24"/>
      <w:szCs w:val="24"/>
    </w:rPr>
  </w:style>
  <w:style w:type="character" w:styleId="PageNumber">
    <w:name w:val="page number"/>
    <w:rsid w:val="00BD2A37"/>
  </w:style>
  <w:style w:type="paragraph" w:styleId="Footer">
    <w:name w:val="footer"/>
    <w:basedOn w:val="Normal"/>
    <w:link w:val="FooterChar"/>
    <w:rsid w:val="001B5192"/>
    <w:pPr>
      <w:tabs>
        <w:tab w:val="center" w:pos="4320"/>
        <w:tab w:val="right" w:pos="8640"/>
      </w:tabs>
    </w:pPr>
  </w:style>
  <w:style w:type="character" w:customStyle="1" w:styleId="FooterChar">
    <w:name w:val="Footer Char"/>
    <w:link w:val="Footer"/>
    <w:rsid w:val="001B5192"/>
    <w:rPr>
      <w:sz w:val="24"/>
      <w:szCs w:val="24"/>
    </w:rPr>
  </w:style>
  <w:style w:type="character" w:styleId="UnresolvedMention">
    <w:name w:val="Unresolved Mention"/>
    <w:uiPriority w:val="47"/>
    <w:rsid w:val="00B96FA5"/>
    <w:rPr>
      <w:color w:val="808080"/>
      <w:shd w:val="clear" w:color="auto" w:fill="E6E6E6"/>
    </w:rPr>
  </w:style>
  <w:style w:type="paragraph" w:styleId="ListParagraph">
    <w:name w:val="List Paragraph"/>
    <w:basedOn w:val="Normal"/>
    <w:uiPriority w:val="34"/>
    <w:qFormat/>
    <w:rsid w:val="00487E22"/>
    <w:pPr>
      <w:ind w:left="720"/>
    </w:pPr>
  </w:style>
  <w:style w:type="paragraph" w:styleId="NormalWeb">
    <w:name w:val="Normal (Web)"/>
    <w:basedOn w:val="Normal"/>
    <w:uiPriority w:val="99"/>
    <w:unhideWhenUsed/>
    <w:rsid w:val="005957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184">
      <w:bodyDiv w:val="1"/>
      <w:marLeft w:val="0"/>
      <w:marRight w:val="0"/>
      <w:marTop w:val="0"/>
      <w:marBottom w:val="0"/>
      <w:divBdr>
        <w:top w:val="none" w:sz="0" w:space="0" w:color="auto"/>
        <w:left w:val="none" w:sz="0" w:space="0" w:color="auto"/>
        <w:bottom w:val="none" w:sz="0" w:space="0" w:color="auto"/>
        <w:right w:val="none" w:sz="0" w:space="0" w:color="auto"/>
      </w:divBdr>
    </w:div>
    <w:div w:id="119151479">
      <w:bodyDiv w:val="1"/>
      <w:marLeft w:val="0"/>
      <w:marRight w:val="0"/>
      <w:marTop w:val="0"/>
      <w:marBottom w:val="0"/>
      <w:divBdr>
        <w:top w:val="none" w:sz="0" w:space="0" w:color="auto"/>
        <w:left w:val="none" w:sz="0" w:space="0" w:color="auto"/>
        <w:bottom w:val="none" w:sz="0" w:space="0" w:color="auto"/>
        <w:right w:val="none" w:sz="0" w:space="0" w:color="auto"/>
      </w:divBdr>
    </w:div>
    <w:div w:id="120392343">
      <w:bodyDiv w:val="1"/>
      <w:marLeft w:val="0"/>
      <w:marRight w:val="0"/>
      <w:marTop w:val="0"/>
      <w:marBottom w:val="0"/>
      <w:divBdr>
        <w:top w:val="none" w:sz="0" w:space="0" w:color="auto"/>
        <w:left w:val="none" w:sz="0" w:space="0" w:color="auto"/>
        <w:bottom w:val="none" w:sz="0" w:space="0" w:color="auto"/>
        <w:right w:val="none" w:sz="0" w:space="0" w:color="auto"/>
      </w:divBdr>
    </w:div>
    <w:div w:id="153423563">
      <w:bodyDiv w:val="1"/>
      <w:marLeft w:val="0"/>
      <w:marRight w:val="0"/>
      <w:marTop w:val="0"/>
      <w:marBottom w:val="0"/>
      <w:divBdr>
        <w:top w:val="none" w:sz="0" w:space="0" w:color="auto"/>
        <w:left w:val="none" w:sz="0" w:space="0" w:color="auto"/>
        <w:bottom w:val="none" w:sz="0" w:space="0" w:color="auto"/>
        <w:right w:val="none" w:sz="0" w:space="0" w:color="auto"/>
      </w:divBdr>
    </w:div>
    <w:div w:id="156500655">
      <w:bodyDiv w:val="1"/>
      <w:marLeft w:val="0"/>
      <w:marRight w:val="0"/>
      <w:marTop w:val="0"/>
      <w:marBottom w:val="0"/>
      <w:divBdr>
        <w:top w:val="none" w:sz="0" w:space="0" w:color="auto"/>
        <w:left w:val="none" w:sz="0" w:space="0" w:color="auto"/>
        <w:bottom w:val="none" w:sz="0" w:space="0" w:color="auto"/>
        <w:right w:val="none" w:sz="0" w:space="0" w:color="auto"/>
      </w:divBdr>
      <w:divsChild>
        <w:div w:id="1535920657">
          <w:marLeft w:val="0"/>
          <w:marRight w:val="0"/>
          <w:marTop w:val="0"/>
          <w:marBottom w:val="0"/>
          <w:divBdr>
            <w:top w:val="none" w:sz="0" w:space="0" w:color="auto"/>
            <w:left w:val="none" w:sz="0" w:space="0" w:color="auto"/>
            <w:bottom w:val="none" w:sz="0" w:space="0" w:color="auto"/>
            <w:right w:val="none" w:sz="0" w:space="0" w:color="auto"/>
          </w:divBdr>
        </w:div>
      </w:divsChild>
    </w:div>
    <w:div w:id="177472041">
      <w:bodyDiv w:val="1"/>
      <w:marLeft w:val="0"/>
      <w:marRight w:val="0"/>
      <w:marTop w:val="0"/>
      <w:marBottom w:val="0"/>
      <w:divBdr>
        <w:top w:val="none" w:sz="0" w:space="0" w:color="auto"/>
        <w:left w:val="none" w:sz="0" w:space="0" w:color="auto"/>
        <w:bottom w:val="none" w:sz="0" w:space="0" w:color="auto"/>
        <w:right w:val="none" w:sz="0" w:space="0" w:color="auto"/>
      </w:divBdr>
    </w:div>
    <w:div w:id="188180214">
      <w:bodyDiv w:val="1"/>
      <w:marLeft w:val="0"/>
      <w:marRight w:val="0"/>
      <w:marTop w:val="0"/>
      <w:marBottom w:val="0"/>
      <w:divBdr>
        <w:top w:val="none" w:sz="0" w:space="0" w:color="auto"/>
        <w:left w:val="none" w:sz="0" w:space="0" w:color="auto"/>
        <w:bottom w:val="none" w:sz="0" w:space="0" w:color="auto"/>
        <w:right w:val="none" w:sz="0" w:space="0" w:color="auto"/>
      </w:divBdr>
      <w:divsChild>
        <w:div w:id="1283149166">
          <w:marLeft w:val="0"/>
          <w:marRight w:val="0"/>
          <w:marTop w:val="0"/>
          <w:marBottom w:val="0"/>
          <w:divBdr>
            <w:top w:val="none" w:sz="0" w:space="0" w:color="auto"/>
            <w:left w:val="none" w:sz="0" w:space="0" w:color="auto"/>
            <w:bottom w:val="none" w:sz="0" w:space="0" w:color="auto"/>
            <w:right w:val="none" w:sz="0" w:space="0" w:color="auto"/>
          </w:divBdr>
        </w:div>
      </w:divsChild>
    </w:div>
    <w:div w:id="198199621">
      <w:bodyDiv w:val="1"/>
      <w:marLeft w:val="0"/>
      <w:marRight w:val="0"/>
      <w:marTop w:val="0"/>
      <w:marBottom w:val="0"/>
      <w:divBdr>
        <w:top w:val="none" w:sz="0" w:space="0" w:color="auto"/>
        <w:left w:val="none" w:sz="0" w:space="0" w:color="auto"/>
        <w:bottom w:val="none" w:sz="0" w:space="0" w:color="auto"/>
        <w:right w:val="none" w:sz="0" w:space="0" w:color="auto"/>
      </w:divBdr>
      <w:divsChild>
        <w:div w:id="167641432">
          <w:marLeft w:val="0"/>
          <w:marRight w:val="0"/>
          <w:marTop w:val="0"/>
          <w:marBottom w:val="0"/>
          <w:divBdr>
            <w:top w:val="none" w:sz="0" w:space="0" w:color="auto"/>
            <w:left w:val="none" w:sz="0" w:space="0" w:color="auto"/>
            <w:bottom w:val="none" w:sz="0" w:space="0" w:color="auto"/>
            <w:right w:val="none" w:sz="0" w:space="0" w:color="auto"/>
          </w:divBdr>
        </w:div>
      </w:divsChild>
    </w:div>
    <w:div w:id="203521092">
      <w:bodyDiv w:val="1"/>
      <w:marLeft w:val="0"/>
      <w:marRight w:val="0"/>
      <w:marTop w:val="0"/>
      <w:marBottom w:val="0"/>
      <w:divBdr>
        <w:top w:val="none" w:sz="0" w:space="0" w:color="auto"/>
        <w:left w:val="none" w:sz="0" w:space="0" w:color="auto"/>
        <w:bottom w:val="none" w:sz="0" w:space="0" w:color="auto"/>
        <w:right w:val="none" w:sz="0" w:space="0" w:color="auto"/>
      </w:divBdr>
    </w:div>
    <w:div w:id="293601320">
      <w:bodyDiv w:val="1"/>
      <w:marLeft w:val="0"/>
      <w:marRight w:val="0"/>
      <w:marTop w:val="0"/>
      <w:marBottom w:val="0"/>
      <w:divBdr>
        <w:top w:val="none" w:sz="0" w:space="0" w:color="auto"/>
        <w:left w:val="none" w:sz="0" w:space="0" w:color="auto"/>
        <w:bottom w:val="none" w:sz="0" w:space="0" w:color="auto"/>
        <w:right w:val="none" w:sz="0" w:space="0" w:color="auto"/>
      </w:divBdr>
    </w:div>
    <w:div w:id="315113194">
      <w:bodyDiv w:val="1"/>
      <w:marLeft w:val="0"/>
      <w:marRight w:val="0"/>
      <w:marTop w:val="0"/>
      <w:marBottom w:val="0"/>
      <w:divBdr>
        <w:top w:val="none" w:sz="0" w:space="0" w:color="auto"/>
        <w:left w:val="none" w:sz="0" w:space="0" w:color="auto"/>
        <w:bottom w:val="none" w:sz="0" w:space="0" w:color="auto"/>
        <w:right w:val="none" w:sz="0" w:space="0" w:color="auto"/>
      </w:divBdr>
    </w:div>
    <w:div w:id="324936696">
      <w:bodyDiv w:val="1"/>
      <w:marLeft w:val="0"/>
      <w:marRight w:val="0"/>
      <w:marTop w:val="0"/>
      <w:marBottom w:val="0"/>
      <w:divBdr>
        <w:top w:val="none" w:sz="0" w:space="0" w:color="auto"/>
        <w:left w:val="none" w:sz="0" w:space="0" w:color="auto"/>
        <w:bottom w:val="none" w:sz="0" w:space="0" w:color="auto"/>
        <w:right w:val="none" w:sz="0" w:space="0" w:color="auto"/>
      </w:divBdr>
    </w:div>
    <w:div w:id="364406874">
      <w:bodyDiv w:val="1"/>
      <w:marLeft w:val="0"/>
      <w:marRight w:val="0"/>
      <w:marTop w:val="0"/>
      <w:marBottom w:val="0"/>
      <w:divBdr>
        <w:top w:val="none" w:sz="0" w:space="0" w:color="auto"/>
        <w:left w:val="none" w:sz="0" w:space="0" w:color="auto"/>
        <w:bottom w:val="none" w:sz="0" w:space="0" w:color="auto"/>
        <w:right w:val="none" w:sz="0" w:space="0" w:color="auto"/>
      </w:divBdr>
    </w:div>
    <w:div w:id="477234392">
      <w:bodyDiv w:val="1"/>
      <w:marLeft w:val="0"/>
      <w:marRight w:val="0"/>
      <w:marTop w:val="0"/>
      <w:marBottom w:val="0"/>
      <w:divBdr>
        <w:top w:val="none" w:sz="0" w:space="0" w:color="auto"/>
        <w:left w:val="none" w:sz="0" w:space="0" w:color="auto"/>
        <w:bottom w:val="none" w:sz="0" w:space="0" w:color="auto"/>
        <w:right w:val="none" w:sz="0" w:space="0" w:color="auto"/>
      </w:divBdr>
    </w:div>
    <w:div w:id="493690609">
      <w:bodyDiv w:val="1"/>
      <w:marLeft w:val="0"/>
      <w:marRight w:val="0"/>
      <w:marTop w:val="0"/>
      <w:marBottom w:val="0"/>
      <w:divBdr>
        <w:top w:val="none" w:sz="0" w:space="0" w:color="auto"/>
        <w:left w:val="none" w:sz="0" w:space="0" w:color="auto"/>
        <w:bottom w:val="none" w:sz="0" w:space="0" w:color="auto"/>
        <w:right w:val="none" w:sz="0" w:space="0" w:color="auto"/>
      </w:divBdr>
    </w:div>
    <w:div w:id="584339020">
      <w:bodyDiv w:val="1"/>
      <w:marLeft w:val="0"/>
      <w:marRight w:val="0"/>
      <w:marTop w:val="0"/>
      <w:marBottom w:val="0"/>
      <w:divBdr>
        <w:top w:val="none" w:sz="0" w:space="0" w:color="auto"/>
        <w:left w:val="none" w:sz="0" w:space="0" w:color="auto"/>
        <w:bottom w:val="none" w:sz="0" w:space="0" w:color="auto"/>
        <w:right w:val="none" w:sz="0" w:space="0" w:color="auto"/>
      </w:divBdr>
    </w:div>
    <w:div w:id="589628464">
      <w:bodyDiv w:val="1"/>
      <w:marLeft w:val="0"/>
      <w:marRight w:val="0"/>
      <w:marTop w:val="0"/>
      <w:marBottom w:val="0"/>
      <w:divBdr>
        <w:top w:val="none" w:sz="0" w:space="0" w:color="auto"/>
        <w:left w:val="none" w:sz="0" w:space="0" w:color="auto"/>
        <w:bottom w:val="none" w:sz="0" w:space="0" w:color="auto"/>
        <w:right w:val="none" w:sz="0" w:space="0" w:color="auto"/>
      </w:divBdr>
    </w:div>
    <w:div w:id="595018507">
      <w:bodyDiv w:val="1"/>
      <w:marLeft w:val="0"/>
      <w:marRight w:val="0"/>
      <w:marTop w:val="0"/>
      <w:marBottom w:val="0"/>
      <w:divBdr>
        <w:top w:val="none" w:sz="0" w:space="0" w:color="auto"/>
        <w:left w:val="none" w:sz="0" w:space="0" w:color="auto"/>
        <w:bottom w:val="none" w:sz="0" w:space="0" w:color="auto"/>
        <w:right w:val="none" w:sz="0" w:space="0" w:color="auto"/>
      </w:divBdr>
    </w:div>
    <w:div w:id="600067293">
      <w:bodyDiv w:val="1"/>
      <w:marLeft w:val="0"/>
      <w:marRight w:val="0"/>
      <w:marTop w:val="0"/>
      <w:marBottom w:val="0"/>
      <w:divBdr>
        <w:top w:val="none" w:sz="0" w:space="0" w:color="auto"/>
        <w:left w:val="none" w:sz="0" w:space="0" w:color="auto"/>
        <w:bottom w:val="none" w:sz="0" w:space="0" w:color="auto"/>
        <w:right w:val="none" w:sz="0" w:space="0" w:color="auto"/>
      </w:divBdr>
    </w:div>
    <w:div w:id="620958429">
      <w:bodyDiv w:val="1"/>
      <w:marLeft w:val="0"/>
      <w:marRight w:val="0"/>
      <w:marTop w:val="0"/>
      <w:marBottom w:val="0"/>
      <w:divBdr>
        <w:top w:val="none" w:sz="0" w:space="0" w:color="auto"/>
        <w:left w:val="none" w:sz="0" w:space="0" w:color="auto"/>
        <w:bottom w:val="none" w:sz="0" w:space="0" w:color="auto"/>
        <w:right w:val="none" w:sz="0" w:space="0" w:color="auto"/>
      </w:divBdr>
    </w:div>
    <w:div w:id="626208089">
      <w:bodyDiv w:val="1"/>
      <w:marLeft w:val="0"/>
      <w:marRight w:val="0"/>
      <w:marTop w:val="0"/>
      <w:marBottom w:val="0"/>
      <w:divBdr>
        <w:top w:val="none" w:sz="0" w:space="0" w:color="auto"/>
        <w:left w:val="none" w:sz="0" w:space="0" w:color="auto"/>
        <w:bottom w:val="none" w:sz="0" w:space="0" w:color="auto"/>
        <w:right w:val="none" w:sz="0" w:space="0" w:color="auto"/>
      </w:divBdr>
    </w:div>
    <w:div w:id="637227651">
      <w:bodyDiv w:val="1"/>
      <w:marLeft w:val="0"/>
      <w:marRight w:val="0"/>
      <w:marTop w:val="0"/>
      <w:marBottom w:val="0"/>
      <w:divBdr>
        <w:top w:val="none" w:sz="0" w:space="0" w:color="auto"/>
        <w:left w:val="none" w:sz="0" w:space="0" w:color="auto"/>
        <w:bottom w:val="none" w:sz="0" w:space="0" w:color="auto"/>
        <w:right w:val="none" w:sz="0" w:space="0" w:color="auto"/>
      </w:divBdr>
    </w:div>
    <w:div w:id="659115700">
      <w:bodyDiv w:val="1"/>
      <w:marLeft w:val="0"/>
      <w:marRight w:val="0"/>
      <w:marTop w:val="0"/>
      <w:marBottom w:val="0"/>
      <w:divBdr>
        <w:top w:val="none" w:sz="0" w:space="0" w:color="auto"/>
        <w:left w:val="none" w:sz="0" w:space="0" w:color="auto"/>
        <w:bottom w:val="none" w:sz="0" w:space="0" w:color="auto"/>
        <w:right w:val="none" w:sz="0" w:space="0" w:color="auto"/>
      </w:divBdr>
    </w:div>
    <w:div w:id="670185297">
      <w:bodyDiv w:val="1"/>
      <w:marLeft w:val="0"/>
      <w:marRight w:val="0"/>
      <w:marTop w:val="0"/>
      <w:marBottom w:val="0"/>
      <w:divBdr>
        <w:top w:val="none" w:sz="0" w:space="0" w:color="auto"/>
        <w:left w:val="none" w:sz="0" w:space="0" w:color="auto"/>
        <w:bottom w:val="none" w:sz="0" w:space="0" w:color="auto"/>
        <w:right w:val="none" w:sz="0" w:space="0" w:color="auto"/>
      </w:divBdr>
    </w:div>
    <w:div w:id="701590384">
      <w:bodyDiv w:val="1"/>
      <w:marLeft w:val="0"/>
      <w:marRight w:val="0"/>
      <w:marTop w:val="0"/>
      <w:marBottom w:val="0"/>
      <w:divBdr>
        <w:top w:val="none" w:sz="0" w:space="0" w:color="auto"/>
        <w:left w:val="none" w:sz="0" w:space="0" w:color="auto"/>
        <w:bottom w:val="none" w:sz="0" w:space="0" w:color="auto"/>
        <w:right w:val="none" w:sz="0" w:space="0" w:color="auto"/>
      </w:divBdr>
    </w:div>
    <w:div w:id="704991047">
      <w:bodyDiv w:val="1"/>
      <w:marLeft w:val="0"/>
      <w:marRight w:val="0"/>
      <w:marTop w:val="0"/>
      <w:marBottom w:val="0"/>
      <w:divBdr>
        <w:top w:val="none" w:sz="0" w:space="0" w:color="auto"/>
        <w:left w:val="none" w:sz="0" w:space="0" w:color="auto"/>
        <w:bottom w:val="none" w:sz="0" w:space="0" w:color="auto"/>
        <w:right w:val="none" w:sz="0" w:space="0" w:color="auto"/>
      </w:divBdr>
      <w:divsChild>
        <w:div w:id="2093351113">
          <w:marLeft w:val="0"/>
          <w:marRight w:val="0"/>
          <w:marTop w:val="0"/>
          <w:marBottom w:val="0"/>
          <w:divBdr>
            <w:top w:val="none" w:sz="0" w:space="0" w:color="auto"/>
            <w:left w:val="none" w:sz="0" w:space="0" w:color="auto"/>
            <w:bottom w:val="none" w:sz="0" w:space="0" w:color="auto"/>
            <w:right w:val="none" w:sz="0" w:space="0" w:color="auto"/>
          </w:divBdr>
        </w:div>
      </w:divsChild>
    </w:div>
    <w:div w:id="711461839">
      <w:bodyDiv w:val="1"/>
      <w:marLeft w:val="0"/>
      <w:marRight w:val="0"/>
      <w:marTop w:val="0"/>
      <w:marBottom w:val="0"/>
      <w:divBdr>
        <w:top w:val="none" w:sz="0" w:space="0" w:color="auto"/>
        <w:left w:val="none" w:sz="0" w:space="0" w:color="auto"/>
        <w:bottom w:val="none" w:sz="0" w:space="0" w:color="auto"/>
        <w:right w:val="none" w:sz="0" w:space="0" w:color="auto"/>
      </w:divBdr>
    </w:div>
    <w:div w:id="714701609">
      <w:bodyDiv w:val="1"/>
      <w:marLeft w:val="0"/>
      <w:marRight w:val="0"/>
      <w:marTop w:val="0"/>
      <w:marBottom w:val="0"/>
      <w:divBdr>
        <w:top w:val="none" w:sz="0" w:space="0" w:color="auto"/>
        <w:left w:val="none" w:sz="0" w:space="0" w:color="auto"/>
        <w:bottom w:val="none" w:sz="0" w:space="0" w:color="auto"/>
        <w:right w:val="none" w:sz="0" w:space="0" w:color="auto"/>
      </w:divBdr>
      <w:divsChild>
        <w:div w:id="214975073">
          <w:marLeft w:val="0"/>
          <w:marRight w:val="0"/>
          <w:marTop w:val="0"/>
          <w:marBottom w:val="0"/>
          <w:divBdr>
            <w:top w:val="none" w:sz="0" w:space="0" w:color="auto"/>
            <w:left w:val="none" w:sz="0" w:space="0" w:color="auto"/>
            <w:bottom w:val="none" w:sz="0" w:space="0" w:color="auto"/>
            <w:right w:val="none" w:sz="0" w:space="0" w:color="auto"/>
          </w:divBdr>
          <w:divsChild>
            <w:div w:id="1467426822">
              <w:marLeft w:val="0"/>
              <w:marRight w:val="0"/>
              <w:marTop w:val="0"/>
              <w:marBottom w:val="0"/>
              <w:divBdr>
                <w:top w:val="none" w:sz="0" w:space="0" w:color="auto"/>
                <w:left w:val="none" w:sz="0" w:space="0" w:color="auto"/>
                <w:bottom w:val="none" w:sz="0" w:space="0" w:color="auto"/>
                <w:right w:val="none" w:sz="0" w:space="0" w:color="auto"/>
              </w:divBdr>
              <w:divsChild>
                <w:div w:id="8771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263">
      <w:bodyDiv w:val="1"/>
      <w:marLeft w:val="0"/>
      <w:marRight w:val="0"/>
      <w:marTop w:val="0"/>
      <w:marBottom w:val="0"/>
      <w:divBdr>
        <w:top w:val="none" w:sz="0" w:space="0" w:color="auto"/>
        <w:left w:val="none" w:sz="0" w:space="0" w:color="auto"/>
        <w:bottom w:val="none" w:sz="0" w:space="0" w:color="auto"/>
        <w:right w:val="none" w:sz="0" w:space="0" w:color="auto"/>
      </w:divBdr>
    </w:div>
    <w:div w:id="748304561">
      <w:bodyDiv w:val="1"/>
      <w:marLeft w:val="0"/>
      <w:marRight w:val="0"/>
      <w:marTop w:val="0"/>
      <w:marBottom w:val="0"/>
      <w:divBdr>
        <w:top w:val="none" w:sz="0" w:space="0" w:color="auto"/>
        <w:left w:val="none" w:sz="0" w:space="0" w:color="auto"/>
        <w:bottom w:val="none" w:sz="0" w:space="0" w:color="auto"/>
        <w:right w:val="none" w:sz="0" w:space="0" w:color="auto"/>
      </w:divBdr>
    </w:div>
    <w:div w:id="839660123">
      <w:bodyDiv w:val="1"/>
      <w:marLeft w:val="0"/>
      <w:marRight w:val="0"/>
      <w:marTop w:val="0"/>
      <w:marBottom w:val="0"/>
      <w:divBdr>
        <w:top w:val="none" w:sz="0" w:space="0" w:color="auto"/>
        <w:left w:val="none" w:sz="0" w:space="0" w:color="auto"/>
        <w:bottom w:val="none" w:sz="0" w:space="0" w:color="auto"/>
        <w:right w:val="none" w:sz="0" w:space="0" w:color="auto"/>
      </w:divBdr>
    </w:div>
    <w:div w:id="956134154">
      <w:bodyDiv w:val="1"/>
      <w:marLeft w:val="0"/>
      <w:marRight w:val="0"/>
      <w:marTop w:val="0"/>
      <w:marBottom w:val="0"/>
      <w:divBdr>
        <w:top w:val="none" w:sz="0" w:space="0" w:color="auto"/>
        <w:left w:val="none" w:sz="0" w:space="0" w:color="auto"/>
        <w:bottom w:val="none" w:sz="0" w:space="0" w:color="auto"/>
        <w:right w:val="none" w:sz="0" w:space="0" w:color="auto"/>
      </w:divBdr>
    </w:div>
    <w:div w:id="1106926984">
      <w:bodyDiv w:val="1"/>
      <w:marLeft w:val="0"/>
      <w:marRight w:val="0"/>
      <w:marTop w:val="0"/>
      <w:marBottom w:val="0"/>
      <w:divBdr>
        <w:top w:val="none" w:sz="0" w:space="0" w:color="auto"/>
        <w:left w:val="none" w:sz="0" w:space="0" w:color="auto"/>
        <w:bottom w:val="none" w:sz="0" w:space="0" w:color="auto"/>
        <w:right w:val="none" w:sz="0" w:space="0" w:color="auto"/>
      </w:divBdr>
    </w:div>
    <w:div w:id="1148211409">
      <w:bodyDiv w:val="1"/>
      <w:marLeft w:val="0"/>
      <w:marRight w:val="0"/>
      <w:marTop w:val="0"/>
      <w:marBottom w:val="0"/>
      <w:divBdr>
        <w:top w:val="none" w:sz="0" w:space="0" w:color="auto"/>
        <w:left w:val="none" w:sz="0" w:space="0" w:color="auto"/>
        <w:bottom w:val="none" w:sz="0" w:space="0" w:color="auto"/>
        <w:right w:val="none" w:sz="0" w:space="0" w:color="auto"/>
      </w:divBdr>
    </w:div>
    <w:div w:id="1157765226">
      <w:bodyDiv w:val="1"/>
      <w:marLeft w:val="0"/>
      <w:marRight w:val="0"/>
      <w:marTop w:val="0"/>
      <w:marBottom w:val="0"/>
      <w:divBdr>
        <w:top w:val="none" w:sz="0" w:space="0" w:color="auto"/>
        <w:left w:val="none" w:sz="0" w:space="0" w:color="auto"/>
        <w:bottom w:val="none" w:sz="0" w:space="0" w:color="auto"/>
        <w:right w:val="none" w:sz="0" w:space="0" w:color="auto"/>
      </w:divBdr>
    </w:div>
    <w:div w:id="1178348337">
      <w:bodyDiv w:val="1"/>
      <w:marLeft w:val="0"/>
      <w:marRight w:val="0"/>
      <w:marTop w:val="0"/>
      <w:marBottom w:val="0"/>
      <w:divBdr>
        <w:top w:val="none" w:sz="0" w:space="0" w:color="auto"/>
        <w:left w:val="none" w:sz="0" w:space="0" w:color="auto"/>
        <w:bottom w:val="none" w:sz="0" w:space="0" w:color="auto"/>
        <w:right w:val="none" w:sz="0" w:space="0" w:color="auto"/>
      </w:divBdr>
    </w:div>
    <w:div w:id="1192454690">
      <w:bodyDiv w:val="1"/>
      <w:marLeft w:val="0"/>
      <w:marRight w:val="0"/>
      <w:marTop w:val="0"/>
      <w:marBottom w:val="0"/>
      <w:divBdr>
        <w:top w:val="none" w:sz="0" w:space="0" w:color="auto"/>
        <w:left w:val="none" w:sz="0" w:space="0" w:color="auto"/>
        <w:bottom w:val="none" w:sz="0" w:space="0" w:color="auto"/>
        <w:right w:val="none" w:sz="0" w:space="0" w:color="auto"/>
      </w:divBdr>
      <w:divsChild>
        <w:div w:id="624627064">
          <w:marLeft w:val="0"/>
          <w:marRight w:val="0"/>
          <w:marTop w:val="0"/>
          <w:marBottom w:val="0"/>
          <w:divBdr>
            <w:top w:val="none" w:sz="0" w:space="0" w:color="auto"/>
            <w:left w:val="none" w:sz="0" w:space="0" w:color="auto"/>
            <w:bottom w:val="none" w:sz="0" w:space="0" w:color="auto"/>
            <w:right w:val="none" w:sz="0" w:space="0" w:color="auto"/>
          </w:divBdr>
        </w:div>
      </w:divsChild>
    </w:div>
    <w:div w:id="1198662721">
      <w:bodyDiv w:val="1"/>
      <w:marLeft w:val="0"/>
      <w:marRight w:val="0"/>
      <w:marTop w:val="0"/>
      <w:marBottom w:val="0"/>
      <w:divBdr>
        <w:top w:val="none" w:sz="0" w:space="0" w:color="auto"/>
        <w:left w:val="none" w:sz="0" w:space="0" w:color="auto"/>
        <w:bottom w:val="none" w:sz="0" w:space="0" w:color="auto"/>
        <w:right w:val="none" w:sz="0" w:space="0" w:color="auto"/>
      </w:divBdr>
    </w:div>
    <w:div w:id="1240404948">
      <w:bodyDiv w:val="1"/>
      <w:marLeft w:val="0"/>
      <w:marRight w:val="0"/>
      <w:marTop w:val="0"/>
      <w:marBottom w:val="0"/>
      <w:divBdr>
        <w:top w:val="none" w:sz="0" w:space="0" w:color="auto"/>
        <w:left w:val="none" w:sz="0" w:space="0" w:color="auto"/>
        <w:bottom w:val="none" w:sz="0" w:space="0" w:color="auto"/>
        <w:right w:val="none" w:sz="0" w:space="0" w:color="auto"/>
      </w:divBdr>
    </w:div>
    <w:div w:id="1349873294">
      <w:bodyDiv w:val="1"/>
      <w:marLeft w:val="0"/>
      <w:marRight w:val="0"/>
      <w:marTop w:val="0"/>
      <w:marBottom w:val="0"/>
      <w:divBdr>
        <w:top w:val="none" w:sz="0" w:space="0" w:color="auto"/>
        <w:left w:val="none" w:sz="0" w:space="0" w:color="auto"/>
        <w:bottom w:val="none" w:sz="0" w:space="0" w:color="auto"/>
        <w:right w:val="none" w:sz="0" w:space="0" w:color="auto"/>
      </w:divBdr>
    </w:div>
    <w:div w:id="1355809582">
      <w:bodyDiv w:val="1"/>
      <w:marLeft w:val="0"/>
      <w:marRight w:val="0"/>
      <w:marTop w:val="0"/>
      <w:marBottom w:val="0"/>
      <w:divBdr>
        <w:top w:val="none" w:sz="0" w:space="0" w:color="auto"/>
        <w:left w:val="none" w:sz="0" w:space="0" w:color="auto"/>
        <w:bottom w:val="none" w:sz="0" w:space="0" w:color="auto"/>
        <w:right w:val="none" w:sz="0" w:space="0" w:color="auto"/>
      </w:divBdr>
    </w:div>
    <w:div w:id="1461192792">
      <w:bodyDiv w:val="1"/>
      <w:marLeft w:val="0"/>
      <w:marRight w:val="0"/>
      <w:marTop w:val="0"/>
      <w:marBottom w:val="0"/>
      <w:divBdr>
        <w:top w:val="none" w:sz="0" w:space="0" w:color="auto"/>
        <w:left w:val="none" w:sz="0" w:space="0" w:color="auto"/>
        <w:bottom w:val="none" w:sz="0" w:space="0" w:color="auto"/>
        <w:right w:val="none" w:sz="0" w:space="0" w:color="auto"/>
      </w:divBdr>
      <w:divsChild>
        <w:div w:id="1963413378">
          <w:marLeft w:val="0"/>
          <w:marRight w:val="0"/>
          <w:marTop w:val="0"/>
          <w:marBottom w:val="0"/>
          <w:divBdr>
            <w:top w:val="none" w:sz="0" w:space="0" w:color="auto"/>
            <w:left w:val="none" w:sz="0" w:space="0" w:color="auto"/>
            <w:bottom w:val="none" w:sz="0" w:space="0" w:color="auto"/>
            <w:right w:val="none" w:sz="0" w:space="0" w:color="auto"/>
          </w:divBdr>
        </w:div>
      </w:divsChild>
    </w:div>
    <w:div w:id="1484002898">
      <w:bodyDiv w:val="1"/>
      <w:marLeft w:val="0"/>
      <w:marRight w:val="0"/>
      <w:marTop w:val="0"/>
      <w:marBottom w:val="0"/>
      <w:divBdr>
        <w:top w:val="none" w:sz="0" w:space="0" w:color="auto"/>
        <w:left w:val="none" w:sz="0" w:space="0" w:color="auto"/>
        <w:bottom w:val="none" w:sz="0" w:space="0" w:color="auto"/>
        <w:right w:val="none" w:sz="0" w:space="0" w:color="auto"/>
      </w:divBdr>
    </w:div>
    <w:div w:id="1490903382">
      <w:bodyDiv w:val="1"/>
      <w:marLeft w:val="0"/>
      <w:marRight w:val="0"/>
      <w:marTop w:val="0"/>
      <w:marBottom w:val="0"/>
      <w:divBdr>
        <w:top w:val="none" w:sz="0" w:space="0" w:color="auto"/>
        <w:left w:val="none" w:sz="0" w:space="0" w:color="auto"/>
        <w:bottom w:val="none" w:sz="0" w:space="0" w:color="auto"/>
        <w:right w:val="none" w:sz="0" w:space="0" w:color="auto"/>
      </w:divBdr>
    </w:div>
    <w:div w:id="1564608835">
      <w:bodyDiv w:val="1"/>
      <w:marLeft w:val="0"/>
      <w:marRight w:val="0"/>
      <w:marTop w:val="0"/>
      <w:marBottom w:val="0"/>
      <w:divBdr>
        <w:top w:val="none" w:sz="0" w:space="0" w:color="auto"/>
        <w:left w:val="none" w:sz="0" w:space="0" w:color="auto"/>
        <w:bottom w:val="none" w:sz="0" w:space="0" w:color="auto"/>
        <w:right w:val="none" w:sz="0" w:space="0" w:color="auto"/>
      </w:divBdr>
    </w:div>
    <w:div w:id="1627734368">
      <w:bodyDiv w:val="1"/>
      <w:marLeft w:val="0"/>
      <w:marRight w:val="0"/>
      <w:marTop w:val="0"/>
      <w:marBottom w:val="0"/>
      <w:divBdr>
        <w:top w:val="none" w:sz="0" w:space="0" w:color="auto"/>
        <w:left w:val="none" w:sz="0" w:space="0" w:color="auto"/>
        <w:bottom w:val="none" w:sz="0" w:space="0" w:color="auto"/>
        <w:right w:val="none" w:sz="0" w:space="0" w:color="auto"/>
      </w:divBdr>
    </w:div>
    <w:div w:id="1637375508">
      <w:bodyDiv w:val="1"/>
      <w:marLeft w:val="0"/>
      <w:marRight w:val="0"/>
      <w:marTop w:val="0"/>
      <w:marBottom w:val="0"/>
      <w:divBdr>
        <w:top w:val="none" w:sz="0" w:space="0" w:color="auto"/>
        <w:left w:val="none" w:sz="0" w:space="0" w:color="auto"/>
        <w:bottom w:val="none" w:sz="0" w:space="0" w:color="auto"/>
        <w:right w:val="none" w:sz="0" w:space="0" w:color="auto"/>
      </w:divBdr>
    </w:div>
    <w:div w:id="1749111077">
      <w:bodyDiv w:val="1"/>
      <w:marLeft w:val="0"/>
      <w:marRight w:val="0"/>
      <w:marTop w:val="0"/>
      <w:marBottom w:val="0"/>
      <w:divBdr>
        <w:top w:val="none" w:sz="0" w:space="0" w:color="auto"/>
        <w:left w:val="none" w:sz="0" w:space="0" w:color="auto"/>
        <w:bottom w:val="none" w:sz="0" w:space="0" w:color="auto"/>
        <w:right w:val="none" w:sz="0" w:space="0" w:color="auto"/>
      </w:divBdr>
    </w:div>
    <w:div w:id="1872914528">
      <w:bodyDiv w:val="1"/>
      <w:marLeft w:val="0"/>
      <w:marRight w:val="0"/>
      <w:marTop w:val="0"/>
      <w:marBottom w:val="0"/>
      <w:divBdr>
        <w:top w:val="none" w:sz="0" w:space="0" w:color="auto"/>
        <w:left w:val="none" w:sz="0" w:space="0" w:color="auto"/>
        <w:bottom w:val="none" w:sz="0" w:space="0" w:color="auto"/>
        <w:right w:val="none" w:sz="0" w:space="0" w:color="auto"/>
      </w:divBdr>
    </w:div>
    <w:div w:id="1953198920">
      <w:bodyDiv w:val="1"/>
      <w:marLeft w:val="0"/>
      <w:marRight w:val="0"/>
      <w:marTop w:val="0"/>
      <w:marBottom w:val="0"/>
      <w:divBdr>
        <w:top w:val="none" w:sz="0" w:space="0" w:color="auto"/>
        <w:left w:val="none" w:sz="0" w:space="0" w:color="auto"/>
        <w:bottom w:val="none" w:sz="0" w:space="0" w:color="auto"/>
        <w:right w:val="none" w:sz="0" w:space="0" w:color="auto"/>
      </w:divBdr>
    </w:div>
    <w:div w:id="2039500788">
      <w:bodyDiv w:val="1"/>
      <w:marLeft w:val="0"/>
      <w:marRight w:val="0"/>
      <w:marTop w:val="0"/>
      <w:marBottom w:val="0"/>
      <w:divBdr>
        <w:top w:val="none" w:sz="0" w:space="0" w:color="auto"/>
        <w:left w:val="none" w:sz="0" w:space="0" w:color="auto"/>
        <w:bottom w:val="none" w:sz="0" w:space="0" w:color="auto"/>
        <w:right w:val="none" w:sz="0" w:space="0" w:color="auto"/>
      </w:divBdr>
    </w:div>
    <w:div w:id="2073773726">
      <w:bodyDiv w:val="1"/>
      <w:marLeft w:val="0"/>
      <w:marRight w:val="0"/>
      <w:marTop w:val="0"/>
      <w:marBottom w:val="0"/>
      <w:divBdr>
        <w:top w:val="none" w:sz="0" w:space="0" w:color="auto"/>
        <w:left w:val="none" w:sz="0" w:space="0" w:color="auto"/>
        <w:bottom w:val="none" w:sz="0" w:space="0" w:color="auto"/>
        <w:right w:val="none" w:sz="0" w:space="0" w:color="auto"/>
      </w:divBdr>
    </w:div>
    <w:div w:id="2108380220">
      <w:bodyDiv w:val="1"/>
      <w:marLeft w:val="0"/>
      <w:marRight w:val="0"/>
      <w:marTop w:val="0"/>
      <w:marBottom w:val="0"/>
      <w:divBdr>
        <w:top w:val="none" w:sz="0" w:space="0" w:color="auto"/>
        <w:left w:val="none" w:sz="0" w:space="0" w:color="auto"/>
        <w:bottom w:val="none" w:sz="0" w:space="0" w:color="auto"/>
        <w:right w:val="none" w:sz="0" w:space="0" w:color="auto"/>
      </w:divBdr>
    </w:div>
    <w:div w:id="2109427603">
      <w:bodyDiv w:val="1"/>
      <w:marLeft w:val="0"/>
      <w:marRight w:val="0"/>
      <w:marTop w:val="0"/>
      <w:marBottom w:val="0"/>
      <w:divBdr>
        <w:top w:val="none" w:sz="0" w:space="0" w:color="auto"/>
        <w:left w:val="none" w:sz="0" w:space="0" w:color="auto"/>
        <w:bottom w:val="none" w:sz="0" w:space="0" w:color="auto"/>
        <w:right w:val="none" w:sz="0" w:space="0" w:color="auto"/>
      </w:divBdr>
    </w:div>
    <w:div w:id="21357533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jzoblog.wordpress.com" TargetMode="External"/><Relationship Id="rId26" Type="http://schemas.openxmlformats.org/officeDocument/2006/relationships/hyperlink" Target="https://www.chicagotribune.com/news/environment/ct-holiday-lights-wildlife-20221212-iuvjjizmpnblbj543b4oslkv3m-story.html" TargetMode="External"/><Relationship Id="rId39" Type="http://schemas.openxmlformats.org/officeDocument/2006/relationships/hyperlink" Target="https://nypost.com/2019/11/25/scientists-reveal-light-pollution-is-driving-the-insect-apocalypse/" TargetMode="External"/><Relationship Id="rId21" Type="http://schemas.openxmlformats.org/officeDocument/2006/relationships/hyperlink" Target="http://gpse.asu.edu/about-gpse/" TargetMode="External"/><Relationship Id="rId34" Type="http://schemas.openxmlformats.org/officeDocument/2006/relationships/hyperlink" Target="https://www.foxnews.com/science/insect-apocalypse-light-pollution-reveal" TargetMode="External"/><Relationship Id="rId42" Type="http://schemas.openxmlformats.org/officeDocument/2006/relationships/hyperlink" Target="https://www.ibtimes.com/scientists-make-shocking-revelation-how-light-pollution-causes-insect-apocalypse-2873724" TargetMode="External"/><Relationship Id="rId47" Type="http://schemas.openxmlformats.org/officeDocument/2006/relationships/hyperlink" Target="https://envirocentersoco.org/updates/2019/11/light-pollution-is-key-bringer-of-insect-apocalypse/" TargetMode="External"/><Relationship Id="rId50" Type="http://schemas.openxmlformats.org/officeDocument/2006/relationships/hyperlink" Target="mailto:tonyidell@gmail.com"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apers.ssrn.com/sol3/papers.cfm?abstract_id=4353905" TargetMode="External"/><Relationship Id="rId29" Type="http://schemas.openxmlformats.org/officeDocument/2006/relationships/hyperlink" Target="https://www.sciencemag.org/news/2021/05/can-scientists-help-insects-survive-their-fatal-attraction-light-night" TargetMode="External"/><Relationship Id="rId11" Type="http://schemas.openxmlformats.org/officeDocument/2006/relationships/footer" Target="footer1.xml"/><Relationship Id="rId24" Type="http://schemas.openxmlformats.org/officeDocument/2006/relationships/hyperlink" Target="https://www.sciencenews.org/article/insects-artificial-light-moth-direction-pollution" TargetMode="External"/><Relationship Id="rId32" Type="http://schemas.openxmlformats.org/officeDocument/2006/relationships/hyperlink" Target="https://www.theguardian.com/environment/2019/nov/22/light-pollution-insect-apocalypse" TargetMode="External"/><Relationship Id="rId37" Type="http://schemas.openxmlformats.org/officeDocument/2006/relationships/hyperlink" Target="https://www.dailymail.co.uk/sciencetech/article-7715309/Light-pollution-driving-INSECT-APOCALYPSE-scientists-claim.html" TargetMode="External"/><Relationship Id="rId40" Type="http://schemas.openxmlformats.org/officeDocument/2006/relationships/hyperlink" Target="https://attentiontotheunseen.com/2019/11/28/light-pollution-is-key-bringer-of-insect-apocalypse/" TargetMode="External"/><Relationship Id="rId45" Type="http://schemas.openxmlformats.org/officeDocument/2006/relationships/hyperlink" Target="https://insideecology.com/2019/11/19/four-ways-to-curb-light-pollution-save-bugs/" TargetMode="External"/><Relationship Id="rId53" Type="http://schemas.openxmlformats.org/officeDocument/2006/relationships/hyperlink" Target="mailto:erl1@cornell.edu" TargetMode="Externa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askabiologist.asu.edu/plosable/poison-dart-frogs" TargetMode="External"/><Relationship Id="rId31" Type="http://schemas.openxmlformats.org/officeDocument/2006/relationships/hyperlink" Target="https://www.nytimes.com/2021/03/30/science/vegas-light-pollution-ecology-grasshoppers.html" TargetMode="External"/><Relationship Id="rId44" Type="http://schemas.openxmlformats.org/officeDocument/2006/relationships/hyperlink" Target="https://www.dualdove.com/light-pollution-might-start-a-bee-apocalypse/5318/" TargetMode="External"/><Relationship Id="rId52" Type="http://schemas.openxmlformats.org/officeDocument/2006/relationships/hyperlink" Target="mailto:r.rutowski@asu.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thedealwithanimals.com/" TargetMode="External"/><Relationship Id="rId27" Type="http://schemas.openxmlformats.org/officeDocument/2006/relationships/hyperlink" Target="https://www.bbc.com/future/article/20210719-why-light-pollution-is-harming-our-wildlife" TargetMode="External"/><Relationship Id="rId30" Type="http://schemas.openxmlformats.org/officeDocument/2006/relationships/hyperlink" Target="https://www.smithsonianmag.com/smithsonian-institution/using-amber-filtered-bulbs-instead-of-white-light-attracts-fewer-bugs-180977495/" TargetMode="External"/><Relationship Id="rId35" Type="http://schemas.openxmlformats.org/officeDocument/2006/relationships/hyperlink" Target="https://www.sciencedaily.com/releases/2019/11/191118162938.htm" TargetMode="External"/><Relationship Id="rId43" Type="http://schemas.openxmlformats.org/officeDocument/2006/relationships/hyperlink" Target="https://www.organicconsumers.org/news/light-pollution-key-bringer-of-insect-apocalypse" TargetMode="External"/><Relationship Id="rId48" Type="http://schemas.openxmlformats.org/officeDocument/2006/relationships/hyperlink" Target="https://www.tovima.gr/2019/12/04/science/allazoume-ta-fota-sta-entoma/" TargetMode="External"/><Relationship Id="rId8" Type="http://schemas.openxmlformats.org/officeDocument/2006/relationships/image" Target="media/image1.png"/><Relationship Id="rId51" Type="http://schemas.openxmlformats.org/officeDocument/2006/relationships/hyperlink" Target="mailto:angeloni@colostate.ed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papers.ssrn.com/sol3/papers.cfm?abstract_id=3439670" TargetMode="External"/><Relationship Id="rId25" Type="http://schemas.openxmlformats.org/officeDocument/2006/relationships/hyperlink" Target="https://www.npr.org/2024/01/30/1227172719/moths-to-a-flame-insects-fly-in-circles-around-artificial-light" TargetMode="External"/><Relationship Id="rId33" Type="http://schemas.openxmlformats.org/officeDocument/2006/relationships/hyperlink" Target="https://www.bbc.co.uk/sounds/play/w172wq51lh940j3" TargetMode="External"/><Relationship Id="rId38" Type="http://schemas.openxmlformats.org/officeDocument/2006/relationships/hyperlink" Target="https://earther.gizmodo.com/bug-scientists-uncover-a-new-cause-of-the-insect-apocal-1840001258" TargetMode="External"/><Relationship Id="rId46" Type="http://schemas.openxmlformats.org/officeDocument/2006/relationships/hyperlink" Target="http://www.hillcountryalliance.org/light-pollution-is-key-bringer-of-insect-apocalypse/" TargetMode="External"/><Relationship Id="rId20" Type="http://schemas.openxmlformats.org/officeDocument/2006/relationships/hyperlink" Target="https://www.youtube.com/watch?v=-9FRUen5yrU&amp;t=14s" TargetMode="External"/><Relationship Id="rId41" Type="http://schemas.openxmlformats.org/officeDocument/2006/relationships/hyperlink" Target="https://inews.co.uk/news/environment/light-pollution-artificial-light-insect-population-science-courtship-cues-132053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11/jzo.13167" TargetMode="External"/><Relationship Id="rId23" Type="http://schemas.openxmlformats.org/officeDocument/2006/relationships/hyperlink" Target="https://www.imdb.com/title/tt32158797/fullcredits/?ref_=tt_cl_sm" TargetMode="External"/><Relationship Id="rId28" Type="http://schemas.openxmlformats.org/officeDocument/2006/relationships/hyperlink" Target="https://source.wustl.edu/2021/05/brood-x-cicadas-emerge-in-a-rapidly-changing-world/" TargetMode="External"/><Relationship Id="rId36" Type="http://schemas.openxmlformats.org/officeDocument/2006/relationships/hyperlink" Target="https://www.smithsonianmag.com/smart-news/light-pollution-contributes-insect-apocalypse-180973642/" TargetMode="External"/><Relationship Id="rId49" Type="http://schemas.openxmlformats.org/officeDocument/2006/relationships/hyperlink" Target="https://video.vice.com/en_us/video/clear-dark-skies-are-disappearing-except-in-rural-idaho/5a395921177dd436291dc9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09B26-3226-AE4A-838E-4DA404E0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10051</Words>
  <Characters>57292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Michael William Butler</vt:lpstr>
    </vt:vector>
  </TitlesOfParts>
  <Company>Lafayette College</Company>
  <LinksUpToDate>false</LinksUpToDate>
  <CharactersWithSpaces>67209</CharactersWithSpaces>
  <SharedDoc>false</SharedDoc>
  <HLinks>
    <vt:vector size="192" baseType="variant">
      <vt:variant>
        <vt:i4>786548</vt:i4>
      </vt:variant>
      <vt:variant>
        <vt:i4>93</vt:i4>
      </vt:variant>
      <vt:variant>
        <vt:i4>0</vt:i4>
      </vt:variant>
      <vt:variant>
        <vt:i4>5</vt:i4>
      </vt:variant>
      <vt:variant>
        <vt:lpwstr>mailto:erl1@cornell.edu</vt:lpwstr>
      </vt:variant>
      <vt:variant>
        <vt:lpwstr/>
      </vt:variant>
      <vt:variant>
        <vt:i4>7536661</vt:i4>
      </vt:variant>
      <vt:variant>
        <vt:i4>90</vt:i4>
      </vt:variant>
      <vt:variant>
        <vt:i4>0</vt:i4>
      </vt:variant>
      <vt:variant>
        <vt:i4>5</vt:i4>
      </vt:variant>
      <vt:variant>
        <vt:lpwstr>mailto:r.rutowski@asu.edu</vt:lpwstr>
      </vt:variant>
      <vt:variant>
        <vt:lpwstr/>
      </vt:variant>
      <vt:variant>
        <vt:i4>7077978</vt:i4>
      </vt:variant>
      <vt:variant>
        <vt:i4>87</vt:i4>
      </vt:variant>
      <vt:variant>
        <vt:i4>0</vt:i4>
      </vt:variant>
      <vt:variant>
        <vt:i4>5</vt:i4>
      </vt:variant>
      <vt:variant>
        <vt:lpwstr>mailto:angeloni@colostate.edu</vt:lpwstr>
      </vt:variant>
      <vt:variant>
        <vt:lpwstr/>
      </vt:variant>
      <vt:variant>
        <vt:i4>8126545</vt:i4>
      </vt:variant>
      <vt:variant>
        <vt:i4>84</vt:i4>
      </vt:variant>
      <vt:variant>
        <vt:i4>0</vt:i4>
      </vt:variant>
      <vt:variant>
        <vt:i4>5</vt:i4>
      </vt:variant>
      <vt:variant>
        <vt:lpwstr>mailto:tonyidell@gmail.com</vt:lpwstr>
      </vt:variant>
      <vt:variant>
        <vt:lpwstr/>
      </vt:variant>
      <vt:variant>
        <vt:i4>1900663</vt:i4>
      </vt:variant>
      <vt:variant>
        <vt:i4>81</vt:i4>
      </vt:variant>
      <vt:variant>
        <vt:i4>0</vt:i4>
      </vt:variant>
      <vt:variant>
        <vt:i4>5</vt:i4>
      </vt:variant>
      <vt:variant>
        <vt:lpwstr>https://video.vice.com/en_us/video/clear-dark-skies-are-disappearing-except-in-rural-idaho/5a395921177dd436291dc92a</vt:lpwstr>
      </vt:variant>
      <vt:variant>
        <vt:lpwstr/>
      </vt:variant>
      <vt:variant>
        <vt:i4>2359421</vt:i4>
      </vt:variant>
      <vt:variant>
        <vt:i4>78</vt:i4>
      </vt:variant>
      <vt:variant>
        <vt:i4>0</vt:i4>
      </vt:variant>
      <vt:variant>
        <vt:i4>5</vt:i4>
      </vt:variant>
      <vt:variant>
        <vt:lpwstr>https://www.tovima.gr/2019/12/04/science/allazoume-ta-fota-sta-entoma/</vt:lpwstr>
      </vt:variant>
      <vt:variant>
        <vt:lpwstr/>
      </vt:variant>
      <vt:variant>
        <vt:i4>524376</vt:i4>
      </vt:variant>
      <vt:variant>
        <vt:i4>75</vt:i4>
      </vt:variant>
      <vt:variant>
        <vt:i4>0</vt:i4>
      </vt:variant>
      <vt:variant>
        <vt:i4>5</vt:i4>
      </vt:variant>
      <vt:variant>
        <vt:lpwstr>https://envirocentersoco.org/updates/2019/11/light-pollution-is-key-bringer-of-insect-apocalypse/</vt:lpwstr>
      </vt:variant>
      <vt:variant>
        <vt:lpwstr/>
      </vt:variant>
      <vt:variant>
        <vt:i4>2293860</vt:i4>
      </vt:variant>
      <vt:variant>
        <vt:i4>72</vt:i4>
      </vt:variant>
      <vt:variant>
        <vt:i4>0</vt:i4>
      </vt:variant>
      <vt:variant>
        <vt:i4>5</vt:i4>
      </vt:variant>
      <vt:variant>
        <vt:lpwstr>http://www.hillcountryalliance.org/light-pollution-is-key-bringer-of-insect-apocalypse/</vt:lpwstr>
      </vt:variant>
      <vt:variant>
        <vt:lpwstr/>
      </vt:variant>
      <vt:variant>
        <vt:i4>393306</vt:i4>
      </vt:variant>
      <vt:variant>
        <vt:i4>69</vt:i4>
      </vt:variant>
      <vt:variant>
        <vt:i4>0</vt:i4>
      </vt:variant>
      <vt:variant>
        <vt:i4>5</vt:i4>
      </vt:variant>
      <vt:variant>
        <vt:lpwstr>https://insideecology.com/2019/11/19/four-ways-to-curb-light-pollution-save-bugs/</vt:lpwstr>
      </vt:variant>
      <vt:variant>
        <vt:lpwstr/>
      </vt:variant>
      <vt:variant>
        <vt:i4>8060972</vt:i4>
      </vt:variant>
      <vt:variant>
        <vt:i4>66</vt:i4>
      </vt:variant>
      <vt:variant>
        <vt:i4>0</vt:i4>
      </vt:variant>
      <vt:variant>
        <vt:i4>5</vt:i4>
      </vt:variant>
      <vt:variant>
        <vt:lpwstr>https://www.dualdove.com/light-pollution-might-start-a-bee-apocalypse/5318/</vt:lpwstr>
      </vt:variant>
      <vt:variant>
        <vt:lpwstr/>
      </vt:variant>
      <vt:variant>
        <vt:i4>4128870</vt:i4>
      </vt:variant>
      <vt:variant>
        <vt:i4>63</vt:i4>
      </vt:variant>
      <vt:variant>
        <vt:i4>0</vt:i4>
      </vt:variant>
      <vt:variant>
        <vt:i4>5</vt:i4>
      </vt:variant>
      <vt:variant>
        <vt:lpwstr>https://www.organicconsumers.org/news/light-pollution-key-bringer-of-insect-apocalypse</vt:lpwstr>
      </vt:variant>
      <vt:variant>
        <vt:lpwstr/>
      </vt:variant>
      <vt:variant>
        <vt:i4>4718593</vt:i4>
      </vt:variant>
      <vt:variant>
        <vt:i4>60</vt:i4>
      </vt:variant>
      <vt:variant>
        <vt:i4>0</vt:i4>
      </vt:variant>
      <vt:variant>
        <vt:i4>5</vt:i4>
      </vt:variant>
      <vt:variant>
        <vt:lpwstr>https://www.ibtimes.com/scientists-make-shocking-revelation-how-light-pollution-causes-insect-apocalypse-2873724</vt:lpwstr>
      </vt:variant>
      <vt:variant>
        <vt:lpwstr/>
      </vt:variant>
      <vt:variant>
        <vt:i4>4128802</vt:i4>
      </vt:variant>
      <vt:variant>
        <vt:i4>57</vt:i4>
      </vt:variant>
      <vt:variant>
        <vt:i4>0</vt:i4>
      </vt:variant>
      <vt:variant>
        <vt:i4>5</vt:i4>
      </vt:variant>
      <vt:variant>
        <vt:lpwstr>https://inews.co.uk/news/environment/light-pollution-artificial-light-insect-population-science-courtship-cues-1320532</vt:lpwstr>
      </vt:variant>
      <vt:variant>
        <vt:lpwstr/>
      </vt:variant>
      <vt:variant>
        <vt:i4>262152</vt:i4>
      </vt:variant>
      <vt:variant>
        <vt:i4>54</vt:i4>
      </vt:variant>
      <vt:variant>
        <vt:i4>0</vt:i4>
      </vt:variant>
      <vt:variant>
        <vt:i4>5</vt:i4>
      </vt:variant>
      <vt:variant>
        <vt:lpwstr>https://attentiontotheunseen.com/2019/11/28/light-pollution-is-key-bringer-of-insect-apocalypse/</vt:lpwstr>
      </vt:variant>
      <vt:variant>
        <vt:lpwstr/>
      </vt:variant>
      <vt:variant>
        <vt:i4>65540</vt:i4>
      </vt:variant>
      <vt:variant>
        <vt:i4>51</vt:i4>
      </vt:variant>
      <vt:variant>
        <vt:i4>0</vt:i4>
      </vt:variant>
      <vt:variant>
        <vt:i4>5</vt:i4>
      </vt:variant>
      <vt:variant>
        <vt:lpwstr>https://nypost.com/2019/11/25/scientists-reveal-light-pollution-is-driving-the-insect-apocalypse/</vt:lpwstr>
      </vt:variant>
      <vt:variant>
        <vt:lpwstr/>
      </vt:variant>
      <vt:variant>
        <vt:i4>7995489</vt:i4>
      </vt:variant>
      <vt:variant>
        <vt:i4>48</vt:i4>
      </vt:variant>
      <vt:variant>
        <vt:i4>0</vt:i4>
      </vt:variant>
      <vt:variant>
        <vt:i4>5</vt:i4>
      </vt:variant>
      <vt:variant>
        <vt:lpwstr>https://earther.gizmodo.com/bug-scientists-uncover-a-new-cause-of-the-insect-apocal-1840001258</vt:lpwstr>
      </vt:variant>
      <vt:variant>
        <vt:lpwstr/>
      </vt:variant>
      <vt:variant>
        <vt:i4>3211307</vt:i4>
      </vt:variant>
      <vt:variant>
        <vt:i4>45</vt:i4>
      </vt:variant>
      <vt:variant>
        <vt:i4>0</vt:i4>
      </vt:variant>
      <vt:variant>
        <vt:i4>5</vt:i4>
      </vt:variant>
      <vt:variant>
        <vt:lpwstr>https://www.dailymail.co.uk/sciencetech/article-7715309/Light-pollution-driving-INSECT-APOCALYPSE-scientists-claim.html</vt:lpwstr>
      </vt:variant>
      <vt:variant>
        <vt:lpwstr/>
      </vt:variant>
      <vt:variant>
        <vt:i4>3211382</vt:i4>
      </vt:variant>
      <vt:variant>
        <vt:i4>42</vt:i4>
      </vt:variant>
      <vt:variant>
        <vt:i4>0</vt:i4>
      </vt:variant>
      <vt:variant>
        <vt:i4>5</vt:i4>
      </vt:variant>
      <vt:variant>
        <vt:lpwstr>https://www.smithsonianmag.com/smart-news/light-pollution-contributes-insect-apocalypse-180973642/</vt:lpwstr>
      </vt:variant>
      <vt:variant>
        <vt:lpwstr/>
      </vt:variant>
      <vt:variant>
        <vt:i4>7798900</vt:i4>
      </vt:variant>
      <vt:variant>
        <vt:i4>39</vt:i4>
      </vt:variant>
      <vt:variant>
        <vt:i4>0</vt:i4>
      </vt:variant>
      <vt:variant>
        <vt:i4>5</vt:i4>
      </vt:variant>
      <vt:variant>
        <vt:lpwstr>https://www.sciencedaily.com/releases/2019/11/191118162938.htm</vt:lpwstr>
      </vt:variant>
      <vt:variant>
        <vt:lpwstr/>
      </vt:variant>
      <vt:variant>
        <vt:i4>5767197</vt:i4>
      </vt:variant>
      <vt:variant>
        <vt:i4>36</vt:i4>
      </vt:variant>
      <vt:variant>
        <vt:i4>0</vt:i4>
      </vt:variant>
      <vt:variant>
        <vt:i4>5</vt:i4>
      </vt:variant>
      <vt:variant>
        <vt:lpwstr>https://www.foxnews.com/science/insect-apocalypse-light-pollution-reveal</vt:lpwstr>
      </vt:variant>
      <vt:variant>
        <vt:lpwstr/>
      </vt:variant>
      <vt:variant>
        <vt:i4>524376</vt:i4>
      </vt:variant>
      <vt:variant>
        <vt:i4>33</vt:i4>
      </vt:variant>
      <vt:variant>
        <vt:i4>0</vt:i4>
      </vt:variant>
      <vt:variant>
        <vt:i4>5</vt:i4>
      </vt:variant>
      <vt:variant>
        <vt:lpwstr>https://www.bbc.co.uk/sounds/play/w172wq51lh940j3</vt:lpwstr>
      </vt:variant>
      <vt:variant>
        <vt:lpwstr/>
      </vt:variant>
      <vt:variant>
        <vt:i4>393301</vt:i4>
      </vt:variant>
      <vt:variant>
        <vt:i4>30</vt:i4>
      </vt:variant>
      <vt:variant>
        <vt:i4>0</vt:i4>
      </vt:variant>
      <vt:variant>
        <vt:i4>5</vt:i4>
      </vt:variant>
      <vt:variant>
        <vt:lpwstr>https://www.theguardian.com/environment/2019/nov/22/light-pollution-insect-apocalypse</vt:lpwstr>
      </vt:variant>
      <vt:variant>
        <vt:lpwstr/>
      </vt:variant>
      <vt:variant>
        <vt:i4>2949247</vt:i4>
      </vt:variant>
      <vt:variant>
        <vt:i4>27</vt:i4>
      </vt:variant>
      <vt:variant>
        <vt:i4>0</vt:i4>
      </vt:variant>
      <vt:variant>
        <vt:i4>5</vt:i4>
      </vt:variant>
      <vt:variant>
        <vt:lpwstr>https://www.nytimes.com/2021/03/30/science/vegas-light-pollution-ecology-grasshoppers.html</vt:lpwstr>
      </vt:variant>
      <vt:variant>
        <vt:lpwstr/>
      </vt:variant>
      <vt:variant>
        <vt:i4>2097202</vt:i4>
      </vt:variant>
      <vt:variant>
        <vt:i4>24</vt:i4>
      </vt:variant>
      <vt:variant>
        <vt:i4>0</vt:i4>
      </vt:variant>
      <vt:variant>
        <vt:i4>5</vt:i4>
      </vt:variant>
      <vt:variant>
        <vt:lpwstr>https://www.smithsonianmag.com/smithsonian-institution/using-amber-filtered-bulbs-instead-of-white-light-attracts-fewer-bugs-180977495/</vt:lpwstr>
      </vt:variant>
      <vt:variant>
        <vt:lpwstr/>
      </vt:variant>
      <vt:variant>
        <vt:i4>8061030</vt:i4>
      </vt:variant>
      <vt:variant>
        <vt:i4>21</vt:i4>
      </vt:variant>
      <vt:variant>
        <vt:i4>0</vt:i4>
      </vt:variant>
      <vt:variant>
        <vt:i4>5</vt:i4>
      </vt:variant>
      <vt:variant>
        <vt:lpwstr>https://www.sciencemag.org/news/2021/05/can-scientists-help-insects-survive-their-fatal-attraction-light-night</vt:lpwstr>
      </vt:variant>
      <vt:variant>
        <vt:lpwstr/>
      </vt:variant>
      <vt:variant>
        <vt:i4>6094875</vt:i4>
      </vt:variant>
      <vt:variant>
        <vt:i4>18</vt:i4>
      </vt:variant>
      <vt:variant>
        <vt:i4>0</vt:i4>
      </vt:variant>
      <vt:variant>
        <vt:i4>5</vt:i4>
      </vt:variant>
      <vt:variant>
        <vt:lpwstr>https://source.wustl.edu/2021/05/brood-x-cicadas-emerge-in-a-rapidly-changing-world/</vt:lpwstr>
      </vt:variant>
      <vt:variant>
        <vt:lpwstr/>
      </vt:variant>
      <vt:variant>
        <vt:i4>2687103</vt:i4>
      </vt:variant>
      <vt:variant>
        <vt:i4>15</vt:i4>
      </vt:variant>
      <vt:variant>
        <vt:i4>0</vt:i4>
      </vt:variant>
      <vt:variant>
        <vt:i4>5</vt:i4>
      </vt:variant>
      <vt:variant>
        <vt:lpwstr>https://www.bbc.com/future/article/20210719-why-light-pollution-is-harming-our-wildlife</vt:lpwstr>
      </vt:variant>
      <vt:variant>
        <vt:lpwstr/>
      </vt:variant>
      <vt:variant>
        <vt:i4>1769475</vt:i4>
      </vt:variant>
      <vt:variant>
        <vt:i4>12</vt:i4>
      </vt:variant>
      <vt:variant>
        <vt:i4>0</vt:i4>
      </vt:variant>
      <vt:variant>
        <vt:i4>5</vt:i4>
      </vt:variant>
      <vt:variant>
        <vt:lpwstr>https://www.chicagotribune.com/news/environment/ct-holiday-lights-wildlife-20221212-iuvjjizmpnblbj543b4oslkv3m-story.html</vt:lpwstr>
      </vt:variant>
      <vt:variant>
        <vt:lpwstr/>
      </vt:variant>
      <vt:variant>
        <vt:i4>2621558</vt:i4>
      </vt:variant>
      <vt:variant>
        <vt:i4>9</vt:i4>
      </vt:variant>
      <vt:variant>
        <vt:i4>0</vt:i4>
      </vt:variant>
      <vt:variant>
        <vt:i4>5</vt:i4>
      </vt:variant>
      <vt:variant>
        <vt:lpwstr>http://gpse.asu.edu/about-gpse/</vt:lpwstr>
      </vt:variant>
      <vt:variant>
        <vt:lpwstr/>
      </vt:variant>
      <vt:variant>
        <vt:i4>3866733</vt:i4>
      </vt:variant>
      <vt:variant>
        <vt:i4>6</vt:i4>
      </vt:variant>
      <vt:variant>
        <vt:i4>0</vt:i4>
      </vt:variant>
      <vt:variant>
        <vt:i4>5</vt:i4>
      </vt:variant>
      <vt:variant>
        <vt:lpwstr>http://askabiologist.asu.edu/plosable/poison-dart-frogs</vt:lpwstr>
      </vt:variant>
      <vt:variant>
        <vt:lpwstr/>
      </vt:variant>
      <vt:variant>
        <vt:i4>2883619</vt:i4>
      </vt:variant>
      <vt:variant>
        <vt:i4>3</vt:i4>
      </vt:variant>
      <vt:variant>
        <vt:i4>0</vt:i4>
      </vt:variant>
      <vt:variant>
        <vt:i4>5</vt:i4>
      </vt:variant>
      <vt:variant>
        <vt:lpwstr>https://jzoblog.wordpress.com/</vt:lpwstr>
      </vt:variant>
      <vt:variant>
        <vt:lpwstr/>
      </vt:variant>
      <vt:variant>
        <vt:i4>3997768</vt:i4>
      </vt:variant>
      <vt:variant>
        <vt:i4>0</vt:i4>
      </vt:variant>
      <vt:variant>
        <vt:i4>0</vt:i4>
      </vt:variant>
      <vt:variant>
        <vt:i4>5</vt:i4>
      </vt:variant>
      <vt:variant>
        <vt:lpwstr>https://papers.ssrn.com/sol3/papers.cfm?abstract_id=3439670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William Butler</dc:title>
  <dc:subject/>
  <dc:creator>Mike Butler</dc:creator>
  <cp:keywords/>
  <cp:lastModifiedBy>Seymoure, Brett M</cp:lastModifiedBy>
  <cp:revision>11</cp:revision>
  <cp:lastPrinted>2021-10-02T05:48:00Z</cp:lastPrinted>
  <dcterms:created xsi:type="dcterms:W3CDTF">2024-04-22T22:20:00Z</dcterms:created>
  <dcterms:modified xsi:type="dcterms:W3CDTF">2024-04-22T22:29:00Z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SIP_Label_b73649dc-6fee-4eb8-a128-734c3c842ea8_Enabled">
    <vt:lpwstr>true</vt:lpwstr>
  </property>
  <property fmtid="{D5CDD505-2E9C-101B-9397-08002B2CF9AE}" pid="4" name="MSIP_Label_b73649dc-6fee-4eb8-a128-734c3c842ea8_SetDate">
    <vt:lpwstr>2023-02-15T16:43:44Z</vt:lpwstr>
  </property>
  <property fmtid="{D5CDD505-2E9C-101B-9397-08002B2CF9AE}" pid="5" name="MSIP_Label_b73649dc-6fee-4eb8-a128-734c3c842ea8_Method">
    <vt:lpwstr>Standard</vt:lpwstr>
  </property>
  <property fmtid="{D5CDD505-2E9C-101B-9397-08002B2CF9AE}" pid="6" name="MSIP_Label_b73649dc-6fee-4eb8-a128-734c3c842ea8_Name">
    <vt:lpwstr>defa4170-0d19-0005-0004-bc88714345d2</vt:lpwstr>
  </property>
  <property fmtid="{D5CDD505-2E9C-101B-9397-08002B2CF9AE}" pid="7" name="MSIP_Label_b73649dc-6fee-4eb8-a128-734c3c842ea8_SiteId">
    <vt:lpwstr>857c21d2-1a16-43a4-90cf-d57f3fab9d2f</vt:lpwstr>
  </property>
  <property fmtid="{D5CDD505-2E9C-101B-9397-08002B2CF9AE}" pid="8" name="MSIP_Label_b73649dc-6fee-4eb8-a128-734c3c842ea8_ActionId">
    <vt:lpwstr>eeab35b9-81e7-4583-ad23-8bc273909726</vt:lpwstr>
  </property>
  <property fmtid="{D5CDD505-2E9C-101B-9397-08002B2CF9AE}" pid="9" name="MSIP_Label_b73649dc-6fee-4eb8-a128-734c3c842ea8_ContentBits">
    <vt:lpwstr>0</vt:lpwstr>
  </property>
</Properties>
</file>